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EE02B0" w14:textId="77777777" w:rsidR="0071695C" w:rsidRDefault="0071695C" w:rsidP="004F4826">
      <w:pPr>
        <w:jc w:val="center"/>
        <w:rPr>
          <w:rStyle w:val="Hiperpovezava"/>
          <w:b/>
          <w:noProof/>
          <w:color w:val="FF0000"/>
          <w:sz w:val="28"/>
          <w:szCs w:val="28"/>
          <w:u w:val="none"/>
        </w:rPr>
      </w:pPr>
    </w:p>
    <w:p w14:paraId="78E9F100" w14:textId="77777777" w:rsidR="004F4826" w:rsidRPr="004671BC" w:rsidRDefault="004F4826" w:rsidP="004F4826">
      <w:pPr>
        <w:jc w:val="center"/>
        <w:rPr>
          <w:rStyle w:val="Hiperpovezava"/>
          <w:b/>
          <w:noProof/>
          <w:color w:val="C00000"/>
          <w:sz w:val="32"/>
          <w:szCs w:val="32"/>
          <w:u w:val="none"/>
        </w:rPr>
      </w:pPr>
      <w:r w:rsidRPr="004671BC">
        <w:rPr>
          <w:rStyle w:val="Hiperpovezava"/>
          <w:b/>
          <w:noProof/>
          <w:color w:val="C00000"/>
          <w:sz w:val="32"/>
          <w:szCs w:val="32"/>
          <w:u w:val="none"/>
        </w:rPr>
        <w:t>POGOSTO ZASTAVLJENA VPRAŠANJA IN ODGOVORI – PONUDNIKI</w:t>
      </w:r>
    </w:p>
    <w:p w14:paraId="41CF8FC0" w14:textId="77777777" w:rsidR="004F4826" w:rsidRPr="004F4826" w:rsidRDefault="004F4826" w:rsidP="004F4826">
      <w:pPr>
        <w:jc w:val="both"/>
        <w:rPr>
          <w:rStyle w:val="Hiperpovezava"/>
          <w:rFonts w:eastAsiaTheme="minorEastAsia" w:cs="Times New Roman"/>
          <w:b/>
          <w:noProof/>
          <w:color w:val="auto"/>
          <w:sz w:val="28"/>
          <w:szCs w:val="28"/>
          <w:u w:val="none"/>
          <w:lang w:eastAsia="sl-SI"/>
        </w:rPr>
      </w:pPr>
    </w:p>
    <w:p w14:paraId="178F2C5D" w14:textId="27C9F1C9" w:rsidR="00C34D3A" w:rsidRDefault="004F4826" w:rsidP="00EF11BA">
      <w:pPr>
        <w:jc w:val="both"/>
        <w:rPr>
          <w:rStyle w:val="Hiperpovezava"/>
          <w:rFonts w:eastAsiaTheme="minorEastAsia" w:cs="Times New Roman"/>
          <w:b/>
          <w:noProof/>
          <w:color w:val="auto"/>
          <w:sz w:val="28"/>
          <w:szCs w:val="28"/>
          <w:u w:val="none"/>
          <w:lang w:eastAsia="sl-SI"/>
        </w:rPr>
      </w:pPr>
      <w:r w:rsidRPr="004F4826">
        <w:rPr>
          <w:rStyle w:val="Hiperpovezava"/>
          <w:rFonts w:eastAsiaTheme="minorEastAsia" w:cs="Times New Roman"/>
          <w:b/>
          <w:noProof/>
          <w:color w:val="auto"/>
          <w:sz w:val="28"/>
          <w:szCs w:val="28"/>
          <w:u w:val="none"/>
          <w:lang w:eastAsia="sl-SI"/>
        </w:rPr>
        <w:t>KAZALO</w:t>
      </w:r>
    </w:p>
    <w:p w14:paraId="094D7A8C" w14:textId="77777777" w:rsidR="00EF11BA" w:rsidRDefault="00EF11BA" w:rsidP="00EF11BA">
      <w:pPr>
        <w:jc w:val="both"/>
        <w:rPr>
          <w:rStyle w:val="Hiperpovezava"/>
          <w:rFonts w:eastAsiaTheme="minorEastAsia" w:cs="Times New Roman"/>
          <w:b/>
          <w:noProof/>
          <w:color w:val="auto"/>
          <w:sz w:val="28"/>
          <w:szCs w:val="28"/>
          <w:u w:val="none"/>
          <w:lang w:eastAsia="sl-SI"/>
        </w:rPr>
      </w:pPr>
    </w:p>
    <w:p w14:paraId="787C1F16" w14:textId="0275375C" w:rsidR="001C5885" w:rsidRDefault="00EF11BA">
      <w:pPr>
        <w:pStyle w:val="Kazalovsebine1"/>
        <w:rPr>
          <w:rFonts w:eastAsiaTheme="minorEastAsia"/>
          <w:b w:val="0"/>
          <w:lang w:eastAsia="sl-SI"/>
        </w:rPr>
      </w:pPr>
      <w:r>
        <w:rPr>
          <w:rFonts w:eastAsiaTheme="minorEastAsia" w:cs="Times New Roman"/>
          <w:sz w:val="28"/>
          <w:szCs w:val="28"/>
          <w:lang w:eastAsia="sl-SI"/>
        </w:rPr>
        <w:fldChar w:fldCharType="begin"/>
      </w:r>
      <w:r>
        <w:rPr>
          <w:rFonts w:eastAsiaTheme="minorEastAsia" w:cs="Times New Roman"/>
          <w:sz w:val="28"/>
          <w:szCs w:val="28"/>
          <w:lang w:eastAsia="sl-SI"/>
        </w:rPr>
        <w:instrText xml:space="preserve"> TOC \o "1-1" \h \z \u </w:instrText>
      </w:r>
      <w:r>
        <w:rPr>
          <w:rFonts w:eastAsiaTheme="minorEastAsia" w:cs="Times New Roman"/>
          <w:sz w:val="28"/>
          <w:szCs w:val="28"/>
          <w:lang w:eastAsia="sl-SI"/>
        </w:rPr>
        <w:fldChar w:fldCharType="separate"/>
      </w:r>
      <w:hyperlink w:anchor="_Toc146621538" w:history="1">
        <w:r w:rsidR="001C5885" w:rsidRPr="000F6579">
          <w:rPr>
            <w:rStyle w:val="Hiperpovezava"/>
            <w:rFonts w:cstheme="minorHAnsi"/>
          </w:rPr>
          <w:t>1.</w:t>
        </w:r>
        <w:r w:rsidR="001C5885">
          <w:rPr>
            <w:rFonts w:eastAsiaTheme="minorEastAsia"/>
            <w:b w:val="0"/>
            <w:lang w:eastAsia="sl-SI"/>
          </w:rPr>
          <w:tab/>
        </w:r>
        <w:r w:rsidR="001C5885" w:rsidRPr="000F6579">
          <w:rPr>
            <w:rStyle w:val="Hiperpovezava"/>
            <w:rFonts w:cstheme="minorHAnsi"/>
          </w:rPr>
          <w:t>REGISTRACIJA:</w:t>
        </w:r>
        <w:r w:rsidR="001C5885">
          <w:rPr>
            <w:webHidden/>
          </w:rPr>
          <w:tab/>
        </w:r>
        <w:r w:rsidR="001C5885">
          <w:rPr>
            <w:webHidden/>
          </w:rPr>
          <w:fldChar w:fldCharType="begin"/>
        </w:r>
        <w:r w:rsidR="001C5885">
          <w:rPr>
            <w:webHidden/>
          </w:rPr>
          <w:instrText xml:space="preserve"> PAGEREF _Toc146621538 \h </w:instrText>
        </w:r>
        <w:r w:rsidR="001C5885">
          <w:rPr>
            <w:webHidden/>
          </w:rPr>
        </w:r>
        <w:r w:rsidR="001C5885">
          <w:rPr>
            <w:webHidden/>
          </w:rPr>
          <w:fldChar w:fldCharType="separate"/>
        </w:r>
        <w:r w:rsidR="001C5885">
          <w:rPr>
            <w:webHidden/>
          </w:rPr>
          <w:t>2</w:t>
        </w:r>
        <w:r w:rsidR="001C5885">
          <w:rPr>
            <w:webHidden/>
          </w:rPr>
          <w:fldChar w:fldCharType="end"/>
        </w:r>
      </w:hyperlink>
    </w:p>
    <w:p w14:paraId="4CC17B30" w14:textId="59D69C7C" w:rsidR="001C5885" w:rsidRDefault="001C5885">
      <w:pPr>
        <w:pStyle w:val="Kazalovsebine1"/>
        <w:rPr>
          <w:rFonts w:eastAsiaTheme="minorEastAsia"/>
          <w:b w:val="0"/>
          <w:lang w:eastAsia="sl-SI"/>
        </w:rPr>
      </w:pPr>
      <w:hyperlink w:anchor="_Toc146621539" w:history="1">
        <w:r w:rsidRPr="000F6579">
          <w:rPr>
            <w:rStyle w:val="Hiperpovezava"/>
            <w:rFonts w:cstheme="minorHAnsi"/>
          </w:rPr>
          <w:t>2.</w:t>
        </w:r>
        <w:r>
          <w:rPr>
            <w:rFonts w:eastAsiaTheme="minorEastAsia"/>
            <w:b w:val="0"/>
            <w:lang w:eastAsia="sl-SI"/>
          </w:rPr>
          <w:tab/>
        </w:r>
        <w:r w:rsidRPr="000F6579">
          <w:rPr>
            <w:rStyle w:val="Hiperpovezava"/>
            <w:rFonts w:cstheme="minorHAnsi"/>
          </w:rPr>
          <w:t>INTERNETNI BRSKALNIKI:</w:t>
        </w:r>
        <w:r>
          <w:rPr>
            <w:webHidden/>
          </w:rPr>
          <w:tab/>
        </w:r>
        <w:r>
          <w:rPr>
            <w:webHidden/>
          </w:rPr>
          <w:fldChar w:fldCharType="begin"/>
        </w:r>
        <w:r>
          <w:rPr>
            <w:webHidden/>
          </w:rPr>
          <w:instrText xml:space="preserve"> PAGEREF _Toc146621539 \h </w:instrText>
        </w:r>
        <w:r>
          <w:rPr>
            <w:webHidden/>
          </w:rPr>
        </w:r>
        <w:r>
          <w:rPr>
            <w:webHidden/>
          </w:rPr>
          <w:fldChar w:fldCharType="separate"/>
        </w:r>
        <w:r>
          <w:rPr>
            <w:webHidden/>
          </w:rPr>
          <w:t>3</w:t>
        </w:r>
        <w:r>
          <w:rPr>
            <w:webHidden/>
          </w:rPr>
          <w:fldChar w:fldCharType="end"/>
        </w:r>
      </w:hyperlink>
    </w:p>
    <w:p w14:paraId="359FC55E" w14:textId="7F139176" w:rsidR="001C5885" w:rsidRDefault="001C5885">
      <w:pPr>
        <w:pStyle w:val="Kazalovsebine1"/>
        <w:rPr>
          <w:rFonts w:eastAsiaTheme="minorEastAsia"/>
          <w:b w:val="0"/>
          <w:lang w:eastAsia="sl-SI"/>
        </w:rPr>
      </w:pPr>
      <w:hyperlink w:anchor="_Toc146621540" w:history="1">
        <w:r w:rsidRPr="000F6579">
          <w:rPr>
            <w:rStyle w:val="Hiperpovezava"/>
            <w:rFonts w:cstheme="minorHAnsi"/>
          </w:rPr>
          <w:t>3.</w:t>
        </w:r>
        <w:r>
          <w:rPr>
            <w:rFonts w:eastAsiaTheme="minorEastAsia"/>
            <w:b w:val="0"/>
            <w:lang w:eastAsia="sl-SI"/>
          </w:rPr>
          <w:tab/>
        </w:r>
        <w:r w:rsidRPr="000F6579">
          <w:rPr>
            <w:rStyle w:val="Hiperpovezava"/>
            <w:rFonts w:cstheme="minorHAnsi"/>
          </w:rPr>
          <w:t>VPOGLED V PONUDBE:</w:t>
        </w:r>
        <w:r>
          <w:rPr>
            <w:webHidden/>
          </w:rPr>
          <w:tab/>
        </w:r>
        <w:r>
          <w:rPr>
            <w:webHidden/>
          </w:rPr>
          <w:fldChar w:fldCharType="begin"/>
        </w:r>
        <w:r>
          <w:rPr>
            <w:webHidden/>
          </w:rPr>
          <w:instrText xml:space="preserve"> PAGEREF _Toc146621540 \h </w:instrText>
        </w:r>
        <w:r>
          <w:rPr>
            <w:webHidden/>
          </w:rPr>
        </w:r>
        <w:r>
          <w:rPr>
            <w:webHidden/>
          </w:rPr>
          <w:fldChar w:fldCharType="separate"/>
        </w:r>
        <w:r>
          <w:rPr>
            <w:webHidden/>
          </w:rPr>
          <w:t>3</w:t>
        </w:r>
        <w:r>
          <w:rPr>
            <w:webHidden/>
          </w:rPr>
          <w:fldChar w:fldCharType="end"/>
        </w:r>
      </w:hyperlink>
    </w:p>
    <w:p w14:paraId="4D637453" w14:textId="1022D2D7" w:rsidR="001C5885" w:rsidRDefault="001C5885">
      <w:pPr>
        <w:pStyle w:val="Kazalovsebine1"/>
        <w:rPr>
          <w:rFonts w:eastAsiaTheme="minorEastAsia"/>
          <w:b w:val="0"/>
          <w:lang w:eastAsia="sl-SI"/>
        </w:rPr>
      </w:pPr>
      <w:hyperlink w:anchor="_Toc146621541" w:history="1">
        <w:r w:rsidRPr="000F6579">
          <w:rPr>
            <w:rStyle w:val="Hiperpovezava"/>
            <w:rFonts w:cstheme="minorHAnsi"/>
          </w:rPr>
          <w:t>4.</w:t>
        </w:r>
        <w:r>
          <w:rPr>
            <w:rFonts w:eastAsiaTheme="minorEastAsia"/>
            <w:b w:val="0"/>
            <w:lang w:eastAsia="sl-SI"/>
          </w:rPr>
          <w:tab/>
        </w:r>
        <w:r w:rsidRPr="000F6579">
          <w:rPr>
            <w:rStyle w:val="Hiperpovezava"/>
            <w:rFonts w:cstheme="minorHAnsi"/>
          </w:rPr>
          <w:t>PREDLOŽITEV DOKUMENTACIJE S STRANI PONUDNIKOV,  IZJEME IN PODPIS PONUDBE:</w:t>
        </w:r>
        <w:r>
          <w:rPr>
            <w:webHidden/>
          </w:rPr>
          <w:tab/>
        </w:r>
        <w:r>
          <w:rPr>
            <w:webHidden/>
          </w:rPr>
          <w:fldChar w:fldCharType="begin"/>
        </w:r>
        <w:r>
          <w:rPr>
            <w:webHidden/>
          </w:rPr>
          <w:instrText xml:space="preserve"> PAGEREF _Toc146621541 \h </w:instrText>
        </w:r>
        <w:r>
          <w:rPr>
            <w:webHidden/>
          </w:rPr>
        </w:r>
        <w:r>
          <w:rPr>
            <w:webHidden/>
          </w:rPr>
          <w:fldChar w:fldCharType="separate"/>
        </w:r>
        <w:r>
          <w:rPr>
            <w:webHidden/>
          </w:rPr>
          <w:t>3</w:t>
        </w:r>
        <w:r>
          <w:rPr>
            <w:webHidden/>
          </w:rPr>
          <w:fldChar w:fldCharType="end"/>
        </w:r>
      </w:hyperlink>
    </w:p>
    <w:p w14:paraId="7B72716F" w14:textId="21BD67FE" w:rsidR="001C5885" w:rsidRDefault="001C5885">
      <w:pPr>
        <w:pStyle w:val="Kazalovsebine1"/>
        <w:rPr>
          <w:rFonts w:eastAsiaTheme="minorEastAsia"/>
          <w:b w:val="0"/>
          <w:lang w:eastAsia="sl-SI"/>
        </w:rPr>
      </w:pPr>
      <w:hyperlink w:anchor="_Toc146621542" w:history="1">
        <w:r w:rsidRPr="000F6579">
          <w:rPr>
            <w:rStyle w:val="Hiperpovezava"/>
            <w:rFonts w:cstheme="minorHAnsi"/>
          </w:rPr>
          <w:t>5.</w:t>
        </w:r>
        <w:r>
          <w:rPr>
            <w:rFonts w:eastAsiaTheme="minorEastAsia"/>
            <w:b w:val="0"/>
            <w:lang w:eastAsia="sl-SI"/>
          </w:rPr>
          <w:tab/>
        </w:r>
        <w:r w:rsidRPr="000F6579">
          <w:rPr>
            <w:rStyle w:val="Hiperpovezava"/>
            <w:rFonts w:cstheme="minorHAnsi"/>
          </w:rPr>
          <w:t>PRIPRAVA PONUDBE:</w:t>
        </w:r>
        <w:r>
          <w:rPr>
            <w:webHidden/>
          </w:rPr>
          <w:tab/>
        </w:r>
        <w:r>
          <w:rPr>
            <w:webHidden/>
          </w:rPr>
          <w:fldChar w:fldCharType="begin"/>
        </w:r>
        <w:r>
          <w:rPr>
            <w:webHidden/>
          </w:rPr>
          <w:instrText xml:space="preserve"> PAGEREF _Toc146621542 \h </w:instrText>
        </w:r>
        <w:r>
          <w:rPr>
            <w:webHidden/>
          </w:rPr>
        </w:r>
        <w:r>
          <w:rPr>
            <w:webHidden/>
          </w:rPr>
          <w:fldChar w:fldCharType="separate"/>
        </w:r>
        <w:r>
          <w:rPr>
            <w:webHidden/>
          </w:rPr>
          <w:t>4</w:t>
        </w:r>
        <w:r>
          <w:rPr>
            <w:webHidden/>
          </w:rPr>
          <w:fldChar w:fldCharType="end"/>
        </w:r>
      </w:hyperlink>
    </w:p>
    <w:p w14:paraId="7076B4FE" w14:textId="4C02CD49" w:rsidR="001C5885" w:rsidRDefault="001C5885">
      <w:pPr>
        <w:pStyle w:val="Kazalovsebine1"/>
        <w:rPr>
          <w:rFonts w:eastAsiaTheme="minorEastAsia"/>
          <w:b w:val="0"/>
          <w:lang w:eastAsia="sl-SI"/>
        </w:rPr>
      </w:pPr>
      <w:hyperlink w:anchor="_Toc146621543" w:history="1">
        <w:r w:rsidRPr="000F6579">
          <w:rPr>
            <w:rStyle w:val="Hiperpovezava"/>
            <w:rFonts w:eastAsia="Times New Roman" w:cstheme="minorHAnsi"/>
            <w:bdr w:val="none" w:sz="0" w:space="0" w:color="auto" w:frame="1"/>
            <w:lang w:eastAsia="sl-SI"/>
          </w:rPr>
          <w:t>6.</w:t>
        </w:r>
        <w:r>
          <w:rPr>
            <w:rFonts w:eastAsiaTheme="minorEastAsia"/>
            <w:b w:val="0"/>
            <w:lang w:eastAsia="sl-SI"/>
          </w:rPr>
          <w:tab/>
        </w:r>
        <w:r w:rsidRPr="000F6579">
          <w:rPr>
            <w:rStyle w:val="Hiperpovezava"/>
            <w:rFonts w:eastAsia="Times New Roman" w:cstheme="minorHAnsi"/>
            <w:bdr w:val="none" w:sz="0" w:space="0" w:color="auto" w:frame="1"/>
            <w:lang w:eastAsia="sl-SI"/>
          </w:rPr>
          <w:t>ODDAJA PONUDBE Z ALI BREZ SKLOPOV</w:t>
        </w:r>
        <w:r>
          <w:rPr>
            <w:webHidden/>
          </w:rPr>
          <w:tab/>
        </w:r>
        <w:r>
          <w:rPr>
            <w:webHidden/>
          </w:rPr>
          <w:fldChar w:fldCharType="begin"/>
        </w:r>
        <w:r>
          <w:rPr>
            <w:webHidden/>
          </w:rPr>
          <w:instrText xml:space="preserve"> PAGEREF _Toc146621543 \h </w:instrText>
        </w:r>
        <w:r>
          <w:rPr>
            <w:webHidden/>
          </w:rPr>
        </w:r>
        <w:r>
          <w:rPr>
            <w:webHidden/>
          </w:rPr>
          <w:fldChar w:fldCharType="separate"/>
        </w:r>
        <w:r>
          <w:rPr>
            <w:webHidden/>
          </w:rPr>
          <w:t>5</w:t>
        </w:r>
        <w:r>
          <w:rPr>
            <w:webHidden/>
          </w:rPr>
          <w:fldChar w:fldCharType="end"/>
        </w:r>
      </w:hyperlink>
    </w:p>
    <w:p w14:paraId="150A7647" w14:textId="4EFB20C7" w:rsidR="001C5885" w:rsidRDefault="001C5885">
      <w:pPr>
        <w:pStyle w:val="Kazalovsebine1"/>
        <w:rPr>
          <w:rFonts w:eastAsiaTheme="minorEastAsia"/>
          <w:b w:val="0"/>
          <w:lang w:eastAsia="sl-SI"/>
        </w:rPr>
      </w:pPr>
      <w:hyperlink w:anchor="_Toc146621544" w:history="1">
        <w:r w:rsidRPr="000F6579">
          <w:rPr>
            <w:rStyle w:val="Hiperpovezava"/>
            <w:rFonts w:cstheme="minorHAnsi"/>
          </w:rPr>
          <w:t>7.</w:t>
        </w:r>
        <w:r>
          <w:rPr>
            <w:rFonts w:eastAsiaTheme="minorEastAsia"/>
            <w:b w:val="0"/>
            <w:lang w:eastAsia="sl-SI"/>
          </w:rPr>
          <w:tab/>
        </w:r>
        <w:r w:rsidRPr="000F6579">
          <w:rPr>
            <w:rStyle w:val="Hiperpovezava"/>
            <w:rFonts w:cstheme="minorHAnsi"/>
          </w:rPr>
          <w:t>POSLOVNA SKRIVNOST:</w:t>
        </w:r>
        <w:r>
          <w:rPr>
            <w:webHidden/>
          </w:rPr>
          <w:tab/>
        </w:r>
        <w:r>
          <w:rPr>
            <w:webHidden/>
          </w:rPr>
          <w:fldChar w:fldCharType="begin"/>
        </w:r>
        <w:r>
          <w:rPr>
            <w:webHidden/>
          </w:rPr>
          <w:instrText xml:space="preserve"> PAGEREF _Toc146621544 \h </w:instrText>
        </w:r>
        <w:r>
          <w:rPr>
            <w:webHidden/>
          </w:rPr>
        </w:r>
        <w:r>
          <w:rPr>
            <w:webHidden/>
          </w:rPr>
          <w:fldChar w:fldCharType="separate"/>
        </w:r>
        <w:r>
          <w:rPr>
            <w:webHidden/>
          </w:rPr>
          <w:t>5</w:t>
        </w:r>
        <w:r>
          <w:rPr>
            <w:webHidden/>
          </w:rPr>
          <w:fldChar w:fldCharType="end"/>
        </w:r>
      </w:hyperlink>
    </w:p>
    <w:p w14:paraId="4D683AF6" w14:textId="44FDEFE2" w:rsidR="001C5885" w:rsidRDefault="001C5885">
      <w:pPr>
        <w:pStyle w:val="Kazalovsebine1"/>
        <w:rPr>
          <w:rFonts w:eastAsiaTheme="minorEastAsia"/>
          <w:b w:val="0"/>
          <w:lang w:eastAsia="sl-SI"/>
        </w:rPr>
      </w:pPr>
      <w:hyperlink w:anchor="_Toc146621545" w:history="1">
        <w:r w:rsidRPr="000F6579">
          <w:rPr>
            <w:rStyle w:val="Hiperpovezava"/>
            <w:rFonts w:cstheme="minorHAnsi"/>
          </w:rPr>
          <w:t>8.</w:t>
        </w:r>
        <w:r>
          <w:rPr>
            <w:rFonts w:eastAsiaTheme="minorEastAsia"/>
            <w:b w:val="0"/>
            <w:lang w:eastAsia="sl-SI"/>
          </w:rPr>
          <w:tab/>
        </w:r>
        <w:r w:rsidRPr="000F6579">
          <w:rPr>
            <w:rStyle w:val="Hiperpovezava"/>
            <w:rFonts w:cstheme="minorHAnsi"/>
          </w:rPr>
          <w:t>PONUDBENA VREDNOST IN PREDRAČUN:</w:t>
        </w:r>
        <w:r>
          <w:rPr>
            <w:webHidden/>
          </w:rPr>
          <w:tab/>
        </w:r>
        <w:r>
          <w:rPr>
            <w:webHidden/>
          </w:rPr>
          <w:fldChar w:fldCharType="begin"/>
        </w:r>
        <w:r>
          <w:rPr>
            <w:webHidden/>
          </w:rPr>
          <w:instrText xml:space="preserve"> PAGEREF _Toc146621545 \h </w:instrText>
        </w:r>
        <w:r>
          <w:rPr>
            <w:webHidden/>
          </w:rPr>
        </w:r>
        <w:r>
          <w:rPr>
            <w:webHidden/>
          </w:rPr>
          <w:fldChar w:fldCharType="separate"/>
        </w:r>
        <w:r>
          <w:rPr>
            <w:webHidden/>
          </w:rPr>
          <w:t>6</w:t>
        </w:r>
        <w:r>
          <w:rPr>
            <w:webHidden/>
          </w:rPr>
          <w:fldChar w:fldCharType="end"/>
        </w:r>
      </w:hyperlink>
    </w:p>
    <w:p w14:paraId="32AADFE9" w14:textId="10ADFF9F" w:rsidR="001C5885" w:rsidRDefault="001C5885">
      <w:pPr>
        <w:pStyle w:val="Kazalovsebine1"/>
        <w:rPr>
          <w:rFonts w:eastAsiaTheme="minorEastAsia"/>
          <w:b w:val="0"/>
          <w:lang w:eastAsia="sl-SI"/>
        </w:rPr>
      </w:pPr>
      <w:hyperlink w:anchor="_Toc146621546" w:history="1">
        <w:r w:rsidRPr="000F6579">
          <w:rPr>
            <w:rStyle w:val="Hiperpovezava"/>
            <w:rFonts w:cstheme="minorHAnsi"/>
          </w:rPr>
          <w:t>9.</w:t>
        </w:r>
        <w:r>
          <w:rPr>
            <w:rFonts w:eastAsiaTheme="minorEastAsia"/>
            <w:b w:val="0"/>
            <w:lang w:eastAsia="sl-SI"/>
          </w:rPr>
          <w:tab/>
        </w:r>
        <w:r w:rsidRPr="000F6579">
          <w:rPr>
            <w:rStyle w:val="Hiperpovezava"/>
            <w:rFonts w:cstheme="minorHAnsi"/>
          </w:rPr>
          <w:t>FINANČNA ZAVAROVANJA:</w:t>
        </w:r>
        <w:r>
          <w:rPr>
            <w:webHidden/>
          </w:rPr>
          <w:tab/>
        </w:r>
        <w:r>
          <w:rPr>
            <w:webHidden/>
          </w:rPr>
          <w:fldChar w:fldCharType="begin"/>
        </w:r>
        <w:r>
          <w:rPr>
            <w:webHidden/>
          </w:rPr>
          <w:instrText xml:space="preserve"> PAGEREF _Toc146621546 \h </w:instrText>
        </w:r>
        <w:r>
          <w:rPr>
            <w:webHidden/>
          </w:rPr>
        </w:r>
        <w:r>
          <w:rPr>
            <w:webHidden/>
          </w:rPr>
          <w:fldChar w:fldCharType="separate"/>
        </w:r>
        <w:r>
          <w:rPr>
            <w:webHidden/>
          </w:rPr>
          <w:t>6</w:t>
        </w:r>
        <w:r>
          <w:rPr>
            <w:webHidden/>
          </w:rPr>
          <w:fldChar w:fldCharType="end"/>
        </w:r>
      </w:hyperlink>
    </w:p>
    <w:p w14:paraId="605CC0BD" w14:textId="796D034A" w:rsidR="001C5885" w:rsidRDefault="001C5885">
      <w:pPr>
        <w:pStyle w:val="Kazalovsebine1"/>
        <w:rPr>
          <w:rFonts w:eastAsiaTheme="minorEastAsia"/>
          <w:b w:val="0"/>
          <w:lang w:eastAsia="sl-SI"/>
        </w:rPr>
      </w:pPr>
      <w:hyperlink w:anchor="_Toc146621547" w:history="1">
        <w:r w:rsidRPr="000F6579">
          <w:rPr>
            <w:rStyle w:val="Hiperpovezava"/>
            <w:rFonts w:cstheme="minorHAnsi"/>
          </w:rPr>
          <w:t>10.</w:t>
        </w:r>
        <w:r>
          <w:rPr>
            <w:rFonts w:eastAsiaTheme="minorEastAsia"/>
            <w:b w:val="0"/>
            <w:lang w:eastAsia="sl-SI"/>
          </w:rPr>
          <w:tab/>
        </w:r>
        <w:r w:rsidRPr="000F6579">
          <w:rPr>
            <w:rStyle w:val="Hiperpovezava"/>
            <w:rFonts w:cstheme="minorHAnsi"/>
          </w:rPr>
          <w:t>JAVNO ODPIRANJE:</w:t>
        </w:r>
        <w:r>
          <w:rPr>
            <w:webHidden/>
          </w:rPr>
          <w:tab/>
        </w:r>
        <w:r>
          <w:rPr>
            <w:webHidden/>
          </w:rPr>
          <w:fldChar w:fldCharType="begin"/>
        </w:r>
        <w:r>
          <w:rPr>
            <w:webHidden/>
          </w:rPr>
          <w:instrText xml:space="preserve"> PAGEREF _Toc146621547 \h </w:instrText>
        </w:r>
        <w:r>
          <w:rPr>
            <w:webHidden/>
          </w:rPr>
        </w:r>
        <w:r>
          <w:rPr>
            <w:webHidden/>
          </w:rPr>
          <w:fldChar w:fldCharType="separate"/>
        </w:r>
        <w:r>
          <w:rPr>
            <w:webHidden/>
          </w:rPr>
          <w:t>6</w:t>
        </w:r>
        <w:r>
          <w:rPr>
            <w:webHidden/>
          </w:rPr>
          <w:fldChar w:fldCharType="end"/>
        </w:r>
      </w:hyperlink>
    </w:p>
    <w:p w14:paraId="615AFD5B" w14:textId="0C6E7E82" w:rsidR="001C5885" w:rsidRDefault="001C5885">
      <w:pPr>
        <w:pStyle w:val="Kazalovsebine1"/>
        <w:rPr>
          <w:rFonts w:eastAsiaTheme="minorEastAsia"/>
          <w:b w:val="0"/>
          <w:lang w:eastAsia="sl-SI"/>
        </w:rPr>
      </w:pPr>
      <w:hyperlink w:anchor="_Toc146621548" w:history="1">
        <w:r w:rsidRPr="000F6579">
          <w:rPr>
            <w:rStyle w:val="Hiperpovezava"/>
            <w:rFonts w:cstheme="minorHAnsi"/>
          </w:rPr>
          <w:t>11.</w:t>
        </w:r>
        <w:r>
          <w:rPr>
            <w:rFonts w:eastAsiaTheme="minorEastAsia"/>
            <w:b w:val="0"/>
            <w:lang w:eastAsia="sl-SI"/>
          </w:rPr>
          <w:tab/>
        </w:r>
        <w:r w:rsidRPr="000F6579">
          <w:rPr>
            <w:rStyle w:val="Hiperpovezava"/>
            <w:rFonts w:cstheme="minorHAnsi"/>
          </w:rPr>
          <w:t>ZAPISNIK O ODPIRANJU PONUDB:</w:t>
        </w:r>
        <w:r>
          <w:rPr>
            <w:webHidden/>
          </w:rPr>
          <w:tab/>
        </w:r>
        <w:r>
          <w:rPr>
            <w:webHidden/>
          </w:rPr>
          <w:fldChar w:fldCharType="begin"/>
        </w:r>
        <w:r>
          <w:rPr>
            <w:webHidden/>
          </w:rPr>
          <w:instrText xml:space="preserve"> PAGEREF _Toc146621548 \h </w:instrText>
        </w:r>
        <w:r>
          <w:rPr>
            <w:webHidden/>
          </w:rPr>
        </w:r>
        <w:r>
          <w:rPr>
            <w:webHidden/>
          </w:rPr>
          <w:fldChar w:fldCharType="separate"/>
        </w:r>
        <w:r>
          <w:rPr>
            <w:webHidden/>
          </w:rPr>
          <w:t>7</w:t>
        </w:r>
        <w:r>
          <w:rPr>
            <w:webHidden/>
          </w:rPr>
          <w:fldChar w:fldCharType="end"/>
        </w:r>
      </w:hyperlink>
    </w:p>
    <w:p w14:paraId="7AB67F12" w14:textId="6C6C043B" w:rsidR="001C5885" w:rsidRDefault="001C5885">
      <w:pPr>
        <w:pStyle w:val="Kazalovsebine1"/>
        <w:rPr>
          <w:rFonts w:eastAsiaTheme="minorEastAsia"/>
          <w:b w:val="0"/>
          <w:lang w:eastAsia="sl-SI"/>
        </w:rPr>
      </w:pPr>
      <w:hyperlink w:anchor="_Toc146621549" w:history="1">
        <w:r w:rsidRPr="000F6579">
          <w:rPr>
            <w:rStyle w:val="Hiperpovezava"/>
            <w:rFonts w:cstheme="minorHAnsi"/>
          </w:rPr>
          <w:t>12.</w:t>
        </w:r>
        <w:r>
          <w:rPr>
            <w:rFonts w:eastAsiaTheme="minorEastAsia"/>
            <w:b w:val="0"/>
            <w:lang w:eastAsia="sl-SI"/>
          </w:rPr>
          <w:tab/>
        </w:r>
        <w:r w:rsidRPr="000F6579">
          <w:rPr>
            <w:rStyle w:val="Hiperpovezava"/>
            <w:rFonts w:cstheme="minorHAnsi"/>
          </w:rPr>
          <w:t>EVIDENČNA NAROČILA:</w:t>
        </w:r>
        <w:r>
          <w:rPr>
            <w:webHidden/>
          </w:rPr>
          <w:tab/>
        </w:r>
        <w:r>
          <w:rPr>
            <w:webHidden/>
          </w:rPr>
          <w:fldChar w:fldCharType="begin"/>
        </w:r>
        <w:r>
          <w:rPr>
            <w:webHidden/>
          </w:rPr>
          <w:instrText xml:space="preserve"> PAGEREF _Toc146621549 \h </w:instrText>
        </w:r>
        <w:r>
          <w:rPr>
            <w:webHidden/>
          </w:rPr>
        </w:r>
        <w:r>
          <w:rPr>
            <w:webHidden/>
          </w:rPr>
          <w:fldChar w:fldCharType="separate"/>
        </w:r>
        <w:r>
          <w:rPr>
            <w:webHidden/>
          </w:rPr>
          <w:t>7</w:t>
        </w:r>
        <w:r>
          <w:rPr>
            <w:webHidden/>
          </w:rPr>
          <w:fldChar w:fldCharType="end"/>
        </w:r>
      </w:hyperlink>
    </w:p>
    <w:p w14:paraId="4635CEC6" w14:textId="192C23B5" w:rsidR="001C5885" w:rsidRDefault="001C5885">
      <w:pPr>
        <w:pStyle w:val="Kazalovsebine1"/>
        <w:rPr>
          <w:rFonts w:eastAsiaTheme="minorEastAsia"/>
          <w:b w:val="0"/>
          <w:lang w:eastAsia="sl-SI"/>
        </w:rPr>
      </w:pPr>
      <w:hyperlink w:anchor="_Toc146621550" w:history="1">
        <w:r w:rsidRPr="000F6579">
          <w:rPr>
            <w:rStyle w:val="Hiperpovezava"/>
            <w:rFonts w:cstheme="minorHAnsi"/>
          </w:rPr>
          <w:t>13.</w:t>
        </w:r>
        <w:r>
          <w:rPr>
            <w:rFonts w:eastAsiaTheme="minorEastAsia"/>
            <w:b w:val="0"/>
            <w:lang w:eastAsia="sl-SI"/>
          </w:rPr>
          <w:tab/>
        </w:r>
        <w:r w:rsidRPr="000F6579">
          <w:rPr>
            <w:rStyle w:val="Hiperpovezava"/>
            <w:rFonts w:cstheme="minorHAnsi"/>
          </w:rPr>
          <w:t>POSTOPKI S POGAJANJI OZ. POVABILI:</w:t>
        </w:r>
        <w:r>
          <w:rPr>
            <w:webHidden/>
          </w:rPr>
          <w:tab/>
        </w:r>
        <w:r>
          <w:rPr>
            <w:webHidden/>
          </w:rPr>
          <w:fldChar w:fldCharType="begin"/>
        </w:r>
        <w:r>
          <w:rPr>
            <w:webHidden/>
          </w:rPr>
          <w:instrText xml:space="preserve"> PAGEREF _Toc146621550 \h </w:instrText>
        </w:r>
        <w:r>
          <w:rPr>
            <w:webHidden/>
          </w:rPr>
        </w:r>
        <w:r>
          <w:rPr>
            <w:webHidden/>
          </w:rPr>
          <w:fldChar w:fldCharType="separate"/>
        </w:r>
        <w:r>
          <w:rPr>
            <w:webHidden/>
          </w:rPr>
          <w:t>8</w:t>
        </w:r>
        <w:r>
          <w:rPr>
            <w:webHidden/>
          </w:rPr>
          <w:fldChar w:fldCharType="end"/>
        </w:r>
      </w:hyperlink>
    </w:p>
    <w:p w14:paraId="194A57E0" w14:textId="07D160BB" w:rsidR="001C5885" w:rsidRDefault="001C5885">
      <w:pPr>
        <w:pStyle w:val="Kazalovsebine1"/>
        <w:rPr>
          <w:rFonts w:eastAsiaTheme="minorEastAsia"/>
          <w:b w:val="0"/>
          <w:lang w:eastAsia="sl-SI"/>
        </w:rPr>
      </w:pPr>
      <w:hyperlink w:anchor="_Toc146621551" w:history="1">
        <w:r w:rsidRPr="000F6579">
          <w:rPr>
            <w:rStyle w:val="Hiperpovezava"/>
            <w:rFonts w:cstheme="minorHAnsi"/>
          </w:rPr>
          <w:t>14.</w:t>
        </w:r>
        <w:r>
          <w:rPr>
            <w:rFonts w:eastAsiaTheme="minorEastAsia"/>
            <w:b w:val="0"/>
            <w:lang w:eastAsia="sl-SI"/>
          </w:rPr>
          <w:tab/>
        </w:r>
        <w:r w:rsidRPr="000F6579">
          <w:rPr>
            <w:rStyle w:val="Hiperpovezava"/>
            <w:rFonts w:cstheme="minorHAnsi"/>
          </w:rPr>
          <w:t>IZVAJANJE OKVIRNEGA SPORAZUMA OZIROMA ODPIRANJE KONKURENCE:</w:t>
        </w:r>
        <w:r>
          <w:rPr>
            <w:webHidden/>
          </w:rPr>
          <w:tab/>
        </w:r>
        <w:r>
          <w:rPr>
            <w:webHidden/>
          </w:rPr>
          <w:fldChar w:fldCharType="begin"/>
        </w:r>
        <w:r>
          <w:rPr>
            <w:webHidden/>
          </w:rPr>
          <w:instrText xml:space="preserve"> PAGEREF _Toc146621551 \h </w:instrText>
        </w:r>
        <w:r>
          <w:rPr>
            <w:webHidden/>
          </w:rPr>
        </w:r>
        <w:r>
          <w:rPr>
            <w:webHidden/>
          </w:rPr>
          <w:fldChar w:fldCharType="separate"/>
        </w:r>
        <w:r>
          <w:rPr>
            <w:webHidden/>
          </w:rPr>
          <w:t>8</w:t>
        </w:r>
        <w:r>
          <w:rPr>
            <w:webHidden/>
          </w:rPr>
          <w:fldChar w:fldCharType="end"/>
        </w:r>
      </w:hyperlink>
    </w:p>
    <w:p w14:paraId="5419ECF6" w14:textId="3F0ADEEC" w:rsidR="001C5885" w:rsidRDefault="001C5885">
      <w:pPr>
        <w:pStyle w:val="Kazalovsebine1"/>
        <w:rPr>
          <w:rFonts w:eastAsiaTheme="minorEastAsia"/>
          <w:b w:val="0"/>
          <w:lang w:eastAsia="sl-SI"/>
        </w:rPr>
      </w:pPr>
      <w:hyperlink w:anchor="_Toc146621552" w:history="1">
        <w:r w:rsidRPr="000F6579">
          <w:rPr>
            <w:rStyle w:val="Hiperpovezava"/>
            <w:rFonts w:cstheme="minorHAnsi"/>
          </w:rPr>
          <w:t>15.</w:t>
        </w:r>
        <w:r>
          <w:rPr>
            <w:rFonts w:eastAsiaTheme="minorEastAsia"/>
            <w:b w:val="0"/>
            <w:lang w:eastAsia="sl-SI"/>
          </w:rPr>
          <w:tab/>
        </w:r>
        <w:r w:rsidRPr="000F6579">
          <w:rPr>
            <w:rStyle w:val="Hiperpovezava"/>
            <w:rFonts w:cstheme="minorHAnsi"/>
          </w:rPr>
          <w:t>SISTEM E-JN IN PORTAL JAVNIH NAROČIL:</w:t>
        </w:r>
        <w:r>
          <w:rPr>
            <w:webHidden/>
          </w:rPr>
          <w:tab/>
        </w:r>
        <w:r>
          <w:rPr>
            <w:webHidden/>
          </w:rPr>
          <w:fldChar w:fldCharType="begin"/>
        </w:r>
        <w:r>
          <w:rPr>
            <w:webHidden/>
          </w:rPr>
          <w:instrText xml:space="preserve"> PAGEREF _Toc146621552 \h </w:instrText>
        </w:r>
        <w:r>
          <w:rPr>
            <w:webHidden/>
          </w:rPr>
        </w:r>
        <w:r>
          <w:rPr>
            <w:webHidden/>
          </w:rPr>
          <w:fldChar w:fldCharType="separate"/>
        </w:r>
        <w:r>
          <w:rPr>
            <w:webHidden/>
          </w:rPr>
          <w:t>8</w:t>
        </w:r>
        <w:r>
          <w:rPr>
            <w:webHidden/>
          </w:rPr>
          <w:fldChar w:fldCharType="end"/>
        </w:r>
      </w:hyperlink>
    </w:p>
    <w:p w14:paraId="01A4893D" w14:textId="04DA774E" w:rsidR="001C5885" w:rsidRDefault="001C5885">
      <w:pPr>
        <w:pStyle w:val="Kazalovsebine1"/>
        <w:rPr>
          <w:rFonts w:eastAsiaTheme="minorEastAsia"/>
          <w:b w:val="0"/>
          <w:lang w:eastAsia="sl-SI"/>
        </w:rPr>
      </w:pPr>
      <w:hyperlink w:anchor="_Toc146621553" w:history="1">
        <w:r w:rsidRPr="000F6579">
          <w:rPr>
            <w:rStyle w:val="Hiperpovezava"/>
            <w:rFonts w:cstheme="minorHAnsi"/>
          </w:rPr>
          <w:t>16.</w:t>
        </w:r>
        <w:r>
          <w:rPr>
            <w:rFonts w:eastAsiaTheme="minorEastAsia"/>
            <w:b w:val="0"/>
            <w:lang w:eastAsia="sl-SI"/>
          </w:rPr>
          <w:tab/>
        </w:r>
        <w:r w:rsidRPr="000F6579">
          <w:rPr>
            <w:rStyle w:val="Hiperpovezava"/>
            <w:rFonts w:cstheme="minorHAnsi"/>
          </w:rPr>
          <w:t>OMEJENI POSTOPEK OZIROMA POSTOPKI S POGAJANJI:</w:t>
        </w:r>
        <w:r>
          <w:rPr>
            <w:webHidden/>
          </w:rPr>
          <w:tab/>
        </w:r>
        <w:r>
          <w:rPr>
            <w:webHidden/>
          </w:rPr>
          <w:fldChar w:fldCharType="begin"/>
        </w:r>
        <w:r>
          <w:rPr>
            <w:webHidden/>
          </w:rPr>
          <w:instrText xml:space="preserve"> PAGEREF _Toc146621553 \h </w:instrText>
        </w:r>
        <w:r>
          <w:rPr>
            <w:webHidden/>
          </w:rPr>
        </w:r>
        <w:r>
          <w:rPr>
            <w:webHidden/>
          </w:rPr>
          <w:fldChar w:fldCharType="separate"/>
        </w:r>
        <w:r>
          <w:rPr>
            <w:webHidden/>
          </w:rPr>
          <w:t>9</w:t>
        </w:r>
        <w:r>
          <w:rPr>
            <w:webHidden/>
          </w:rPr>
          <w:fldChar w:fldCharType="end"/>
        </w:r>
      </w:hyperlink>
    </w:p>
    <w:p w14:paraId="2031A3E8" w14:textId="29DB3822" w:rsidR="001C5885" w:rsidRDefault="001C5885">
      <w:pPr>
        <w:pStyle w:val="Kazalovsebine1"/>
        <w:rPr>
          <w:rFonts w:eastAsiaTheme="minorEastAsia"/>
          <w:b w:val="0"/>
          <w:lang w:eastAsia="sl-SI"/>
        </w:rPr>
      </w:pPr>
      <w:hyperlink w:anchor="_Toc146621554" w:history="1">
        <w:r w:rsidRPr="000F6579">
          <w:rPr>
            <w:rStyle w:val="Hiperpovezava"/>
            <w:rFonts w:cstheme="minorHAnsi"/>
          </w:rPr>
          <w:t>17.</w:t>
        </w:r>
        <w:r>
          <w:rPr>
            <w:rFonts w:eastAsiaTheme="minorEastAsia"/>
            <w:b w:val="0"/>
            <w:lang w:eastAsia="sl-SI"/>
          </w:rPr>
          <w:tab/>
        </w:r>
        <w:r w:rsidRPr="000F6579">
          <w:rPr>
            <w:rStyle w:val="Hiperpovezava"/>
            <w:rFonts w:cstheme="minorHAnsi"/>
          </w:rPr>
          <w:t>E-DRAŽBA:</w:t>
        </w:r>
        <w:r>
          <w:rPr>
            <w:webHidden/>
          </w:rPr>
          <w:tab/>
        </w:r>
        <w:r>
          <w:rPr>
            <w:webHidden/>
          </w:rPr>
          <w:fldChar w:fldCharType="begin"/>
        </w:r>
        <w:r>
          <w:rPr>
            <w:webHidden/>
          </w:rPr>
          <w:instrText xml:space="preserve"> PAGEREF _Toc146621554 \h </w:instrText>
        </w:r>
        <w:r>
          <w:rPr>
            <w:webHidden/>
          </w:rPr>
        </w:r>
        <w:r>
          <w:rPr>
            <w:webHidden/>
          </w:rPr>
          <w:fldChar w:fldCharType="separate"/>
        </w:r>
        <w:r>
          <w:rPr>
            <w:webHidden/>
          </w:rPr>
          <w:t>9</w:t>
        </w:r>
        <w:r>
          <w:rPr>
            <w:webHidden/>
          </w:rPr>
          <w:fldChar w:fldCharType="end"/>
        </w:r>
      </w:hyperlink>
    </w:p>
    <w:p w14:paraId="2B69BE58" w14:textId="3DB452D7" w:rsidR="001C5885" w:rsidRDefault="001C5885">
      <w:pPr>
        <w:pStyle w:val="Kazalovsebine1"/>
        <w:rPr>
          <w:rFonts w:eastAsiaTheme="minorEastAsia"/>
          <w:b w:val="0"/>
          <w:lang w:eastAsia="sl-SI"/>
        </w:rPr>
      </w:pPr>
      <w:hyperlink w:anchor="_Toc146621555" w:history="1">
        <w:r w:rsidRPr="000F6579">
          <w:rPr>
            <w:rStyle w:val="Hiperpovezava"/>
            <w:rFonts w:cstheme="minorHAnsi"/>
          </w:rPr>
          <w:t>18.</w:t>
        </w:r>
        <w:r>
          <w:rPr>
            <w:rFonts w:eastAsiaTheme="minorEastAsia"/>
            <w:b w:val="0"/>
            <w:lang w:eastAsia="sl-SI"/>
          </w:rPr>
          <w:tab/>
        </w:r>
        <w:r w:rsidRPr="000F6579">
          <w:rPr>
            <w:rStyle w:val="Hiperpovezava"/>
            <w:rFonts w:cstheme="minorHAnsi"/>
          </w:rPr>
          <w:t>DRUGO (tehnični pogoji, varnost povezave, itd.):</w:t>
        </w:r>
        <w:r>
          <w:rPr>
            <w:webHidden/>
          </w:rPr>
          <w:tab/>
        </w:r>
        <w:r>
          <w:rPr>
            <w:webHidden/>
          </w:rPr>
          <w:fldChar w:fldCharType="begin"/>
        </w:r>
        <w:r>
          <w:rPr>
            <w:webHidden/>
          </w:rPr>
          <w:instrText xml:space="preserve"> PAGEREF _Toc146621555 \h </w:instrText>
        </w:r>
        <w:r>
          <w:rPr>
            <w:webHidden/>
          </w:rPr>
        </w:r>
        <w:r>
          <w:rPr>
            <w:webHidden/>
          </w:rPr>
          <w:fldChar w:fldCharType="separate"/>
        </w:r>
        <w:r>
          <w:rPr>
            <w:webHidden/>
          </w:rPr>
          <w:t>9</w:t>
        </w:r>
        <w:r>
          <w:rPr>
            <w:webHidden/>
          </w:rPr>
          <w:fldChar w:fldCharType="end"/>
        </w:r>
      </w:hyperlink>
    </w:p>
    <w:p w14:paraId="6C635600" w14:textId="12B80AC1" w:rsidR="00EF11BA" w:rsidRPr="00EF11BA" w:rsidRDefault="00EF11BA" w:rsidP="00EF11BA">
      <w:pPr>
        <w:jc w:val="both"/>
        <w:rPr>
          <w:rFonts w:eastAsiaTheme="minorEastAsia" w:cs="Times New Roman"/>
          <w:b/>
          <w:noProof/>
          <w:sz w:val="28"/>
          <w:szCs w:val="28"/>
          <w:lang w:eastAsia="sl-SI"/>
        </w:rPr>
      </w:pPr>
      <w:r>
        <w:rPr>
          <w:rFonts w:eastAsiaTheme="minorEastAsia" w:cs="Times New Roman"/>
          <w:b/>
          <w:noProof/>
          <w:sz w:val="28"/>
          <w:szCs w:val="28"/>
          <w:lang w:eastAsia="sl-SI"/>
        </w:rPr>
        <w:fldChar w:fldCharType="end"/>
      </w:r>
    </w:p>
    <w:p w14:paraId="6AA5A939" w14:textId="7AC2CBB6" w:rsidR="004F4826" w:rsidRDefault="004F4826" w:rsidP="004F4826">
      <w:pPr>
        <w:jc w:val="both"/>
        <w:rPr>
          <w:rStyle w:val="Hiperpovezava"/>
          <w:rFonts w:eastAsiaTheme="minorEastAsia" w:cs="Times New Roman"/>
          <w:b/>
          <w:noProof/>
          <w:color w:val="C00000"/>
          <w:sz w:val="28"/>
          <w:szCs w:val="28"/>
          <w:u w:val="none"/>
        </w:rPr>
      </w:pPr>
    </w:p>
    <w:p w14:paraId="1E0E0FD0" w14:textId="1C815A6F" w:rsidR="0000678E" w:rsidRDefault="0000678E" w:rsidP="004F4826">
      <w:pPr>
        <w:jc w:val="both"/>
        <w:rPr>
          <w:rStyle w:val="Hiperpovezava"/>
          <w:rFonts w:eastAsiaTheme="minorEastAsia" w:cs="Times New Roman"/>
          <w:b/>
          <w:noProof/>
          <w:color w:val="C00000"/>
          <w:sz w:val="28"/>
          <w:szCs w:val="28"/>
          <w:u w:val="none"/>
        </w:rPr>
      </w:pPr>
    </w:p>
    <w:p w14:paraId="29770CD2" w14:textId="0A888831" w:rsidR="0000678E" w:rsidRDefault="0000678E" w:rsidP="004F4826">
      <w:pPr>
        <w:jc w:val="both"/>
        <w:rPr>
          <w:rStyle w:val="Hiperpovezava"/>
          <w:rFonts w:eastAsiaTheme="minorEastAsia" w:cs="Times New Roman"/>
          <w:b/>
          <w:noProof/>
          <w:color w:val="C00000"/>
          <w:sz w:val="28"/>
          <w:szCs w:val="28"/>
          <w:u w:val="none"/>
        </w:rPr>
      </w:pPr>
    </w:p>
    <w:p w14:paraId="32DD85DC" w14:textId="6002A659" w:rsidR="0000678E" w:rsidRDefault="0000678E" w:rsidP="004F4826">
      <w:pPr>
        <w:jc w:val="both"/>
        <w:rPr>
          <w:rStyle w:val="Hiperpovezava"/>
          <w:rFonts w:eastAsiaTheme="minorEastAsia" w:cs="Times New Roman"/>
          <w:b/>
          <w:noProof/>
          <w:color w:val="C00000"/>
          <w:sz w:val="28"/>
          <w:szCs w:val="28"/>
          <w:u w:val="none"/>
        </w:rPr>
      </w:pPr>
    </w:p>
    <w:p w14:paraId="60B4801E" w14:textId="204A37BC" w:rsidR="0000678E" w:rsidRDefault="0000678E" w:rsidP="004F4826">
      <w:pPr>
        <w:jc w:val="both"/>
        <w:rPr>
          <w:rStyle w:val="Hiperpovezava"/>
          <w:rFonts w:eastAsiaTheme="minorEastAsia" w:cs="Times New Roman"/>
          <w:b/>
          <w:noProof/>
          <w:color w:val="C00000"/>
          <w:sz w:val="28"/>
          <w:szCs w:val="28"/>
          <w:u w:val="none"/>
        </w:rPr>
      </w:pPr>
    </w:p>
    <w:p w14:paraId="5A48E436" w14:textId="3D45AB04" w:rsidR="0000678E" w:rsidRDefault="0000678E" w:rsidP="004F4826">
      <w:pPr>
        <w:jc w:val="both"/>
        <w:rPr>
          <w:rStyle w:val="Hiperpovezava"/>
          <w:rFonts w:eastAsiaTheme="minorEastAsia" w:cs="Times New Roman"/>
          <w:b/>
          <w:noProof/>
          <w:color w:val="C00000"/>
          <w:sz w:val="28"/>
          <w:szCs w:val="28"/>
          <w:u w:val="none"/>
        </w:rPr>
      </w:pPr>
    </w:p>
    <w:p w14:paraId="34BE94D7" w14:textId="482455F5" w:rsidR="0000678E" w:rsidRDefault="0000678E" w:rsidP="004F4826">
      <w:pPr>
        <w:jc w:val="both"/>
        <w:rPr>
          <w:rStyle w:val="Hiperpovezava"/>
          <w:rFonts w:eastAsiaTheme="minorEastAsia" w:cs="Times New Roman"/>
          <w:b/>
          <w:noProof/>
          <w:color w:val="C00000"/>
          <w:sz w:val="28"/>
          <w:szCs w:val="28"/>
          <w:u w:val="none"/>
        </w:rPr>
      </w:pPr>
    </w:p>
    <w:p w14:paraId="7059EDCF" w14:textId="77777777" w:rsidR="00574C09" w:rsidRPr="007D3ACB" w:rsidRDefault="00574C09" w:rsidP="00BB1EBD">
      <w:pPr>
        <w:pStyle w:val="Naslov1"/>
        <w:numPr>
          <w:ilvl w:val="0"/>
          <w:numId w:val="2"/>
        </w:numPr>
        <w:rPr>
          <w:rFonts w:asciiTheme="minorHAnsi" w:hAnsiTheme="minorHAnsi" w:cstheme="minorHAnsi"/>
          <w:b/>
          <w:color w:val="C00000"/>
          <w:sz w:val="26"/>
          <w:szCs w:val="26"/>
        </w:rPr>
      </w:pPr>
      <w:bookmarkStart w:id="0" w:name="_Toc511036760"/>
      <w:bookmarkStart w:id="1" w:name="_Toc520888928"/>
      <w:bookmarkStart w:id="2" w:name="_Toc65227469"/>
      <w:bookmarkStart w:id="3" w:name="_Toc146621538"/>
      <w:bookmarkEnd w:id="0"/>
      <w:r w:rsidRPr="007D3ACB">
        <w:rPr>
          <w:rFonts w:asciiTheme="minorHAnsi" w:hAnsiTheme="minorHAnsi" w:cstheme="minorHAnsi"/>
          <w:b/>
          <w:color w:val="C00000"/>
          <w:sz w:val="26"/>
          <w:szCs w:val="26"/>
        </w:rPr>
        <w:lastRenderedPageBreak/>
        <w:t>REGISTRACIJA:</w:t>
      </w:r>
      <w:bookmarkEnd w:id="1"/>
      <w:bookmarkEnd w:id="2"/>
      <w:bookmarkEnd w:id="3"/>
    </w:p>
    <w:p w14:paraId="450512F0"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Vsak uporabnik se mora v </w:t>
      </w:r>
      <w:r w:rsidR="00781E38">
        <w:rPr>
          <w:rFonts w:eastAsia="Times New Roman" w:cstheme="minorHAnsi"/>
          <w:bCs/>
          <w:color w:val="626161"/>
          <w:bdr w:val="none" w:sz="0" w:space="0" w:color="auto" w:frame="1"/>
          <w:lang w:eastAsia="sl-SI"/>
        </w:rPr>
        <w:t xml:space="preserve">informacijski </w:t>
      </w:r>
      <w:r w:rsidRPr="004F4826">
        <w:rPr>
          <w:rFonts w:eastAsia="Times New Roman" w:cstheme="minorHAnsi"/>
          <w:bCs/>
          <w:color w:val="626161"/>
          <w:bdr w:val="none" w:sz="0" w:space="0" w:color="auto" w:frame="1"/>
          <w:lang w:eastAsia="sl-SI"/>
        </w:rPr>
        <w:t>sistem e-JN</w:t>
      </w:r>
      <w:r w:rsidR="00781E38">
        <w:rPr>
          <w:rFonts w:eastAsia="Times New Roman" w:cstheme="minorHAnsi"/>
          <w:bCs/>
          <w:color w:val="626161"/>
          <w:bdr w:val="none" w:sz="0" w:space="0" w:color="auto" w:frame="1"/>
          <w:lang w:eastAsia="sl-SI"/>
        </w:rPr>
        <w:t xml:space="preserve"> (v nadaljevanju: sistem e-JN)</w:t>
      </w:r>
      <w:r w:rsidRPr="004F4826">
        <w:rPr>
          <w:rFonts w:eastAsia="Times New Roman" w:cstheme="minorHAnsi"/>
          <w:bCs/>
          <w:color w:val="626161"/>
          <w:bdr w:val="none" w:sz="0" w:space="0" w:color="auto" w:frame="1"/>
          <w:lang w:eastAsia="sl-SI"/>
        </w:rPr>
        <w:t xml:space="preserve"> registrirati z digitalnim potrdilom. Aplikacija dovoljuje vsa digitalna potrdila certificiranih izdajateljev: </w:t>
      </w:r>
      <w:r w:rsidRPr="003769DA">
        <w:rPr>
          <w:rFonts w:eastAsia="Times New Roman" w:cstheme="minorHAnsi"/>
          <w:bCs/>
          <w:color w:val="626161"/>
          <w:bdr w:val="none" w:sz="0" w:space="0" w:color="auto" w:frame="1"/>
          <w:lang w:eastAsia="sl-SI"/>
        </w:rPr>
        <w:t xml:space="preserve">Halcom, NLB, </w:t>
      </w:r>
      <w:proofErr w:type="spellStart"/>
      <w:r w:rsidRPr="003769DA">
        <w:rPr>
          <w:rFonts w:eastAsia="Times New Roman" w:cstheme="minorHAnsi"/>
          <w:bCs/>
          <w:color w:val="626161"/>
          <w:bdr w:val="none" w:sz="0" w:space="0" w:color="auto" w:frame="1"/>
          <w:lang w:eastAsia="sl-SI"/>
        </w:rPr>
        <w:t>sigen</w:t>
      </w:r>
      <w:proofErr w:type="spellEnd"/>
      <w:r w:rsidRPr="003769DA">
        <w:rPr>
          <w:rFonts w:eastAsia="Times New Roman" w:cstheme="minorHAnsi"/>
          <w:bCs/>
          <w:color w:val="626161"/>
          <w:bdr w:val="none" w:sz="0" w:space="0" w:color="auto" w:frame="1"/>
          <w:lang w:eastAsia="sl-SI"/>
        </w:rPr>
        <w:t xml:space="preserve">-ca, </w:t>
      </w:r>
      <w:proofErr w:type="spellStart"/>
      <w:r w:rsidRPr="003769DA">
        <w:rPr>
          <w:rFonts w:eastAsia="Times New Roman" w:cstheme="minorHAnsi"/>
          <w:bCs/>
          <w:color w:val="626161"/>
          <w:bdr w:val="none" w:sz="0" w:space="0" w:color="auto" w:frame="1"/>
          <w:lang w:eastAsia="sl-SI"/>
        </w:rPr>
        <w:t>Poštarca</w:t>
      </w:r>
      <w:proofErr w:type="spellEnd"/>
      <w:r w:rsidRPr="003769DA">
        <w:rPr>
          <w:rFonts w:eastAsia="Times New Roman" w:cstheme="minorHAnsi"/>
          <w:bCs/>
          <w:color w:val="626161"/>
          <w:bdr w:val="none" w:sz="0" w:space="0" w:color="auto" w:frame="1"/>
          <w:lang w:eastAsia="sl-SI"/>
        </w:rPr>
        <w:t>.</w:t>
      </w:r>
    </w:p>
    <w:p w14:paraId="6EB45B06"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Uporabnik se lahko v sistem prijavi zgolj z veljavnim digitalnim potrdilom. V kolikor uporabniku veljavnost digitalnega potrdila poteče, se mora v sistem e-JN </w:t>
      </w:r>
      <w:r w:rsidR="004D1B7B">
        <w:rPr>
          <w:rFonts w:eastAsia="Times New Roman" w:cstheme="minorHAnsi"/>
          <w:bCs/>
          <w:color w:val="626161"/>
          <w:bdr w:val="none" w:sz="0" w:space="0" w:color="auto" w:frame="1"/>
          <w:lang w:eastAsia="sl-SI"/>
        </w:rPr>
        <w:t>prijaviti</w:t>
      </w:r>
      <w:r w:rsidRPr="004F4826">
        <w:rPr>
          <w:rFonts w:eastAsia="Times New Roman" w:cstheme="minorHAnsi"/>
          <w:bCs/>
          <w:color w:val="626161"/>
          <w:bdr w:val="none" w:sz="0" w:space="0" w:color="auto" w:frame="1"/>
          <w:lang w:eastAsia="sl-SI"/>
        </w:rPr>
        <w:t xml:space="preserve"> z novim, veljavnim digitalnim potrdilom.</w:t>
      </w:r>
    </w:p>
    <w:p w14:paraId="1814ED38" w14:textId="2CEED27C" w:rsidR="00574C09" w:rsidRDefault="00574C09"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t xml:space="preserve">Tudi tuji ponudniki za registracijo </w:t>
      </w:r>
      <w:r w:rsidR="00506495" w:rsidRPr="004F4826">
        <w:rPr>
          <w:rFonts w:eastAsia="Times New Roman" w:cstheme="minorHAnsi"/>
          <w:bCs/>
          <w:color w:val="626161"/>
          <w:bdr w:val="none" w:sz="0" w:space="0" w:color="auto" w:frame="1"/>
          <w:lang w:eastAsia="sl-SI"/>
        </w:rPr>
        <w:t xml:space="preserve">potrebujejo digitalno </w:t>
      </w:r>
      <w:r w:rsidRPr="004F4826">
        <w:rPr>
          <w:rFonts w:eastAsia="Times New Roman" w:cstheme="minorHAnsi"/>
          <w:bCs/>
          <w:color w:val="626161"/>
          <w:bdr w:val="none" w:sz="0" w:space="0" w:color="auto" w:frame="1"/>
          <w:lang w:eastAsia="sl-SI"/>
        </w:rPr>
        <w:t>potrdilo</w:t>
      </w:r>
      <w:r w:rsidR="00CD1C54">
        <w:rPr>
          <w:rFonts w:eastAsia="Times New Roman" w:cstheme="minorHAnsi"/>
          <w:bCs/>
          <w:color w:val="626161"/>
          <w:bdr w:val="none" w:sz="0" w:space="0" w:color="auto" w:frame="1"/>
          <w:lang w:eastAsia="sl-SI"/>
        </w:rPr>
        <w:t xml:space="preserve">. Sistem e-JN podpira </w:t>
      </w:r>
      <w:hyperlink r:id="rId8" w:history="1">
        <w:r w:rsidR="00CD1C54">
          <w:rPr>
            <w:rStyle w:val="Hiperpovezava"/>
            <w:rFonts w:cstheme="minorHAnsi"/>
          </w:rPr>
          <w:t>kvalificirane</w:t>
        </w:r>
        <w:r w:rsidR="00CD1C54" w:rsidRPr="00CD1C54">
          <w:rPr>
            <w:rStyle w:val="Hiperpovezava"/>
            <w:rFonts w:cstheme="minorHAnsi"/>
          </w:rPr>
          <w:t xml:space="preserve"> EU certi</w:t>
        </w:r>
        <w:r w:rsidR="00CD1C54">
          <w:rPr>
            <w:rStyle w:val="Hiperpovezava"/>
            <w:rFonts w:cstheme="minorHAnsi"/>
          </w:rPr>
          <w:t>fikate</w:t>
        </w:r>
      </w:hyperlink>
      <w:r w:rsidR="00CD1C54" w:rsidRPr="00CD1C54">
        <w:rPr>
          <w:rFonts w:cstheme="minorHAnsi"/>
          <w:u w:val="single"/>
        </w:rPr>
        <w:t xml:space="preserve"> </w:t>
      </w:r>
      <w:r w:rsidR="00CD1C54" w:rsidRPr="00CA48AF">
        <w:rPr>
          <w:rFonts w:eastAsia="Times New Roman" w:cstheme="minorHAnsi"/>
          <w:bCs/>
          <w:color w:val="626161"/>
          <w:bdr w:val="none" w:sz="0" w:space="0" w:color="auto" w:frame="1"/>
          <w:lang w:eastAsia="sl-SI"/>
        </w:rPr>
        <w:t>in certifikate iz</w:t>
      </w:r>
      <w:r w:rsidR="00CD1C54" w:rsidRPr="00CD1C54">
        <w:rPr>
          <w:rFonts w:cstheme="minorHAnsi"/>
        </w:rPr>
        <w:t xml:space="preserve"> </w:t>
      </w:r>
      <w:hyperlink r:id="rId9" w:history="1">
        <w:proofErr w:type="spellStart"/>
        <w:r w:rsidR="00CD1C54" w:rsidRPr="000B147D">
          <w:rPr>
            <w:rStyle w:val="Hiperpovezava"/>
            <w:rFonts w:cstheme="minorHAnsi"/>
          </w:rPr>
          <w:t>Mozilla</w:t>
        </w:r>
        <w:proofErr w:type="spellEnd"/>
        <w:r w:rsidR="00CD1C54" w:rsidRPr="000B147D">
          <w:rPr>
            <w:rStyle w:val="Hiperpovezava"/>
            <w:rFonts w:cstheme="minorHAnsi"/>
          </w:rPr>
          <w:t xml:space="preserve"> seznama</w:t>
        </w:r>
      </w:hyperlink>
      <w:r w:rsidR="00CD1C54" w:rsidRPr="000B147D">
        <w:rPr>
          <w:rFonts w:cstheme="minorHAnsi"/>
        </w:rPr>
        <w:t>.</w:t>
      </w:r>
      <w:r w:rsidRPr="004F4826">
        <w:rPr>
          <w:rFonts w:eastAsia="Times New Roman" w:cstheme="minorHAnsi"/>
          <w:bCs/>
          <w:color w:val="626161"/>
          <w:bdr w:val="none" w:sz="0" w:space="0" w:color="auto" w:frame="1"/>
          <w:lang w:eastAsia="sl-SI"/>
        </w:rPr>
        <w:t xml:space="preserve"> </w:t>
      </w:r>
      <w:r w:rsidR="00CD1C54">
        <w:rPr>
          <w:rFonts w:eastAsia="Times New Roman" w:cstheme="minorHAnsi"/>
          <w:bCs/>
          <w:color w:val="626161"/>
          <w:bdr w:val="none" w:sz="0" w:space="0" w:color="auto" w:frame="1"/>
          <w:lang w:eastAsia="sl-SI"/>
        </w:rPr>
        <w:t>Tuji ponudniki</w:t>
      </w:r>
      <w:r w:rsidRPr="004F4826">
        <w:rPr>
          <w:rFonts w:eastAsia="Times New Roman" w:cstheme="minorHAnsi"/>
          <w:bCs/>
          <w:color w:val="626161"/>
          <w:bdr w:val="none" w:sz="0" w:space="0" w:color="auto" w:frame="1"/>
          <w:lang w:eastAsia="sl-SI"/>
        </w:rPr>
        <w:t xml:space="preserve"> </w:t>
      </w:r>
      <w:r w:rsidR="00506495" w:rsidRPr="004F4826">
        <w:rPr>
          <w:rFonts w:eastAsia="Times New Roman" w:cstheme="minorHAnsi"/>
          <w:bCs/>
          <w:color w:val="626161"/>
          <w:bdr w:val="none" w:sz="0" w:space="0" w:color="auto" w:frame="1"/>
          <w:lang w:eastAsia="sl-SI"/>
        </w:rPr>
        <w:t>morajo</w:t>
      </w:r>
      <w:r w:rsidRPr="004F4826">
        <w:rPr>
          <w:rFonts w:eastAsia="Times New Roman" w:cstheme="minorHAnsi"/>
          <w:bCs/>
          <w:color w:val="626161"/>
          <w:bdr w:val="none" w:sz="0" w:space="0" w:color="auto" w:frame="1"/>
          <w:lang w:eastAsia="sl-SI"/>
        </w:rPr>
        <w:t xml:space="preserve"> oddati elektronsko Vlogo za registracijo podjetja s sedežem izven RS. Sistem e-JN </w:t>
      </w:r>
      <w:r w:rsidR="00506495" w:rsidRPr="004F4826">
        <w:rPr>
          <w:rFonts w:eastAsia="Times New Roman" w:cstheme="minorHAnsi"/>
          <w:bCs/>
          <w:color w:val="626161"/>
          <w:bdr w:val="none" w:sz="0" w:space="0" w:color="auto" w:frame="1"/>
          <w:lang w:eastAsia="sl-SI"/>
        </w:rPr>
        <w:t xml:space="preserve">je </w:t>
      </w:r>
      <w:r w:rsidRPr="004F4826">
        <w:rPr>
          <w:rFonts w:eastAsia="Times New Roman" w:cstheme="minorHAnsi"/>
          <w:bCs/>
          <w:color w:val="626161"/>
          <w:bdr w:val="none" w:sz="0" w:space="0" w:color="auto" w:frame="1"/>
          <w:lang w:eastAsia="sl-SI"/>
        </w:rPr>
        <w:t>preveden tudi v angleški jezik in zaradi tega prijaznejši tudi uporabnikom iz drugih držav. Ponudniki pa ponudbe v sistem e-JN predložijo v jeziku, kakor zahteva naročnik v razpisni dokumentaciji.</w:t>
      </w:r>
    </w:p>
    <w:p w14:paraId="75DD3084"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primeru prenehanja delovnega razmerja osebe pri ponudniku</w:t>
      </w:r>
      <w:r w:rsidR="00506495" w:rsidRPr="004F4826">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upravitelj pravic osebo, kateri preneha delovno razmerje, </w:t>
      </w:r>
      <w:proofErr w:type="spellStart"/>
      <w:r w:rsidRPr="004F4826">
        <w:rPr>
          <w:rFonts w:eastAsia="Times New Roman" w:cstheme="minorHAnsi"/>
          <w:bCs/>
          <w:color w:val="626161"/>
          <w:bdr w:val="none" w:sz="0" w:space="0" w:color="auto" w:frame="1"/>
          <w:lang w:eastAsia="sl-SI"/>
        </w:rPr>
        <w:t>deaktivira</w:t>
      </w:r>
      <w:proofErr w:type="spellEnd"/>
      <w:r w:rsidRPr="004F4826">
        <w:rPr>
          <w:rFonts w:eastAsia="Times New Roman" w:cstheme="minorHAnsi"/>
          <w:bCs/>
          <w:color w:val="626161"/>
          <w:bdr w:val="none" w:sz="0" w:space="0" w:color="auto" w:frame="1"/>
          <w:lang w:eastAsia="sl-SI"/>
        </w:rPr>
        <w:t xml:space="preserve"> v sistemu e-JN. Pri naročniku lahko osebo </w:t>
      </w:r>
      <w:proofErr w:type="spellStart"/>
      <w:r w:rsidRPr="004F4826">
        <w:rPr>
          <w:rFonts w:eastAsia="Times New Roman" w:cstheme="minorHAnsi"/>
          <w:bCs/>
          <w:color w:val="626161"/>
          <w:bdr w:val="none" w:sz="0" w:space="0" w:color="auto" w:frame="1"/>
          <w:lang w:eastAsia="sl-SI"/>
        </w:rPr>
        <w:t>deaktivira</w:t>
      </w:r>
      <w:proofErr w:type="spellEnd"/>
      <w:r w:rsidRPr="004F4826">
        <w:rPr>
          <w:rFonts w:eastAsia="Times New Roman" w:cstheme="minorHAnsi"/>
          <w:bCs/>
          <w:color w:val="626161"/>
          <w:bdr w:val="none" w:sz="0" w:space="0" w:color="auto" w:frame="1"/>
          <w:lang w:eastAsia="sl-SI"/>
        </w:rPr>
        <w:t xml:space="preserve"> nosilec in upravitelj pravic. Če se zamenja zakoniti zastopnik pravne osebe, se mora novi zakoniti zastopnik na novo registrirati v sistem e-JN, že registriranim ostalim uporabnikom pri tej pravni osebi se v tem primeru ni treba registrirati na novo.</w:t>
      </w:r>
    </w:p>
    <w:p w14:paraId="419B3A7A" w14:textId="092F6821" w:rsidR="00574C09" w:rsidRPr="004F4826" w:rsidRDefault="00574C09"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t xml:space="preserve">Registracija v sistem </w:t>
      </w:r>
      <w:r w:rsidR="009A58AA">
        <w:rPr>
          <w:rFonts w:eastAsia="Times New Roman" w:cstheme="minorHAnsi"/>
          <w:bCs/>
          <w:color w:val="626161"/>
          <w:bdr w:val="none" w:sz="0" w:space="0" w:color="auto" w:frame="1"/>
          <w:lang w:eastAsia="sl-SI"/>
        </w:rPr>
        <w:t xml:space="preserve">e-JN </w:t>
      </w:r>
      <w:r w:rsidRPr="004F4826">
        <w:rPr>
          <w:rFonts w:eastAsia="Times New Roman" w:cstheme="minorHAnsi"/>
          <w:bCs/>
          <w:color w:val="626161"/>
          <w:bdr w:val="none" w:sz="0" w:space="0" w:color="auto" w:frame="1"/>
          <w:lang w:eastAsia="sl-SI"/>
        </w:rPr>
        <w:t xml:space="preserve">je enkratna, za nadaljnje delo tega registriranega uporabnika zadostuje prijava v sistem </w:t>
      </w:r>
      <w:r w:rsidR="009A58AA">
        <w:rPr>
          <w:rFonts w:eastAsia="Times New Roman" w:cstheme="minorHAnsi"/>
          <w:bCs/>
          <w:color w:val="626161"/>
          <w:bdr w:val="none" w:sz="0" w:space="0" w:color="auto" w:frame="1"/>
          <w:lang w:eastAsia="sl-SI"/>
        </w:rPr>
        <w:t xml:space="preserve">e-JN </w:t>
      </w:r>
      <w:r w:rsidRPr="004F4826">
        <w:rPr>
          <w:rFonts w:eastAsia="Times New Roman" w:cstheme="minorHAnsi"/>
          <w:bCs/>
          <w:color w:val="626161"/>
          <w:bdr w:val="none" w:sz="0" w:space="0" w:color="auto" w:frame="1"/>
          <w:lang w:eastAsia="sl-SI"/>
        </w:rPr>
        <w:t xml:space="preserve">(brez ponovne registracije). Pri vsaki posamezni prijavi v sistem e-JN se registrirani uporabnik identificira </w:t>
      </w:r>
      <w:r w:rsidR="00506495" w:rsidRPr="004F4826">
        <w:rPr>
          <w:rFonts w:eastAsia="Times New Roman" w:cstheme="minorHAnsi"/>
          <w:bCs/>
          <w:color w:val="626161"/>
          <w:bdr w:val="none" w:sz="0" w:space="0" w:color="auto" w:frame="1"/>
          <w:lang w:eastAsia="sl-SI"/>
        </w:rPr>
        <w:t xml:space="preserve">z digitalnim </w:t>
      </w:r>
      <w:r w:rsidRPr="004F4826">
        <w:rPr>
          <w:rFonts w:eastAsia="Times New Roman" w:cstheme="minorHAnsi"/>
          <w:bCs/>
          <w:color w:val="626161"/>
          <w:bdr w:val="none" w:sz="0" w:space="0" w:color="auto" w:frame="1"/>
          <w:lang w:eastAsia="sl-SI"/>
        </w:rPr>
        <w:t>potrdilom.</w:t>
      </w:r>
    </w:p>
    <w:p w14:paraId="7B1F4457" w14:textId="746576AB" w:rsidR="00666832" w:rsidRPr="004F4826" w:rsidRDefault="00666832" w:rsidP="004F4826">
      <w:pPr>
        <w:spacing w:before="120" w:after="120" w:line="240" w:lineRule="auto"/>
        <w:jc w:val="both"/>
        <w:textAlignment w:val="baseline"/>
        <w:rPr>
          <w:rFonts w:eastAsia="Times New Roman" w:cstheme="minorHAnsi"/>
          <w:color w:val="626161"/>
          <w:lang w:eastAsia="sl-SI"/>
        </w:rPr>
      </w:pPr>
      <w:r w:rsidRPr="004F4826">
        <w:rPr>
          <w:rFonts w:eastAsia="Times New Roman" w:cstheme="minorHAnsi"/>
          <w:color w:val="626161"/>
          <w:lang w:eastAsia="sl-SI"/>
        </w:rPr>
        <w:t xml:space="preserve">Način registracije se razlikuje glede na tip uporabnika oz. njegovo uporabniško vlogo. V primerih, ko je pred dokončno registracijo uporabnika potrebna potrditev pravic s strani skrbnika sistema </w:t>
      </w:r>
      <w:r w:rsidR="009A58AA">
        <w:rPr>
          <w:rFonts w:eastAsia="Times New Roman" w:cstheme="minorHAnsi"/>
          <w:color w:val="626161"/>
          <w:lang w:eastAsia="sl-SI"/>
        </w:rPr>
        <w:t xml:space="preserve">e-JN </w:t>
      </w:r>
      <w:r w:rsidRPr="004F4826">
        <w:rPr>
          <w:rFonts w:eastAsia="Times New Roman" w:cstheme="minorHAnsi"/>
          <w:color w:val="626161"/>
          <w:lang w:eastAsia="sl-SI"/>
        </w:rPr>
        <w:t>(npr. registracija pooblaščenca fizične osebe ali samostojnega podjetnika ter registracija podjetja s sedežem izven Republike Slovenije), skrbnik potrditev opravi najkasneje do konca naslednjega delovnega dne po dnevu, v katerem je uporabnik zaprosil za pravice</w:t>
      </w:r>
      <w:r w:rsidR="009A58AA">
        <w:rPr>
          <w:rFonts w:eastAsia="Times New Roman" w:cstheme="minorHAnsi"/>
          <w:color w:val="626161"/>
          <w:lang w:eastAsia="sl-SI"/>
        </w:rPr>
        <w:t>.</w:t>
      </w:r>
    </w:p>
    <w:p w14:paraId="798DBEA1" w14:textId="057BB803"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Sistem e-JN ne zahteva registracije vseh zakonitih zastopnikov, če je teh več, se lahko registrirajo vsi. </w:t>
      </w:r>
      <w:r w:rsidR="00003BBF">
        <w:rPr>
          <w:rFonts w:eastAsia="Times New Roman" w:cstheme="minorHAnsi"/>
          <w:bCs/>
          <w:color w:val="626161"/>
          <w:bdr w:val="none" w:sz="0" w:space="0" w:color="auto" w:frame="1"/>
          <w:lang w:eastAsia="sl-SI"/>
        </w:rPr>
        <w:t xml:space="preserve">V primeru, da </w:t>
      </w:r>
      <w:r w:rsidRPr="004F4826">
        <w:rPr>
          <w:rFonts w:eastAsia="Times New Roman" w:cstheme="minorHAnsi"/>
          <w:bCs/>
          <w:color w:val="626161"/>
          <w:bdr w:val="none" w:sz="0" w:space="0" w:color="auto" w:frame="1"/>
          <w:lang w:eastAsia="sl-SI"/>
        </w:rPr>
        <w:t>se ne bodo registrirali vsi zakoniti zastopniki</w:t>
      </w:r>
      <w:r w:rsidR="00506495" w:rsidRPr="004F4826">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bodo sistem e-JN lahko uporabljali samo tisti uporabniki, ki se bodo v sistem </w:t>
      </w:r>
      <w:r w:rsidR="00003BBF">
        <w:rPr>
          <w:rFonts w:eastAsia="Times New Roman" w:cstheme="minorHAnsi"/>
          <w:bCs/>
          <w:color w:val="626161"/>
          <w:bdr w:val="none" w:sz="0" w:space="0" w:color="auto" w:frame="1"/>
          <w:lang w:eastAsia="sl-SI"/>
        </w:rPr>
        <w:t xml:space="preserve">e-JN </w:t>
      </w:r>
      <w:r w:rsidRPr="004F4826">
        <w:rPr>
          <w:rFonts w:eastAsia="Times New Roman" w:cstheme="minorHAnsi"/>
          <w:bCs/>
          <w:color w:val="626161"/>
          <w:bdr w:val="none" w:sz="0" w:space="0" w:color="auto" w:frame="1"/>
          <w:lang w:eastAsia="sl-SI"/>
        </w:rPr>
        <w:t>registrirali. Prvo prijavo pravne osebe lahko opravi le zakoniti zastopnik pravne osebe, ki je vpisan v Evidenco kvalificiranih digitalnih potrdil zastopnikov enot Poslovnega registra Slovenije (EDP). Če je zakonitih zastopnikov več, prvo registracijo izvede eden izmed njih. Ko je pravna oseba registrirana v sistem e-JN, se lahko za delo s to pravno osebo registrira poljubno število pooblaščencev. Pravice za delo pooblaščenca pravne osebe dodeli zakoniti zastopnik pravne osebe oz. oseba, ki jo zakoniti zastopnik pooblasti za upravljanje pravic v okviru te pravne osebe. Pooblaščenci so lahko tako zaposleni pri pravni osebi kot tudi morebitni zunanji subjekti, ki jih za delo s to pravno osebo pooblasti zakoniti zastopnik.</w:t>
      </w:r>
    </w:p>
    <w:p w14:paraId="4DD71E99"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Če je določen zakoniti zastopnik v več pravnih osebah, se lahko registrira za vse pravne osebe, katerih zakonit zastopnik je.</w:t>
      </w:r>
    </w:p>
    <w:p w14:paraId="50BDB404"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Tako je mogoče tudi, da oseba</w:t>
      </w:r>
      <w:r w:rsidR="00506495" w:rsidRPr="004F4826">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zaposlena v podjetju X in hkrati v podjetju Y pooblaščena za oddajo ponudb, odda ponudbo za obe podjetji z enim digitalnim potrdilom, pod pogojem, da jim je zakoniti zastopnik vsake od teh pravnih oseb dodelil pravice oddaje ponudbe. </w:t>
      </w:r>
    </w:p>
    <w:p w14:paraId="18AFCE87"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primeru dvojnega zastopanja gospodarski subjekt interno določi (na način, ki ga predvidevajo njegova interna pravila) kdo od obeh zastopnikov ali nekdo tretji (pooblaščeni) bo v vseh ali le v konkretnem postopku javnega naročila sprejel posamezno odločitev (oddal oz. podpisal ponudbo, dodelil pravice pooblaščenca gospodarskega subjekta, dodelil pravice skrbnika v sistemu e-JN ipd.).</w:t>
      </w:r>
    </w:p>
    <w:p w14:paraId="2B92D90D"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V primeru skupnega nastopanja, nastopanja z uporabo zmogljivosti drugih subjektov ali s podizvajalci, registracija teh sodelujočih v sistem e-JN za namen oddaje ponudbe na konkretnem javnem naročilu, </w:t>
      </w:r>
      <w:r w:rsidRPr="004F4826">
        <w:rPr>
          <w:rFonts w:eastAsia="Times New Roman" w:cstheme="minorHAnsi"/>
          <w:bCs/>
          <w:color w:val="626161"/>
          <w:bdr w:val="none" w:sz="0" w:space="0" w:color="auto" w:frame="1"/>
          <w:lang w:eastAsia="sl-SI"/>
        </w:rPr>
        <w:lastRenderedPageBreak/>
        <w:t>kjer ponudbo oddaja ponudnik oz. vodilni partner, ni potrebna. Ponudnik, ki oddaja ponudbo, v razdelku »Osnovni podatki« navede ali sodeluje s katerim od navedenih. V tem primeru se mu odpre dodaten razdelek za sodelujoče, kamor vnese naziv in naslov sodelujočega ter zanj priloži ESPD ali izjavo (če je slednja dovoljena).</w:t>
      </w:r>
    </w:p>
    <w:p w14:paraId="3B9D908E" w14:textId="764F03A8" w:rsidR="00574C09" w:rsidRPr="004F4826" w:rsidRDefault="00003BBF" w:rsidP="004F4826">
      <w:pPr>
        <w:shd w:val="clear" w:color="auto" w:fill="FFFFFF"/>
        <w:spacing w:before="120" w:after="120" w:line="240" w:lineRule="auto"/>
        <w:jc w:val="both"/>
        <w:textAlignment w:val="baseline"/>
        <w:rPr>
          <w:rFonts w:eastAsia="Times New Roman" w:cstheme="minorHAnsi"/>
          <w:color w:val="626161"/>
          <w:lang w:eastAsia="sl-SI"/>
        </w:rPr>
      </w:pPr>
      <w:r>
        <w:rPr>
          <w:rFonts w:eastAsia="Times New Roman" w:cstheme="minorHAnsi"/>
          <w:bCs/>
          <w:color w:val="626161"/>
          <w:bdr w:val="none" w:sz="0" w:space="0" w:color="auto" w:frame="1"/>
          <w:lang w:eastAsia="sl-SI"/>
        </w:rPr>
        <w:t xml:space="preserve">V kolikor </w:t>
      </w:r>
      <w:r w:rsidR="00574C09" w:rsidRPr="004F4826">
        <w:rPr>
          <w:rFonts w:eastAsia="Times New Roman" w:cstheme="minorHAnsi"/>
          <w:bCs/>
          <w:color w:val="626161"/>
          <w:bdr w:val="none" w:sz="0" w:space="0" w:color="auto" w:frame="1"/>
          <w:lang w:eastAsia="sl-SI"/>
        </w:rPr>
        <w:t>ponudnik v ponudbi nastopa povsem sam, mu tega dejstva ni treba nikjer posebej označiti (označi se samo v primeru, da ne nastopa sam).</w:t>
      </w:r>
    </w:p>
    <w:p w14:paraId="26BF6058" w14:textId="6F3141C8" w:rsidR="00574C09" w:rsidRDefault="00574C09"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t xml:space="preserve">Več o sistemu e-JN, registraciji in uporabniških računih si lahko pogledate v </w:t>
      </w:r>
      <w:hyperlink r:id="rId10" w:history="1">
        <w:r w:rsidRPr="00545BE2">
          <w:rPr>
            <w:rStyle w:val="Hiperpovezava"/>
            <w:rFonts w:eastAsia="Times New Roman" w:cstheme="minorHAnsi"/>
            <w:bCs/>
            <w:bdr w:val="none" w:sz="0" w:space="0" w:color="auto" w:frame="1"/>
            <w:lang w:eastAsia="sl-SI"/>
          </w:rPr>
          <w:t xml:space="preserve">Splošnih pogojih za uporabo </w:t>
        </w:r>
        <w:r w:rsidR="00781E38" w:rsidRPr="00545BE2">
          <w:rPr>
            <w:rStyle w:val="Hiperpovezava"/>
            <w:rFonts w:eastAsia="Times New Roman" w:cstheme="minorHAnsi"/>
            <w:bCs/>
            <w:bdr w:val="none" w:sz="0" w:space="0" w:color="auto" w:frame="1"/>
            <w:lang w:eastAsia="sl-SI"/>
          </w:rPr>
          <w:t>informacijskega</w:t>
        </w:r>
        <w:r w:rsidRPr="00545BE2">
          <w:rPr>
            <w:rStyle w:val="Hiperpovezava"/>
            <w:rFonts w:eastAsia="Times New Roman" w:cstheme="minorHAnsi"/>
            <w:bCs/>
            <w:bdr w:val="none" w:sz="0" w:space="0" w:color="auto" w:frame="1"/>
            <w:lang w:eastAsia="sl-SI"/>
          </w:rPr>
          <w:t xml:space="preserve"> sistem</w:t>
        </w:r>
        <w:r w:rsidR="00781E38" w:rsidRPr="00545BE2">
          <w:rPr>
            <w:rStyle w:val="Hiperpovezava"/>
            <w:rFonts w:eastAsia="Times New Roman" w:cstheme="minorHAnsi"/>
            <w:bCs/>
            <w:bdr w:val="none" w:sz="0" w:space="0" w:color="auto" w:frame="1"/>
            <w:lang w:eastAsia="sl-SI"/>
          </w:rPr>
          <w:t>a</w:t>
        </w:r>
        <w:r w:rsidRPr="00545BE2">
          <w:rPr>
            <w:rStyle w:val="Hiperpovezava"/>
            <w:rFonts w:eastAsia="Times New Roman" w:cstheme="minorHAnsi"/>
            <w:bCs/>
            <w:bdr w:val="none" w:sz="0" w:space="0" w:color="auto" w:frame="1"/>
            <w:lang w:eastAsia="sl-SI"/>
          </w:rPr>
          <w:t xml:space="preserve"> e-JN</w:t>
        </w:r>
      </w:hyperlink>
      <w:r w:rsidRPr="004F4826">
        <w:rPr>
          <w:rFonts w:eastAsia="Times New Roman" w:cstheme="minorHAnsi"/>
          <w:bCs/>
          <w:color w:val="626161"/>
          <w:bdr w:val="none" w:sz="0" w:space="0" w:color="auto" w:frame="1"/>
          <w:lang w:eastAsia="sl-SI"/>
        </w:rPr>
        <w:t xml:space="preserve"> in v </w:t>
      </w:r>
      <w:hyperlink r:id="rId11" w:history="1">
        <w:r w:rsidRPr="00545BE2">
          <w:rPr>
            <w:rStyle w:val="Hiperpovezava"/>
            <w:rFonts w:eastAsia="Times New Roman" w:cstheme="minorHAnsi"/>
            <w:bCs/>
            <w:bdr w:val="none" w:sz="0" w:space="0" w:color="auto" w:frame="1"/>
            <w:lang w:eastAsia="sl-SI"/>
          </w:rPr>
          <w:t>Navodilih za uporabo informacijskega sistema e-JN: PONUDNIKI</w:t>
        </w:r>
      </w:hyperlink>
      <w:r w:rsidRPr="004F4826">
        <w:rPr>
          <w:rFonts w:eastAsia="Times New Roman" w:cstheme="minorHAnsi"/>
          <w:bCs/>
          <w:color w:val="626161"/>
          <w:bdr w:val="none" w:sz="0" w:space="0" w:color="auto" w:frame="1"/>
          <w:lang w:eastAsia="sl-SI"/>
        </w:rPr>
        <w:t>.</w:t>
      </w:r>
    </w:p>
    <w:p w14:paraId="767449CC" w14:textId="1284A154" w:rsidR="00054ACC" w:rsidRDefault="00E233BF" w:rsidP="00557DA5">
      <w:pPr>
        <w:pStyle w:val="Naslov1"/>
        <w:numPr>
          <w:ilvl w:val="0"/>
          <w:numId w:val="2"/>
        </w:numPr>
        <w:rPr>
          <w:rFonts w:asciiTheme="minorHAnsi" w:hAnsiTheme="minorHAnsi" w:cstheme="minorHAnsi"/>
          <w:b/>
          <w:color w:val="C00000"/>
          <w:sz w:val="26"/>
          <w:szCs w:val="26"/>
        </w:rPr>
      </w:pPr>
      <w:bookmarkStart w:id="4" w:name="_Toc65227470"/>
      <w:bookmarkStart w:id="5" w:name="_Toc146621539"/>
      <w:r>
        <w:rPr>
          <w:rFonts w:asciiTheme="minorHAnsi" w:hAnsiTheme="minorHAnsi" w:cstheme="minorHAnsi"/>
          <w:b/>
          <w:color w:val="C00000"/>
          <w:sz w:val="26"/>
          <w:szCs w:val="26"/>
        </w:rPr>
        <w:t xml:space="preserve">INTERNETNI </w:t>
      </w:r>
      <w:r w:rsidR="00054ACC" w:rsidRPr="00557DA5">
        <w:rPr>
          <w:rFonts w:asciiTheme="minorHAnsi" w:hAnsiTheme="minorHAnsi" w:cstheme="minorHAnsi"/>
          <w:b/>
          <w:color w:val="C00000"/>
          <w:sz w:val="26"/>
          <w:szCs w:val="26"/>
        </w:rPr>
        <w:t>BRSKALNIKI:</w:t>
      </w:r>
      <w:bookmarkEnd w:id="4"/>
      <w:bookmarkEnd w:id="5"/>
    </w:p>
    <w:p w14:paraId="395EA8F3" w14:textId="2DC11CC1" w:rsidR="00557DA5" w:rsidRPr="00C50802" w:rsidRDefault="00C50802" w:rsidP="00A135D5">
      <w:pPr>
        <w:shd w:val="clear" w:color="auto" w:fill="FFFFFF"/>
        <w:spacing w:before="120" w:after="120" w:line="240" w:lineRule="auto"/>
        <w:jc w:val="both"/>
        <w:textAlignment w:val="baseline"/>
        <w:rPr>
          <w:rFonts w:eastAsia="Times New Roman" w:cstheme="minorHAnsi"/>
          <w:b/>
          <w:bCs/>
          <w:color w:val="626161"/>
          <w:bdr w:val="none" w:sz="0" w:space="0" w:color="auto" w:frame="1"/>
          <w:lang w:eastAsia="sl-SI"/>
        </w:rPr>
      </w:pPr>
      <w:r w:rsidRPr="0000678E">
        <w:rPr>
          <w:rFonts w:eastAsia="Times New Roman" w:cstheme="minorHAnsi"/>
          <w:b/>
          <w:bCs/>
          <w:color w:val="626161"/>
          <w:bdr w:val="none" w:sz="0" w:space="0" w:color="auto" w:frame="1"/>
          <w:lang w:eastAsia="sl-SI"/>
        </w:rPr>
        <w:t xml:space="preserve">Odsvetujemo vam </w:t>
      </w:r>
      <w:r w:rsidR="00054D67" w:rsidRPr="0000678E">
        <w:rPr>
          <w:rFonts w:eastAsia="Times New Roman" w:cstheme="minorHAnsi"/>
          <w:b/>
          <w:bCs/>
          <w:color w:val="626161"/>
          <w:bdr w:val="none" w:sz="0" w:space="0" w:color="auto" w:frame="1"/>
          <w:lang w:eastAsia="sl-SI"/>
        </w:rPr>
        <w:t>upora</w:t>
      </w:r>
      <w:r w:rsidR="00A135D5" w:rsidRPr="0000678E">
        <w:rPr>
          <w:rFonts w:eastAsia="Times New Roman" w:cstheme="minorHAnsi"/>
          <w:b/>
          <w:bCs/>
          <w:color w:val="626161"/>
          <w:bdr w:val="none" w:sz="0" w:space="0" w:color="auto" w:frame="1"/>
          <w:lang w:eastAsia="sl-SI"/>
        </w:rPr>
        <w:t>b</w:t>
      </w:r>
      <w:r w:rsidRPr="0000678E">
        <w:rPr>
          <w:rFonts w:eastAsia="Times New Roman" w:cstheme="minorHAnsi"/>
          <w:b/>
          <w:bCs/>
          <w:color w:val="626161"/>
          <w:bdr w:val="none" w:sz="0" w:space="0" w:color="auto" w:frame="1"/>
          <w:lang w:eastAsia="sl-SI"/>
        </w:rPr>
        <w:t xml:space="preserve">o </w:t>
      </w:r>
      <w:r w:rsidR="00E233BF" w:rsidRPr="0000678E">
        <w:rPr>
          <w:rFonts w:eastAsia="Times New Roman" w:cstheme="minorHAnsi"/>
          <w:b/>
          <w:bCs/>
          <w:color w:val="626161"/>
          <w:bdr w:val="none" w:sz="0" w:space="0" w:color="auto" w:frame="1"/>
          <w:lang w:eastAsia="sl-SI"/>
        </w:rPr>
        <w:t xml:space="preserve">internetnega </w:t>
      </w:r>
      <w:r w:rsidR="00A135D5" w:rsidRPr="0000678E">
        <w:rPr>
          <w:rFonts w:eastAsia="Times New Roman" w:cstheme="minorHAnsi"/>
          <w:b/>
          <w:bCs/>
          <w:color w:val="626161"/>
          <w:bdr w:val="none" w:sz="0" w:space="0" w:color="auto" w:frame="1"/>
          <w:lang w:eastAsia="sl-SI"/>
        </w:rPr>
        <w:t>brskalnika Internet Explorer</w:t>
      </w:r>
      <w:r w:rsidRPr="0000678E">
        <w:rPr>
          <w:rFonts w:eastAsia="Times New Roman" w:cstheme="minorHAnsi"/>
          <w:b/>
          <w:bCs/>
          <w:color w:val="626161"/>
          <w:bdr w:val="none" w:sz="0" w:space="0" w:color="auto" w:frame="1"/>
          <w:lang w:eastAsia="sl-SI"/>
        </w:rPr>
        <w:t xml:space="preserve"> zaradi prenehanja posodabljanja, zato </w:t>
      </w:r>
      <w:r w:rsidR="00A135D5" w:rsidRPr="00C50802">
        <w:rPr>
          <w:rFonts w:eastAsia="Times New Roman" w:cstheme="minorHAnsi"/>
          <w:b/>
          <w:bCs/>
          <w:color w:val="626161"/>
          <w:bdr w:val="none" w:sz="0" w:space="0" w:color="auto" w:frame="1"/>
          <w:lang w:eastAsia="sl-SI"/>
        </w:rPr>
        <w:t xml:space="preserve">pri uporabi le-tega tudi v sistemu e-JN </w:t>
      </w:r>
      <w:r w:rsidRPr="00C50802">
        <w:rPr>
          <w:rFonts w:eastAsia="Times New Roman" w:cstheme="minorHAnsi"/>
          <w:b/>
          <w:bCs/>
          <w:color w:val="626161"/>
          <w:bdr w:val="none" w:sz="0" w:space="0" w:color="auto" w:frame="1"/>
          <w:lang w:eastAsia="sl-SI"/>
        </w:rPr>
        <w:t xml:space="preserve">lahko </w:t>
      </w:r>
      <w:r w:rsidR="00A135D5" w:rsidRPr="00C50802">
        <w:rPr>
          <w:rFonts w:eastAsia="Times New Roman" w:cstheme="minorHAnsi"/>
          <w:b/>
          <w:bCs/>
          <w:color w:val="626161"/>
          <w:bdr w:val="none" w:sz="0" w:space="0" w:color="auto" w:frame="1"/>
          <w:lang w:eastAsia="sl-SI"/>
        </w:rPr>
        <w:t>pride do težav</w:t>
      </w:r>
      <w:r w:rsidR="00C84496" w:rsidRPr="00C50802">
        <w:rPr>
          <w:rFonts w:eastAsia="Times New Roman" w:cstheme="minorHAnsi"/>
          <w:b/>
          <w:bCs/>
          <w:color w:val="626161"/>
          <w:bdr w:val="none" w:sz="0" w:space="0" w:color="auto" w:frame="1"/>
          <w:lang w:eastAsia="sl-SI"/>
        </w:rPr>
        <w:t xml:space="preserve"> na katere tako </w:t>
      </w:r>
      <w:r w:rsidRPr="00C50802">
        <w:rPr>
          <w:rFonts w:eastAsia="Times New Roman" w:cstheme="minorHAnsi"/>
          <w:b/>
          <w:bCs/>
          <w:color w:val="626161"/>
          <w:bdr w:val="none" w:sz="0" w:space="0" w:color="auto" w:frame="1"/>
          <w:lang w:eastAsia="sl-SI"/>
        </w:rPr>
        <w:t>skrbnik sistem</w:t>
      </w:r>
      <w:r w:rsidR="00C7525B">
        <w:rPr>
          <w:rFonts w:eastAsia="Times New Roman" w:cstheme="minorHAnsi"/>
          <w:b/>
          <w:bCs/>
          <w:color w:val="626161"/>
          <w:bdr w:val="none" w:sz="0" w:space="0" w:color="auto" w:frame="1"/>
          <w:lang w:eastAsia="sl-SI"/>
        </w:rPr>
        <w:t>a</w:t>
      </w:r>
      <w:r w:rsidRPr="00C50802">
        <w:rPr>
          <w:rFonts w:eastAsia="Times New Roman" w:cstheme="minorHAnsi"/>
          <w:b/>
          <w:bCs/>
          <w:color w:val="626161"/>
          <w:bdr w:val="none" w:sz="0" w:space="0" w:color="auto" w:frame="1"/>
          <w:lang w:eastAsia="sl-SI"/>
        </w:rPr>
        <w:t xml:space="preserve"> e-JN, kot tudi </w:t>
      </w:r>
      <w:r w:rsidR="00EE5C95">
        <w:rPr>
          <w:rFonts w:eastAsia="Times New Roman" w:cstheme="minorHAnsi"/>
          <w:b/>
          <w:bCs/>
          <w:color w:val="626161"/>
          <w:bdr w:val="none" w:sz="0" w:space="0" w:color="auto" w:frame="1"/>
          <w:lang w:eastAsia="sl-SI"/>
        </w:rPr>
        <w:t>registrirani uporabnik</w:t>
      </w:r>
      <w:r w:rsidR="00C84496" w:rsidRPr="00C50802">
        <w:rPr>
          <w:rFonts w:eastAsia="Times New Roman" w:cstheme="minorHAnsi"/>
          <w:b/>
          <w:bCs/>
          <w:color w:val="626161"/>
          <w:bdr w:val="none" w:sz="0" w:space="0" w:color="auto" w:frame="1"/>
          <w:lang w:eastAsia="sl-SI"/>
        </w:rPr>
        <w:t xml:space="preserve"> ne mor</w:t>
      </w:r>
      <w:r w:rsidRPr="00C50802">
        <w:rPr>
          <w:rFonts w:eastAsia="Times New Roman" w:cstheme="minorHAnsi"/>
          <w:b/>
          <w:bCs/>
          <w:color w:val="626161"/>
          <w:bdr w:val="none" w:sz="0" w:space="0" w:color="auto" w:frame="1"/>
          <w:lang w:eastAsia="sl-SI"/>
        </w:rPr>
        <w:t>e</w:t>
      </w:r>
      <w:r w:rsidR="00EE5C95">
        <w:rPr>
          <w:rFonts w:eastAsia="Times New Roman" w:cstheme="minorHAnsi"/>
          <w:b/>
          <w:bCs/>
          <w:color w:val="626161"/>
          <w:bdr w:val="none" w:sz="0" w:space="0" w:color="auto" w:frame="1"/>
          <w:lang w:eastAsia="sl-SI"/>
        </w:rPr>
        <w:t>ta</w:t>
      </w:r>
      <w:r w:rsidRPr="00C50802">
        <w:rPr>
          <w:rFonts w:eastAsia="Times New Roman" w:cstheme="minorHAnsi"/>
          <w:b/>
          <w:bCs/>
          <w:color w:val="626161"/>
          <w:bdr w:val="none" w:sz="0" w:space="0" w:color="auto" w:frame="1"/>
          <w:lang w:eastAsia="sl-SI"/>
        </w:rPr>
        <w:t xml:space="preserve"> </w:t>
      </w:r>
      <w:r w:rsidR="00C84496" w:rsidRPr="00C50802">
        <w:rPr>
          <w:rFonts w:eastAsia="Times New Roman" w:cstheme="minorHAnsi"/>
          <w:b/>
          <w:bCs/>
          <w:color w:val="626161"/>
          <w:bdr w:val="none" w:sz="0" w:space="0" w:color="auto" w:frame="1"/>
          <w:lang w:eastAsia="sl-SI"/>
        </w:rPr>
        <w:t>vplivati</w:t>
      </w:r>
      <w:r w:rsidR="005E114F">
        <w:rPr>
          <w:rFonts w:eastAsia="Times New Roman" w:cstheme="minorHAnsi"/>
          <w:b/>
          <w:bCs/>
          <w:color w:val="626161"/>
          <w:bdr w:val="none" w:sz="0" w:space="0" w:color="auto" w:frame="1"/>
          <w:lang w:eastAsia="sl-SI"/>
        </w:rPr>
        <w:t xml:space="preserve"> in odgovarjati</w:t>
      </w:r>
      <w:r w:rsidR="00A135D5" w:rsidRPr="00C50802">
        <w:rPr>
          <w:rFonts w:eastAsia="Times New Roman" w:cstheme="minorHAnsi"/>
          <w:b/>
          <w:bCs/>
          <w:color w:val="626161"/>
          <w:bdr w:val="none" w:sz="0" w:space="0" w:color="auto" w:frame="1"/>
          <w:lang w:eastAsia="sl-SI"/>
        </w:rPr>
        <w:t xml:space="preserve">. </w:t>
      </w:r>
      <w:r w:rsidR="00C84496" w:rsidRPr="0000678E">
        <w:rPr>
          <w:rFonts w:eastAsia="Times New Roman" w:cstheme="minorHAnsi"/>
          <w:b/>
          <w:bCs/>
          <w:color w:val="626161"/>
          <w:bdr w:val="none" w:sz="0" w:space="0" w:color="auto" w:frame="1"/>
          <w:lang w:eastAsia="sl-SI"/>
        </w:rPr>
        <w:t xml:space="preserve">Internet Explorer je nadomestil nov </w:t>
      </w:r>
      <w:r w:rsidR="00E233BF" w:rsidRPr="0000678E">
        <w:rPr>
          <w:rFonts w:eastAsia="Times New Roman" w:cstheme="minorHAnsi"/>
          <w:b/>
          <w:bCs/>
          <w:color w:val="626161"/>
          <w:bdr w:val="none" w:sz="0" w:space="0" w:color="auto" w:frame="1"/>
          <w:lang w:eastAsia="sl-SI"/>
        </w:rPr>
        <w:t xml:space="preserve">internetni </w:t>
      </w:r>
      <w:r w:rsidR="00C84496" w:rsidRPr="0000678E">
        <w:rPr>
          <w:rFonts w:eastAsia="Times New Roman" w:cstheme="minorHAnsi"/>
          <w:b/>
          <w:bCs/>
          <w:color w:val="626161"/>
          <w:bdr w:val="none" w:sz="0" w:space="0" w:color="auto" w:frame="1"/>
          <w:lang w:eastAsia="sl-SI"/>
        </w:rPr>
        <w:t xml:space="preserve">brskalnik </w:t>
      </w:r>
      <w:hyperlink r:id="rId12" w:history="1">
        <w:r w:rsidR="00A135D5" w:rsidRPr="0000678E">
          <w:rPr>
            <w:rFonts w:eastAsia="Times New Roman" w:cstheme="minorHAnsi"/>
            <w:b/>
            <w:bCs/>
            <w:color w:val="626161"/>
            <w:bdr w:val="none" w:sz="0" w:space="0" w:color="auto" w:frame="1"/>
            <w:lang w:eastAsia="sl-SI"/>
          </w:rPr>
          <w:t xml:space="preserve">Microsoft </w:t>
        </w:r>
        <w:proofErr w:type="spellStart"/>
        <w:r w:rsidR="00A135D5" w:rsidRPr="0000678E">
          <w:rPr>
            <w:rFonts w:eastAsia="Times New Roman" w:cstheme="minorHAnsi"/>
            <w:b/>
            <w:bCs/>
            <w:color w:val="626161"/>
            <w:bdr w:val="none" w:sz="0" w:space="0" w:color="auto" w:frame="1"/>
            <w:lang w:eastAsia="sl-SI"/>
          </w:rPr>
          <w:t>Edge</w:t>
        </w:r>
        <w:proofErr w:type="spellEnd"/>
      </w:hyperlink>
      <w:r w:rsidR="00A135D5" w:rsidRPr="0000678E">
        <w:rPr>
          <w:rFonts w:eastAsia="Times New Roman" w:cstheme="minorHAnsi"/>
          <w:b/>
          <w:bCs/>
          <w:color w:val="626161"/>
          <w:bdr w:val="none" w:sz="0" w:space="0" w:color="auto" w:frame="1"/>
          <w:lang w:eastAsia="sl-SI"/>
        </w:rPr>
        <w:t>.</w:t>
      </w:r>
    </w:p>
    <w:p w14:paraId="16DFD1C2"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6" w:name="_Toc511036761"/>
      <w:bookmarkStart w:id="7" w:name="_Toc520888929"/>
      <w:bookmarkStart w:id="8" w:name="_Toc65227471"/>
      <w:bookmarkStart w:id="9" w:name="_Toc146621540"/>
      <w:bookmarkEnd w:id="6"/>
      <w:r w:rsidRPr="007D3ACB">
        <w:rPr>
          <w:rFonts w:asciiTheme="minorHAnsi" w:hAnsiTheme="minorHAnsi" w:cstheme="minorHAnsi"/>
          <w:b/>
          <w:color w:val="C00000"/>
          <w:sz w:val="26"/>
          <w:szCs w:val="26"/>
        </w:rPr>
        <w:t>VPOGLED V PONUDBE:</w:t>
      </w:r>
      <w:bookmarkEnd w:id="7"/>
      <w:bookmarkEnd w:id="8"/>
      <w:bookmarkEnd w:id="9"/>
    </w:p>
    <w:p w14:paraId="237EC563"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Vpogled v ponudbe oziroma korespondenca v zvezi z izvedbo le-tega ne poteka preko sistema e-JN. Naročnik bo v vsakem posameznem primeru odločil, na kakšen način bo vlagatelju zahtevka za vpogled le-tega omogočil. V skladu z namenom elektronskega javnega naročanja </w:t>
      </w:r>
      <w:r w:rsidR="00506495" w:rsidRPr="004F4826">
        <w:rPr>
          <w:rFonts w:eastAsia="Times New Roman" w:cstheme="minorHAnsi"/>
          <w:bCs/>
          <w:color w:val="626161"/>
          <w:bdr w:val="none" w:sz="0" w:space="0" w:color="auto" w:frame="1"/>
          <w:lang w:eastAsia="sl-SI"/>
        </w:rPr>
        <w:t xml:space="preserve">praviloma </w:t>
      </w:r>
      <w:r w:rsidRPr="004F4826">
        <w:rPr>
          <w:rFonts w:eastAsia="Times New Roman" w:cstheme="minorHAnsi"/>
          <w:bCs/>
          <w:color w:val="626161"/>
          <w:bdr w:val="none" w:sz="0" w:space="0" w:color="auto" w:frame="1"/>
          <w:lang w:eastAsia="sl-SI"/>
        </w:rPr>
        <w:t>ni smotrno, da bi naročniki vso dokumentacijo tiskali in vlagatelju zahtevka za vpogled omogočili vpogled v ponudbe v papirni obliki.</w:t>
      </w:r>
    </w:p>
    <w:p w14:paraId="51672C7F"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Za izvedbo elektronskega vpogleda pa mora naročnik vsekakor razpolagati s programom, ki omogoča zakritje podatkov, ki veljajo za poslovno skrivnost (in se jih kot take označi v skladu z ZJN-3 oziroma ZGD-1) ter tajnih in osebnih podatkov (npr. Adobe </w:t>
      </w:r>
      <w:proofErr w:type="spellStart"/>
      <w:r w:rsidRPr="004F4826">
        <w:rPr>
          <w:rFonts w:eastAsia="Times New Roman" w:cstheme="minorHAnsi"/>
          <w:bCs/>
          <w:color w:val="626161"/>
          <w:bdr w:val="none" w:sz="0" w:space="0" w:color="auto" w:frame="1"/>
          <w:lang w:eastAsia="sl-SI"/>
        </w:rPr>
        <w:t>Acrobat</w:t>
      </w:r>
      <w:proofErr w:type="spellEnd"/>
      <w:r w:rsidRPr="004F4826">
        <w:rPr>
          <w:rFonts w:eastAsia="Times New Roman" w:cstheme="minorHAnsi"/>
          <w:bCs/>
          <w:color w:val="626161"/>
          <w:bdr w:val="none" w:sz="0" w:space="0" w:color="auto" w:frame="1"/>
          <w:lang w:eastAsia="sl-SI"/>
        </w:rPr>
        <w:t xml:space="preserve"> </w:t>
      </w:r>
      <w:proofErr w:type="spellStart"/>
      <w:r w:rsidRPr="004F4826">
        <w:rPr>
          <w:rFonts w:eastAsia="Times New Roman" w:cstheme="minorHAnsi"/>
          <w:bCs/>
          <w:color w:val="626161"/>
          <w:bdr w:val="none" w:sz="0" w:space="0" w:color="auto" w:frame="1"/>
          <w:lang w:eastAsia="sl-SI"/>
        </w:rPr>
        <w:t>professional</w:t>
      </w:r>
      <w:proofErr w:type="spellEnd"/>
      <w:r w:rsidRPr="004F4826">
        <w:rPr>
          <w:rFonts w:eastAsia="Times New Roman" w:cstheme="minorHAnsi"/>
          <w:bCs/>
          <w:color w:val="626161"/>
          <w:bdr w:val="none" w:sz="0" w:space="0" w:color="auto" w:frame="1"/>
          <w:lang w:eastAsia="sl-SI"/>
        </w:rPr>
        <w:t>), saj mora naročnik v vsakem primeru zagotoviti, da v dokumentaciji ustrezno zakrije informacije oziroma podatke, ki predstavljajo poslovno skrivnost oziroma so osebni ali tajni podatki.</w:t>
      </w:r>
    </w:p>
    <w:p w14:paraId="7E22F38D"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skladu z navedenim bi bilo primerno, da bi naročnik vlagatelju zahtevka za vpogled predal elektronski zapis zahtevane informacije (v kateri bi ustrezno zakril poslovne, osebne in tajne podatke). V določenih primerih, predvsem, ko bi se zahteva nanašala le na določeno informacijo iz prejete ponudbene dokumentacije, pa bi lahko bilo ustrezno tudi, da bi naročnik le-to po elektronski pošti poslal vlagatelju.</w:t>
      </w:r>
    </w:p>
    <w:p w14:paraId="730A6593" w14:textId="4A71FF3B" w:rsidR="00504576" w:rsidRDefault="00574C09" w:rsidP="00504576">
      <w:pPr>
        <w:pStyle w:val="Naslov1"/>
        <w:numPr>
          <w:ilvl w:val="0"/>
          <w:numId w:val="2"/>
        </w:numPr>
        <w:rPr>
          <w:rFonts w:asciiTheme="minorHAnsi" w:hAnsiTheme="minorHAnsi" w:cstheme="minorHAnsi"/>
          <w:b/>
          <w:color w:val="C00000"/>
          <w:sz w:val="26"/>
          <w:szCs w:val="26"/>
        </w:rPr>
      </w:pPr>
      <w:bookmarkStart w:id="10" w:name="_Toc511036762"/>
      <w:bookmarkStart w:id="11" w:name="_Toc520888930"/>
      <w:bookmarkStart w:id="12" w:name="_Toc65227472"/>
      <w:bookmarkStart w:id="13" w:name="_Toc146621541"/>
      <w:bookmarkEnd w:id="10"/>
      <w:r w:rsidRPr="007D3ACB">
        <w:rPr>
          <w:rFonts w:asciiTheme="minorHAnsi" w:hAnsiTheme="minorHAnsi" w:cstheme="minorHAnsi"/>
          <w:b/>
          <w:color w:val="C00000"/>
          <w:sz w:val="26"/>
          <w:szCs w:val="26"/>
        </w:rPr>
        <w:t>PREDLOŽITEV DOKUMENTACIJE S STRANI PONUDNIKOV,  IZJEME IN PODPIS PONUDBE:</w:t>
      </w:r>
      <w:bookmarkEnd w:id="11"/>
      <w:bookmarkEnd w:id="12"/>
      <w:bookmarkEnd w:id="13"/>
    </w:p>
    <w:p w14:paraId="2BD388D3" w14:textId="15236FB4" w:rsidR="00574C09" w:rsidRPr="004F4826" w:rsidRDefault="00504576" w:rsidP="004F4826">
      <w:pPr>
        <w:shd w:val="clear" w:color="auto" w:fill="FFFFFF"/>
        <w:spacing w:before="120" w:after="120" w:line="240" w:lineRule="auto"/>
        <w:jc w:val="both"/>
        <w:textAlignment w:val="baseline"/>
        <w:rPr>
          <w:rFonts w:eastAsia="Times New Roman" w:cstheme="minorHAnsi"/>
          <w:color w:val="626161"/>
          <w:lang w:eastAsia="sl-SI"/>
        </w:rPr>
      </w:pPr>
      <w:r w:rsidRPr="00504576">
        <w:rPr>
          <w:rFonts w:eastAsia="Times New Roman" w:cstheme="minorHAnsi"/>
          <w:bCs/>
          <w:color w:val="626161"/>
          <w:bdr w:val="none" w:sz="0" w:space="0" w:color="auto" w:frame="1"/>
          <w:lang w:eastAsia="sl-SI"/>
        </w:rPr>
        <w:t>Obveznost uporabe elektronskih sredstev pri oddaji javnih naročil velja za tista javna naročila, za katera je bilo obvestilo o naročilu poslano v objavo (oziroma poslano povabilo k oddaji ponudb</w:t>
      </w:r>
      <w:r w:rsidR="006E17B6">
        <w:rPr>
          <w:rFonts w:eastAsia="Times New Roman" w:cstheme="minorHAnsi"/>
          <w:bCs/>
          <w:color w:val="626161"/>
          <w:bdr w:val="none" w:sz="0" w:space="0" w:color="auto" w:frame="1"/>
          <w:lang w:eastAsia="sl-SI"/>
        </w:rPr>
        <w:t>)</w:t>
      </w:r>
      <w:r w:rsidRPr="00504576">
        <w:rPr>
          <w:rFonts w:eastAsia="Times New Roman" w:cstheme="minorHAnsi"/>
          <w:bCs/>
          <w:color w:val="626161"/>
          <w:bdr w:val="none" w:sz="0" w:space="0" w:color="auto" w:frame="1"/>
          <w:lang w:eastAsia="sl-SI"/>
        </w:rPr>
        <w:t xml:space="preserve"> od vključno 1. 4. 2018 dalje. </w:t>
      </w:r>
      <w:r w:rsidR="00574C09" w:rsidRPr="004F4826">
        <w:rPr>
          <w:rFonts w:eastAsia="Times New Roman" w:cstheme="minorHAnsi"/>
          <w:bCs/>
          <w:color w:val="626161"/>
          <w:bdr w:val="none" w:sz="0" w:space="0" w:color="auto" w:frame="1"/>
          <w:lang w:eastAsia="sl-SI"/>
        </w:rPr>
        <w:t>Ponudnik mora načeloma celotno ponudbeno dokumentacijo pred rokom za oddajo ponudb pripeti v sistem e-JN v elektronski obliki. ZJN-3 določa nekatere izjeme, v primeru katerih ni potrebno zahtevati predložitve elektronske verzije dokumentov, med drugimi tudi v primeru zahteve po predložitvi vzorcev, modelov ipd. V tem primeru naročnik v razpisni dokumentaciji oziroma obvestilu o naročilu poda ustrezna navodila, pri tem pa sledi tretjemu odstavku 37. člena ZJN-3, ki v takem primeru omogoča kombinacijo pošte in elektronskih sredstev. Če se naročnik odloči za kombinacijo pošte in elektronskih sredstev, mora jasno navesti, na kateri naslov in do kdaj mora ponudnik predložiti fizične vzorce oziroma modele, za preostali del ponudbene dokumentacije pa zahteva oddajo ponudbe elektronsko v sistem e-JN.</w:t>
      </w:r>
    </w:p>
    <w:p w14:paraId="1FDA3BDB" w14:textId="4C144B49"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Ponudnik mora vedno slediti zahtevam naročnika, zapisanim v razpisni dokumentaciji. V kolikor ponudnik ne odda ponudbe v skladu z zahtevami naročnika, navedenimi v razpisni dokumentaciji, se </w:t>
      </w:r>
      <w:r w:rsidRPr="004F4826">
        <w:rPr>
          <w:rFonts w:eastAsia="Times New Roman" w:cstheme="minorHAnsi"/>
          <w:bCs/>
          <w:color w:val="626161"/>
          <w:bdr w:val="none" w:sz="0" w:space="0" w:color="auto" w:frame="1"/>
          <w:lang w:eastAsia="sl-SI"/>
        </w:rPr>
        <w:lastRenderedPageBreak/>
        <w:t>takšna ponudba zavrne kot nedopustna. Ponudba, ki ne ustreza potrebam in zahtevam naročnika, določenim v razpisni dokumentaciji, se namreč v skladu s točko 29. prvega odstavka 2. člena ZJN-3 označi kot nedopustna. V kolikor torej naročnik v razpisni dokumentaciji zahteva elektronsko predložitev ponudb, ponudnik pa te zahteve naročnika ne upošteva, je takšna ponudba nedopustna.</w:t>
      </w:r>
      <w:bookmarkStart w:id="14" w:name="_Hlk509825711"/>
      <w:bookmarkEnd w:id="14"/>
      <w:r w:rsidRPr="004F4826">
        <w:rPr>
          <w:rFonts w:eastAsia="Times New Roman" w:cstheme="minorHAnsi"/>
          <w:bCs/>
          <w:color w:val="626161"/>
          <w:bdr w:val="none" w:sz="0" w:space="0" w:color="auto" w:frame="1"/>
          <w:lang w:eastAsia="sl-SI"/>
        </w:rPr>
        <w:br/>
        <w:t>Ponudnik v sistem e-JN v razdelek »</w:t>
      </w:r>
      <w:r w:rsidR="00396DC2">
        <w:rPr>
          <w:rFonts w:eastAsia="Times New Roman" w:cstheme="minorHAnsi"/>
          <w:bCs/>
          <w:color w:val="626161"/>
          <w:bdr w:val="none" w:sz="0" w:space="0" w:color="auto" w:frame="1"/>
          <w:lang w:eastAsia="sl-SI"/>
        </w:rPr>
        <w:t>P</w:t>
      </w:r>
      <w:r w:rsidR="00A135D5">
        <w:rPr>
          <w:rFonts w:eastAsia="Times New Roman" w:cstheme="minorHAnsi"/>
          <w:bCs/>
          <w:color w:val="626161"/>
          <w:bdr w:val="none" w:sz="0" w:space="0" w:color="auto" w:frame="1"/>
          <w:lang w:eastAsia="sl-SI"/>
        </w:rPr>
        <w:t>onudbena vrednost«, del »</w:t>
      </w:r>
      <w:r w:rsidRPr="004F4826">
        <w:rPr>
          <w:rFonts w:eastAsia="Times New Roman" w:cstheme="minorHAnsi"/>
          <w:bCs/>
          <w:color w:val="626161"/>
          <w:bdr w:val="none" w:sz="0" w:space="0" w:color="auto" w:frame="1"/>
          <w:lang w:eastAsia="sl-SI"/>
        </w:rPr>
        <w:t xml:space="preserve">Predračun« </w:t>
      </w:r>
      <w:r w:rsidR="005E114F">
        <w:rPr>
          <w:rFonts w:eastAsia="Times New Roman" w:cstheme="minorHAnsi"/>
          <w:bCs/>
          <w:color w:val="626161"/>
          <w:bdr w:val="none" w:sz="0" w:space="0" w:color="auto" w:frame="1"/>
          <w:lang w:eastAsia="sl-SI"/>
        </w:rPr>
        <w:t xml:space="preserve">lahko </w:t>
      </w:r>
      <w:r w:rsidRPr="004F4826">
        <w:rPr>
          <w:rFonts w:eastAsia="Times New Roman" w:cstheme="minorHAnsi"/>
          <w:bCs/>
          <w:color w:val="626161"/>
          <w:bdr w:val="none" w:sz="0" w:space="0" w:color="auto" w:frame="1"/>
          <w:lang w:eastAsia="sl-SI"/>
        </w:rPr>
        <w:t xml:space="preserve">naloži </w:t>
      </w:r>
      <w:r w:rsidR="00054ACC" w:rsidRPr="004F4826">
        <w:rPr>
          <w:rFonts w:eastAsia="Times New Roman" w:cstheme="minorHAnsi"/>
          <w:bCs/>
          <w:color w:val="626161"/>
          <w:bdr w:val="none" w:sz="0" w:space="0" w:color="auto" w:frame="1"/>
          <w:lang w:eastAsia="sl-SI"/>
        </w:rPr>
        <w:t>datotek</w:t>
      </w:r>
      <w:r w:rsidR="00054ACC">
        <w:rPr>
          <w:rFonts w:eastAsia="Times New Roman" w:cstheme="minorHAnsi"/>
          <w:bCs/>
          <w:color w:val="626161"/>
          <w:bdr w:val="none" w:sz="0" w:space="0" w:color="auto" w:frame="1"/>
          <w:lang w:eastAsia="sl-SI"/>
        </w:rPr>
        <w:t xml:space="preserve">o v obliki </w:t>
      </w:r>
      <w:proofErr w:type="spellStart"/>
      <w:r w:rsidR="00054ACC">
        <w:rPr>
          <w:rFonts w:eastAsia="Times New Roman" w:cstheme="minorHAnsi"/>
          <w:bCs/>
          <w:color w:val="626161"/>
          <w:bdr w:val="none" w:sz="0" w:space="0" w:color="auto" w:frame="1"/>
          <w:lang w:eastAsia="sl-SI"/>
        </w:rPr>
        <w:t>word</w:t>
      </w:r>
      <w:proofErr w:type="spellEnd"/>
      <w:r w:rsidR="00054ACC">
        <w:rPr>
          <w:rFonts w:eastAsia="Times New Roman" w:cstheme="minorHAnsi"/>
          <w:bCs/>
          <w:color w:val="626161"/>
          <w:bdr w:val="none" w:sz="0" w:space="0" w:color="auto" w:frame="1"/>
          <w:lang w:eastAsia="sl-SI"/>
        </w:rPr>
        <w:t xml:space="preserve">, </w:t>
      </w:r>
      <w:proofErr w:type="spellStart"/>
      <w:r w:rsidR="00054ACC">
        <w:rPr>
          <w:rFonts w:eastAsia="Times New Roman" w:cstheme="minorHAnsi"/>
          <w:bCs/>
          <w:color w:val="626161"/>
          <w:bdr w:val="none" w:sz="0" w:space="0" w:color="auto" w:frame="1"/>
          <w:lang w:eastAsia="sl-SI"/>
        </w:rPr>
        <w:t>excel</w:t>
      </w:r>
      <w:proofErr w:type="spellEnd"/>
      <w:r w:rsidR="00054ACC">
        <w:rPr>
          <w:rFonts w:eastAsia="Times New Roman" w:cstheme="minorHAnsi"/>
          <w:bCs/>
          <w:color w:val="626161"/>
          <w:bdr w:val="none" w:sz="0" w:space="0" w:color="auto" w:frame="1"/>
          <w:lang w:eastAsia="sl-SI"/>
        </w:rPr>
        <w:t xml:space="preserve"> </w:t>
      </w:r>
      <w:r w:rsidR="00A135D5">
        <w:rPr>
          <w:rFonts w:eastAsia="Times New Roman" w:cstheme="minorHAnsi"/>
          <w:bCs/>
          <w:color w:val="626161"/>
          <w:bdr w:val="none" w:sz="0" w:space="0" w:color="auto" w:frame="1"/>
          <w:lang w:eastAsia="sl-SI"/>
        </w:rPr>
        <w:t>ali</w:t>
      </w:r>
      <w:r w:rsidR="00054ACC">
        <w:rPr>
          <w:rFonts w:eastAsia="Times New Roman" w:cstheme="minorHAnsi"/>
          <w:bCs/>
          <w:color w:val="626161"/>
          <w:bdr w:val="none" w:sz="0" w:space="0" w:color="auto" w:frame="1"/>
          <w:lang w:eastAsia="sl-SI"/>
        </w:rPr>
        <w:t xml:space="preserve"> </w:t>
      </w:r>
      <w:proofErr w:type="spellStart"/>
      <w:r w:rsidR="00054ACC">
        <w:rPr>
          <w:rFonts w:eastAsia="Times New Roman" w:cstheme="minorHAnsi"/>
          <w:bCs/>
          <w:color w:val="626161"/>
          <w:bdr w:val="none" w:sz="0" w:space="0" w:color="auto" w:frame="1"/>
          <w:lang w:eastAsia="sl-SI"/>
        </w:rPr>
        <w:t>pdf</w:t>
      </w:r>
      <w:proofErr w:type="spellEnd"/>
      <w:r w:rsidRPr="004F4826">
        <w:rPr>
          <w:rFonts w:eastAsia="Times New Roman" w:cstheme="minorHAnsi"/>
          <w:bCs/>
          <w:color w:val="626161"/>
          <w:bdr w:val="none" w:sz="0" w:space="0" w:color="auto" w:frame="1"/>
          <w:lang w:eastAsia="sl-SI"/>
        </w:rPr>
        <w:t xml:space="preserve">, v razdelek </w:t>
      </w:r>
      <w:r w:rsidR="00A135D5">
        <w:rPr>
          <w:rFonts w:eastAsia="Times New Roman" w:cstheme="minorHAnsi"/>
          <w:bCs/>
          <w:color w:val="626161"/>
          <w:bdr w:val="none" w:sz="0" w:space="0" w:color="auto" w:frame="1"/>
          <w:lang w:eastAsia="sl-SI"/>
        </w:rPr>
        <w:t xml:space="preserve">»Dokumenti«, del </w:t>
      </w:r>
      <w:r w:rsidRPr="004F4826">
        <w:rPr>
          <w:rFonts w:eastAsia="Times New Roman" w:cstheme="minorHAnsi"/>
          <w:bCs/>
          <w:color w:val="626161"/>
          <w:bdr w:val="none" w:sz="0" w:space="0" w:color="auto" w:frame="1"/>
          <w:lang w:eastAsia="sl-SI"/>
        </w:rPr>
        <w:t>»ESPD – ponudnik</w:t>
      </w:r>
      <w:r w:rsidRPr="004B2792">
        <w:rPr>
          <w:rFonts w:eastAsia="Times New Roman" w:cstheme="minorHAnsi"/>
          <w:bCs/>
          <w:color w:val="626161"/>
          <w:bdr w:val="none" w:sz="0" w:space="0" w:color="auto" w:frame="1"/>
          <w:lang w:eastAsia="sl-SI"/>
        </w:rPr>
        <w:t xml:space="preserve">« </w:t>
      </w:r>
      <w:r w:rsidR="00054ACC">
        <w:rPr>
          <w:rFonts w:eastAsia="Times New Roman" w:cstheme="minorHAnsi"/>
          <w:bCs/>
          <w:color w:val="626161"/>
          <w:bdr w:val="none" w:sz="0" w:space="0" w:color="auto" w:frame="1"/>
          <w:lang w:eastAsia="sl-SI"/>
        </w:rPr>
        <w:t xml:space="preserve">pa le </w:t>
      </w:r>
      <w:proofErr w:type="spellStart"/>
      <w:r w:rsidRPr="004B2792">
        <w:rPr>
          <w:rFonts w:eastAsia="Times New Roman" w:cstheme="minorHAnsi"/>
          <w:bCs/>
          <w:color w:val="626161"/>
          <w:bdr w:val="none" w:sz="0" w:space="0" w:color="auto" w:frame="1"/>
          <w:lang w:eastAsia="sl-SI"/>
        </w:rPr>
        <w:t>xml</w:t>
      </w:r>
      <w:proofErr w:type="spellEnd"/>
      <w:r w:rsidRPr="004B2792">
        <w:rPr>
          <w:rFonts w:eastAsia="Times New Roman" w:cstheme="minorHAnsi"/>
          <w:bCs/>
          <w:color w:val="626161"/>
          <w:bdr w:val="none" w:sz="0" w:space="0" w:color="auto" w:frame="1"/>
          <w:lang w:eastAsia="sl-SI"/>
        </w:rPr>
        <w:t xml:space="preserve"> obliko</w:t>
      </w:r>
      <w:r w:rsidRPr="004F4826">
        <w:rPr>
          <w:rFonts w:eastAsia="Times New Roman" w:cstheme="minorHAnsi"/>
          <w:bCs/>
          <w:color w:val="626161"/>
          <w:bdr w:val="none" w:sz="0" w:space="0" w:color="auto" w:frame="1"/>
          <w:lang w:eastAsia="sl-SI"/>
        </w:rPr>
        <w:t xml:space="preserve"> datoteke</w:t>
      </w:r>
      <w:r w:rsidR="00054ACC">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w:t>
      </w:r>
      <w:r w:rsidR="00054ACC">
        <w:rPr>
          <w:rFonts w:eastAsia="Times New Roman" w:cstheme="minorHAnsi"/>
          <w:bCs/>
          <w:color w:val="626161"/>
          <w:bdr w:val="none" w:sz="0" w:space="0" w:color="auto" w:frame="1"/>
          <w:lang w:eastAsia="sl-SI"/>
        </w:rPr>
        <w:t>V</w:t>
      </w:r>
      <w:r w:rsidRPr="004F4826">
        <w:rPr>
          <w:rFonts w:eastAsia="Times New Roman" w:cstheme="minorHAnsi"/>
          <w:bCs/>
          <w:color w:val="626161"/>
          <w:bdr w:val="none" w:sz="0" w:space="0" w:color="auto" w:frame="1"/>
          <w:lang w:eastAsia="sl-SI"/>
        </w:rPr>
        <w:t xml:space="preserve"> </w:t>
      </w:r>
      <w:r w:rsidR="00A135D5">
        <w:rPr>
          <w:rFonts w:eastAsia="Times New Roman" w:cstheme="minorHAnsi"/>
          <w:bCs/>
          <w:color w:val="626161"/>
          <w:bdr w:val="none" w:sz="0" w:space="0" w:color="auto" w:frame="1"/>
          <w:lang w:eastAsia="sl-SI"/>
        </w:rPr>
        <w:t>razdelek »Dokumenti«, del »O</w:t>
      </w:r>
      <w:r w:rsidRPr="004F4826">
        <w:rPr>
          <w:rFonts w:eastAsia="Times New Roman" w:cstheme="minorHAnsi"/>
          <w:bCs/>
          <w:color w:val="626161"/>
          <w:bdr w:val="none" w:sz="0" w:space="0" w:color="auto" w:frame="1"/>
          <w:lang w:eastAsia="sl-SI"/>
        </w:rPr>
        <w:t xml:space="preserve">stale </w:t>
      </w:r>
      <w:r w:rsidR="00A135D5">
        <w:rPr>
          <w:rFonts w:eastAsia="Times New Roman" w:cstheme="minorHAnsi"/>
          <w:bCs/>
          <w:color w:val="626161"/>
          <w:bdr w:val="none" w:sz="0" w:space="0" w:color="auto" w:frame="1"/>
          <w:lang w:eastAsia="sl-SI"/>
        </w:rPr>
        <w:t>priloge«</w:t>
      </w:r>
      <w:r w:rsidR="00A135D5" w:rsidRPr="004F4826">
        <w:rPr>
          <w:rFonts w:eastAsia="Times New Roman" w:cstheme="minorHAnsi"/>
          <w:bCs/>
          <w:color w:val="626161"/>
          <w:bdr w:val="none" w:sz="0" w:space="0" w:color="auto" w:frame="1"/>
          <w:lang w:eastAsia="sl-SI"/>
        </w:rPr>
        <w:t xml:space="preserve"> </w:t>
      </w:r>
      <w:r w:rsidR="00054ACC">
        <w:rPr>
          <w:rFonts w:eastAsia="Times New Roman" w:cstheme="minorHAnsi"/>
          <w:bCs/>
          <w:color w:val="626161"/>
          <w:bdr w:val="none" w:sz="0" w:space="0" w:color="auto" w:frame="1"/>
          <w:lang w:eastAsia="sl-SI"/>
        </w:rPr>
        <w:t xml:space="preserve">ponudnik </w:t>
      </w:r>
      <w:r w:rsidRPr="004F4826">
        <w:rPr>
          <w:rFonts w:eastAsia="Times New Roman" w:cstheme="minorHAnsi"/>
          <w:bCs/>
          <w:color w:val="626161"/>
          <w:bdr w:val="none" w:sz="0" w:space="0" w:color="auto" w:frame="1"/>
          <w:lang w:eastAsia="sl-SI"/>
        </w:rPr>
        <w:t xml:space="preserve">lahko naloži dokumente vseh formatov. Sistem e-JN omogoča naložitev datotek v velikosti posameznega dokumenta do </w:t>
      </w:r>
      <w:r w:rsidR="000948B2" w:rsidRPr="004F4826">
        <w:rPr>
          <w:rFonts w:eastAsia="Times New Roman" w:cstheme="minorHAnsi"/>
          <w:bCs/>
          <w:color w:val="626161"/>
          <w:bdr w:val="none" w:sz="0" w:space="0" w:color="auto" w:frame="1"/>
          <w:lang w:eastAsia="sl-SI"/>
        </w:rPr>
        <w:t xml:space="preserve">200 </w:t>
      </w:r>
      <w:r w:rsidRPr="004F4826">
        <w:rPr>
          <w:rFonts w:eastAsia="Times New Roman" w:cstheme="minorHAnsi"/>
          <w:bCs/>
          <w:color w:val="626161"/>
          <w:bdr w:val="none" w:sz="0" w:space="0" w:color="auto" w:frame="1"/>
          <w:lang w:eastAsia="sl-SI"/>
        </w:rPr>
        <w:t xml:space="preserve">MB in v skupni velikosti vseh dokumentov največ </w:t>
      </w:r>
      <w:r w:rsidR="000948B2" w:rsidRPr="004F4826">
        <w:rPr>
          <w:rFonts w:eastAsia="Times New Roman" w:cstheme="minorHAnsi"/>
          <w:bCs/>
          <w:color w:val="626161"/>
          <w:bdr w:val="none" w:sz="0" w:space="0" w:color="auto" w:frame="1"/>
          <w:lang w:eastAsia="sl-SI"/>
        </w:rPr>
        <w:t xml:space="preserve">300 </w:t>
      </w:r>
      <w:r w:rsidRPr="004F4826">
        <w:rPr>
          <w:rFonts w:eastAsia="Times New Roman" w:cstheme="minorHAnsi"/>
          <w:bCs/>
          <w:color w:val="626161"/>
          <w:bdr w:val="none" w:sz="0" w:space="0" w:color="auto" w:frame="1"/>
          <w:lang w:eastAsia="sl-SI"/>
        </w:rPr>
        <w:t>MB.</w:t>
      </w:r>
    </w:p>
    <w:p w14:paraId="1236F2FD" w14:textId="03B65E21"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V </w:t>
      </w:r>
      <w:r w:rsidR="00A135D5">
        <w:rPr>
          <w:rFonts w:eastAsia="Times New Roman" w:cstheme="minorHAnsi"/>
          <w:bCs/>
          <w:color w:val="626161"/>
          <w:bdr w:val="none" w:sz="0" w:space="0" w:color="auto" w:frame="1"/>
          <w:lang w:eastAsia="sl-SI"/>
        </w:rPr>
        <w:t>del</w:t>
      </w:r>
      <w:r w:rsidR="00A135D5"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»Predračun« </w:t>
      </w:r>
      <w:r w:rsidRPr="004F4826">
        <w:rPr>
          <w:rFonts w:eastAsia="Times New Roman" w:cstheme="minorHAnsi"/>
          <w:bCs/>
          <w:color w:val="626161"/>
          <w:u w:val="single"/>
          <w:bdr w:val="none" w:sz="0" w:space="0" w:color="auto" w:frame="1"/>
          <w:lang w:eastAsia="sl-SI"/>
        </w:rPr>
        <w:t>je mogoče pripeti le en dokument!</w:t>
      </w:r>
      <w:r w:rsidRPr="0000678E">
        <w:rPr>
          <w:rFonts w:eastAsia="Times New Roman" w:cstheme="minorHAnsi"/>
          <w:bCs/>
          <w:color w:val="626161"/>
          <w:bdr w:val="none" w:sz="0" w:space="0" w:color="auto" w:frame="1"/>
          <w:lang w:eastAsia="sl-SI"/>
        </w:rPr>
        <w:t> </w:t>
      </w:r>
      <w:r w:rsidRPr="004F4826">
        <w:rPr>
          <w:rFonts w:eastAsia="Times New Roman" w:cstheme="minorHAnsi"/>
          <w:bCs/>
          <w:color w:val="626161"/>
          <w:bdr w:val="none" w:sz="0" w:space="0" w:color="auto" w:frame="1"/>
          <w:lang w:eastAsia="sl-SI"/>
        </w:rPr>
        <w:t>Več dokumentov (oz. več priponk /več predračunov) je mogoče naložiti samo v primeru, če so v postopku javnega naročila dovoljene variante (opozarjamo, delitev naročila na sklope NI variantno naročilo).</w:t>
      </w:r>
    </w:p>
    <w:p w14:paraId="611490C0" w14:textId="4BA65041" w:rsidR="00574C09" w:rsidRPr="00A135D5" w:rsidRDefault="009B1AA8">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Pr>
          <w:rFonts w:eastAsia="Times New Roman" w:cstheme="minorHAnsi"/>
          <w:bCs/>
          <w:color w:val="626161"/>
          <w:bdr w:val="none" w:sz="0" w:space="0" w:color="auto" w:frame="1"/>
          <w:lang w:eastAsia="sl-SI"/>
        </w:rPr>
        <w:t>Oddaja</w:t>
      </w:r>
      <w:r w:rsidRPr="004F4826">
        <w:rPr>
          <w:rFonts w:eastAsia="Times New Roman" w:cstheme="minorHAnsi"/>
          <w:bCs/>
          <w:color w:val="626161"/>
          <w:bdr w:val="none" w:sz="0" w:space="0" w:color="auto" w:frame="1"/>
          <w:lang w:eastAsia="sl-SI"/>
        </w:rPr>
        <w:t xml:space="preserve"> </w:t>
      </w:r>
      <w:r w:rsidR="00574C09" w:rsidRPr="004F4826">
        <w:rPr>
          <w:rFonts w:eastAsia="Times New Roman" w:cstheme="minorHAnsi"/>
          <w:bCs/>
          <w:color w:val="626161"/>
          <w:bdr w:val="none" w:sz="0" w:space="0" w:color="auto" w:frame="1"/>
          <w:lang w:eastAsia="sl-SI"/>
        </w:rPr>
        <w:t>ponudbe v sistemu e-JN poteka tako, da se po kliku na gumb »Oddaj</w:t>
      </w:r>
      <w:r w:rsidR="00325559">
        <w:rPr>
          <w:rFonts w:eastAsia="Times New Roman" w:cstheme="minorHAnsi"/>
          <w:bCs/>
          <w:color w:val="626161"/>
          <w:bdr w:val="none" w:sz="0" w:space="0" w:color="auto" w:frame="1"/>
          <w:lang w:eastAsia="sl-SI"/>
        </w:rPr>
        <w:t xml:space="preserve"> ponudbo</w:t>
      </w:r>
      <w:r w:rsidR="00574C09" w:rsidRPr="004F4826">
        <w:rPr>
          <w:rFonts w:eastAsia="Times New Roman" w:cstheme="minorHAnsi"/>
          <w:bCs/>
          <w:color w:val="626161"/>
          <w:bdr w:val="none" w:sz="0" w:space="0" w:color="auto" w:frame="1"/>
          <w:lang w:eastAsia="sl-SI"/>
        </w:rPr>
        <w:t>« odpre</w:t>
      </w:r>
      <w:r w:rsidR="004B2792" w:rsidRPr="00A135D5">
        <w:rPr>
          <w:rFonts w:eastAsia="Times New Roman" w:cstheme="minorHAnsi"/>
          <w:bCs/>
          <w:color w:val="626161"/>
          <w:bdr w:val="none" w:sz="0" w:space="0" w:color="auto" w:frame="1"/>
          <w:lang w:eastAsia="sl-SI"/>
        </w:rPr>
        <w:t xml:space="preserve"> okno, v katerem gospodarski subjekt, ki oddaja ponudbo, s potrditvijo seznanitve s splošnimi pogoji le-te sprejme in s klikom na gumb »Oddaj« ponudbo odda.   </w:t>
      </w:r>
      <w:r w:rsidR="00574C09" w:rsidRPr="004F4826">
        <w:rPr>
          <w:rFonts w:eastAsia="Times New Roman" w:cstheme="minorHAnsi"/>
          <w:bCs/>
          <w:color w:val="626161"/>
          <w:bdr w:val="none" w:sz="0" w:space="0" w:color="auto" w:frame="1"/>
          <w:lang w:eastAsia="sl-SI"/>
        </w:rPr>
        <w:t xml:space="preserve"> </w:t>
      </w:r>
    </w:p>
    <w:p w14:paraId="6D020278" w14:textId="14309A55"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Če ena oseba v sistemu e-JN pripravlja ponudbo, nima pa pravice oddaje ponudbe, sledite Navodilom za uporabo informacijskega sistema e-JN: PONUDNIKI, točka </w:t>
      </w:r>
      <w:r w:rsidR="0072127C">
        <w:rPr>
          <w:rFonts w:eastAsia="Times New Roman" w:cstheme="minorHAnsi"/>
          <w:bCs/>
          <w:color w:val="626161"/>
          <w:bdr w:val="none" w:sz="0" w:space="0" w:color="auto" w:frame="1"/>
          <w:lang w:eastAsia="sl-SI"/>
        </w:rPr>
        <w:t>4</w:t>
      </w:r>
      <w:r w:rsidRPr="004F4826">
        <w:rPr>
          <w:rFonts w:eastAsia="Times New Roman" w:cstheme="minorHAnsi"/>
          <w:bCs/>
          <w:color w:val="626161"/>
          <w:bdr w:val="none" w:sz="0" w:space="0" w:color="auto" w:frame="1"/>
          <w:lang w:eastAsia="sl-SI"/>
        </w:rPr>
        <w:t>.2.</w:t>
      </w:r>
    </w:p>
    <w:p w14:paraId="0125A4F1" w14:textId="0331D6E2"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Ko je ponudba </w:t>
      </w:r>
      <w:r w:rsidR="009B1AA8">
        <w:rPr>
          <w:rFonts w:eastAsia="Times New Roman" w:cstheme="minorHAnsi"/>
          <w:bCs/>
          <w:color w:val="626161"/>
          <w:bdr w:val="none" w:sz="0" w:space="0" w:color="auto" w:frame="1"/>
          <w:lang w:eastAsia="sl-SI"/>
        </w:rPr>
        <w:t>oddana</w:t>
      </w:r>
      <w:r w:rsidRPr="004F4826">
        <w:rPr>
          <w:rFonts w:eastAsia="Times New Roman" w:cstheme="minorHAnsi"/>
          <w:bCs/>
          <w:color w:val="626161"/>
          <w:bdr w:val="none" w:sz="0" w:space="0" w:color="auto" w:frame="1"/>
          <w:lang w:eastAsia="sl-SI"/>
        </w:rPr>
        <w:t xml:space="preserve">, sistem e-JN takoj prikaže obvestilo, da je bila ponudba uspešno oddana. Ponudnik pa status ponudbe (oddana, razveljavljena, umaknjena…) vidi tudi na ikoni Ponudbe (več o tem tudi v </w:t>
      </w:r>
      <w:hyperlink r:id="rId13" w:history="1">
        <w:r w:rsidRPr="00545BE2">
          <w:rPr>
            <w:rStyle w:val="Hiperpovezava"/>
            <w:rFonts w:eastAsia="Times New Roman" w:cstheme="minorHAnsi"/>
            <w:bCs/>
            <w:bdr w:val="none" w:sz="0" w:space="0" w:color="auto" w:frame="1"/>
            <w:lang w:eastAsia="sl-SI"/>
          </w:rPr>
          <w:t>Navodilih za uporabo informacijskega sistema e-JN: PONUDNIKI</w:t>
        </w:r>
      </w:hyperlink>
      <w:r w:rsidR="00A47786" w:rsidRPr="004F4826">
        <w:rPr>
          <w:rFonts w:eastAsia="Times New Roman" w:cstheme="minorHAnsi"/>
          <w:color w:val="626161"/>
          <w:lang w:eastAsia="sl-SI"/>
        </w:rPr>
        <w:t>)</w:t>
      </w:r>
      <w:r w:rsidRPr="004F4826">
        <w:rPr>
          <w:rFonts w:eastAsia="Times New Roman" w:cstheme="minorHAnsi"/>
          <w:bCs/>
          <w:color w:val="626161"/>
          <w:bdr w:val="none" w:sz="0" w:space="0" w:color="auto" w:frame="1"/>
          <w:lang w:eastAsia="sl-SI"/>
        </w:rPr>
        <w:t>.</w:t>
      </w:r>
    </w:p>
    <w:p w14:paraId="1C356208" w14:textId="2A0D56FF" w:rsidR="00574C09" w:rsidRDefault="00574C09"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t>Med »</w:t>
      </w:r>
      <w:r w:rsidR="002B27C7">
        <w:rPr>
          <w:rFonts w:eastAsia="Times New Roman" w:cstheme="minorHAnsi"/>
          <w:bCs/>
          <w:color w:val="626161"/>
          <w:bdr w:val="none" w:sz="0" w:space="0" w:color="auto" w:frame="1"/>
          <w:lang w:eastAsia="sl-SI"/>
        </w:rPr>
        <w:t>Ostale</w:t>
      </w:r>
      <w:r w:rsidR="002B27C7" w:rsidRPr="004F4826">
        <w:rPr>
          <w:rFonts w:eastAsia="Times New Roman" w:cstheme="minorHAnsi"/>
          <w:bCs/>
          <w:color w:val="626161"/>
          <w:bdr w:val="none" w:sz="0" w:space="0" w:color="auto" w:frame="1"/>
          <w:lang w:eastAsia="sl-SI"/>
        </w:rPr>
        <w:t xml:space="preserve"> </w:t>
      </w:r>
      <w:r w:rsidR="004B669B">
        <w:rPr>
          <w:rFonts w:eastAsia="Times New Roman" w:cstheme="minorHAnsi"/>
          <w:bCs/>
          <w:color w:val="626161"/>
          <w:bdr w:val="none" w:sz="0" w:space="0" w:color="auto" w:frame="1"/>
          <w:lang w:eastAsia="sl-SI"/>
        </w:rPr>
        <w:t>priloge</w:t>
      </w:r>
      <w:r w:rsidRPr="004F4826">
        <w:rPr>
          <w:rFonts w:eastAsia="Times New Roman" w:cstheme="minorHAnsi"/>
          <w:bCs/>
          <w:color w:val="626161"/>
          <w:bdr w:val="none" w:sz="0" w:space="0" w:color="auto" w:frame="1"/>
          <w:lang w:eastAsia="sl-SI"/>
        </w:rPr>
        <w:t xml:space="preserve">« tako ponudnik priloži vso ostalo dokumentacijo, potrdila, soglasja, tehnične specifikacije itd., ki jih zahteva naročnik. </w:t>
      </w:r>
      <w:r w:rsidRPr="004B2792">
        <w:rPr>
          <w:rFonts w:eastAsia="Times New Roman" w:cstheme="minorHAnsi"/>
          <w:bCs/>
          <w:color w:val="626161"/>
          <w:bdr w:val="none" w:sz="0" w:space="0" w:color="auto" w:frame="1"/>
          <w:lang w:eastAsia="sl-SI"/>
        </w:rPr>
        <w:t>Dokumenti, ki se naložijo v razdelek</w:t>
      </w:r>
      <w:r w:rsidR="002B27C7">
        <w:rPr>
          <w:rFonts w:eastAsia="Times New Roman" w:cstheme="minorHAnsi"/>
          <w:bCs/>
          <w:color w:val="626161"/>
          <w:bdr w:val="none" w:sz="0" w:space="0" w:color="auto" w:frame="1"/>
          <w:lang w:eastAsia="sl-SI"/>
        </w:rPr>
        <w:t xml:space="preserve"> «Dokumenti«, med</w:t>
      </w:r>
      <w:r w:rsidRPr="004B2792">
        <w:rPr>
          <w:rFonts w:eastAsia="Times New Roman" w:cstheme="minorHAnsi"/>
          <w:bCs/>
          <w:color w:val="626161"/>
          <w:bdr w:val="none" w:sz="0" w:space="0" w:color="auto" w:frame="1"/>
          <w:lang w:eastAsia="sl-SI"/>
        </w:rPr>
        <w:t xml:space="preserve"> »</w:t>
      </w:r>
      <w:r w:rsidR="002B27C7">
        <w:rPr>
          <w:rFonts w:eastAsia="Times New Roman" w:cstheme="minorHAnsi"/>
          <w:bCs/>
          <w:color w:val="626161"/>
          <w:bdr w:val="none" w:sz="0" w:space="0" w:color="auto" w:frame="1"/>
          <w:lang w:eastAsia="sl-SI"/>
        </w:rPr>
        <w:t>Ostale</w:t>
      </w:r>
      <w:r w:rsidR="002B27C7" w:rsidRPr="004B2792">
        <w:rPr>
          <w:rFonts w:eastAsia="Times New Roman" w:cstheme="minorHAnsi"/>
          <w:bCs/>
          <w:color w:val="626161"/>
          <w:bdr w:val="none" w:sz="0" w:space="0" w:color="auto" w:frame="1"/>
          <w:lang w:eastAsia="sl-SI"/>
        </w:rPr>
        <w:t xml:space="preserve"> </w:t>
      </w:r>
      <w:r w:rsidR="004B669B" w:rsidRPr="004B2792">
        <w:rPr>
          <w:rFonts w:eastAsia="Times New Roman" w:cstheme="minorHAnsi"/>
          <w:bCs/>
          <w:color w:val="626161"/>
          <w:bdr w:val="none" w:sz="0" w:space="0" w:color="auto" w:frame="1"/>
          <w:lang w:eastAsia="sl-SI"/>
        </w:rPr>
        <w:t>priloge</w:t>
      </w:r>
      <w:r w:rsidRPr="004B2792">
        <w:rPr>
          <w:rFonts w:eastAsia="Times New Roman" w:cstheme="minorHAnsi"/>
          <w:bCs/>
          <w:color w:val="626161"/>
          <w:bdr w:val="none" w:sz="0" w:space="0" w:color="auto" w:frame="1"/>
          <w:lang w:eastAsia="sl-SI"/>
        </w:rPr>
        <w:t xml:space="preserve">« pa so (če se zahteva podpis) lahko podpisani fizično in skenirani kot </w:t>
      </w:r>
      <w:proofErr w:type="spellStart"/>
      <w:r w:rsidRPr="004B2792">
        <w:rPr>
          <w:rFonts w:eastAsia="Times New Roman" w:cstheme="minorHAnsi"/>
          <w:bCs/>
          <w:color w:val="626161"/>
          <w:bdr w:val="none" w:sz="0" w:space="0" w:color="auto" w:frame="1"/>
          <w:lang w:eastAsia="sl-SI"/>
        </w:rPr>
        <w:t>pdf</w:t>
      </w:r>
      <w:proofErr w:type="spellEnd"/>
      <w:r w:rsidRPr="004B2792">
        <w:rPr>
          <w:rFonts w:eastAsia="Times New Roman" w:cstheme="minorHAnsi"/>
          <w:bCs/>
          <w:color w:val="626161"/>
          <w:bdr w:val="none" w:sz="0" w:space="0" w:color="auto" w:frame="1"/>
          <w:lang w:eastAsia="sl-SI"/>
        </w:rPr>
        <w:t xml:space="preserve"> dokument ali drug format, ki omogoča shranjevanje skeniranega dokumenta (npr. </w:t>
      </w:r>
      <w:proofErr w:type="spellStart"/>
      <w:r w:rsidRPr="004B2792">
        <w:rPr>
          <w:rFonts w:eastAsia="Times New Roman" w:cstheme="minorHAnsi"/>
          <w:bCs/>
          <w:color w:val="626161"/>
          <w:bdr w:val="none" w:sz="0" w:space="0" w:color="auto" w:frame="1"/>
          <w:lang w:eastAsia="sl-SI"/>
        </w:rPr>
        <w:t>tif</w:t>
      </w:r>
      <w:proofErr w:type="spellEnd"/>
      <w:r w:rsidRPr="004B2792">
        <w:rPr>
          <w:rFonts w:eastAsia="Times New Roman" w:cstheme="minorHAnsi"/>
          <w:bCs/>
          <w:color w:val="626161"/>
          <w:bdr w:val="none" w:sz="0" w:space="0" w:color="auto" w:frame="1"/>
          <w:lang w:eastAsia="sl-SI"/>
        </w:rPr>
        <w:t xml:space="preserve">, </w:t>
      </w:r>
      <w:proofErr w:type="spellStart"/>
      <w:r w:rsidRPr="004B2792">
        <w:rPr>
          <w:rFonts w:eastAsia="Times New Roman" w:cstheme="minorHAnsi"/>
          <w:bCs/>
          <w:color w:val="626161"/>
          <w:bdr w:val="none" w:sz="0" w:space="0" w:color="auto" w:frame="1"/>
          <w:lang w:eastAsia="sl-SI"/>
        </w:rPr>
        <w:t>jpg</w:t>
      </w:r>
      <w:proofErr w:type="spellEnd"/>
      <w:r w:rsidRPr="004B2792">
        <w:rPr>
          <w:rFonts w:eastAsia="Times New Roman" w:cstheme="minorHAnsi"/>
          <w:bCs/>
          <w:color w:val="626161"/>
          <w:bdr w:val="none" w:sz="0" w:space="0" w:color="auto" w:frame="1"/>
          <w:lang w:eastAsia="sl-SI"/>
        </w:rPr>
        <w:t xml:space="preserve">), lahko pa so podpisani elektronsko in naloženi kot </w:t>
      </w:r>
      <w:proofErr w:type="spellStart"/>
      <w:r w:rsidRPr="004B2792">
        <w:rPr>
          <w:rFonts w:eastAsia="Times New Roman" w:cstheme="minorHAnsi"/>
          <w:bCs/>
          <w:color w:val="626161"/>
          <w:bdr w:val="none" w:sz="0" w:space="0" w:color="auto" w:frame="1"/>
          <w:lang w:eastAsia="sl-SI"/>
        </w:rPr>
        <w:t>pdf</w:t>
      </w:r>
      <w:proofErr w:type="spellEnd"/>
      <w:r w:rsidRPr="004F4826">
        <w:rPr>
          <w:rFonts w:eastAsia="Times New Roman" w:cstheme="minorHAnsi"/>
          <w:bCs/>
          <w:color w:val="626161"/>
          <w:bdr w:val="none" w:sz="0" w:space="0" w:color="auto" w:frame="1"/>
          <w:lang w:eastAsia="sl-SI"/>
        </w:rPr>
        <w:t xml:space="preserve"> dokument.</w:t>
      </w:r>
      <w:r w:rsidR="00A47786"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 xml:space="preserve">V primeru skupnega nastopanja, nastopanja z uporabo zmogljivosti drugih subjektov ali s podizvajalci, ponudnik, ki oddaja ponudbo, v razdelku »Osnovni podatki« navede ali sodeluje s katerim od navedenih. V tem primeru se mu odpre dodaten razdelek za sodelujoče, kamor vnese naziv in naslov sodelujočega ter zanj priloži ESPD ali izjavo (če je slednja dovoljena). ESPD-ji sodelujočih se priložijo v razdelek </w:t>
      </w:r>
      <w:r w:rsidR="008953AE">
        <w:rPr>
          <w:rFonts w:eastAsia="Times New Roman" w:cstheme="minorHAnsi"/>
          <w:bCs/>
          <w:color w:val="626161"/>
          <w:bdr w:val="none" w:sz="0" w:space="0" w:color="auto" w:frame="1"/>
          <w:lang w:eastAsia="sl-SI"/>
        </w:rPr>
        <w:t xml:space="preserve">»Sodelujoči«, </w:t>
      </w:r>
      <w:r w:rsidR="002B27C7">
        <w:rPr>
          <w:rFonts w:eastAsia="Times New Roman" w:cstheme="minorHAnsi"/>
          <w:bCs/>
          <w:color w:val="626161"/>
          <w:bdr w:val="none" w:sz="0" w:space="0" w:color="auto" w:frame="1"/>
          <w:lang w:eastAsia="sl-SI"/>
        </w:rPr>
        <w:t>del</w:t>
      </w:r>
      <w:r w:rsidR="002B27C7"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»ESPD-</w:t>
      </w:r>
      <w:r w:rsidR="004B669B">
        <w:rPr>
          <w:rFonts w:eastAsia="Times New Roman" w:cstheme="minorHAnsi"/>
          <w:bCs/>
          <w:color w:val="626161"/>
          <w:bdr w:val="none" w:sz="0" w:space="0" w:color="auto" w:frame="1"/>
          <w:lang w:eastAsia="sl-SI"/>
        </w:rPr>
        <w:t xml:space="preserve">ostali </w:t>
      </w:r>
      <w:r w:rsidRPr="004F4826">
        <w:rPr>
          <w:rFonts w:eastAsia="Times New Roman" w:cstheme="minorHAnsi"/>
          <w:bCs/>
          <w:color w:val="626161"/>
          <w:bdr w:val="none" w:sz="0" w:space="0" w:color="auto" w:frame="1"/>
          <w:lang w:eastAsia="sl-SI"/>
        </w:rPr>
        <w:t xml:space="preserve">sodelujoči«, če so dovoljene izjave pa v </w:t>
      </w:r>
      <w:r w:rsidR="002B27C7">
        <w:rPr>
          <w:rFonts w:eastAsia="Times New Roman" w:cstheme="minorHAnsi"/>
          <w:bCs/>
          <w:color w:val="626161"/>
          <w:bdr w:val="none" w:sz="0" w:space="0" w:color="auto" w:frame="1"/>
          <w:lang w:eastAsia="sl-SI"/>
        </w:rPr>
        <w:t xml:space="preserve">del </w:t>
      </w:r>
      <w:r w:rsidRPr="004F4826">
        <w:rPr>
          <w:rFonts w:eastAsia="Times New Roman" w:cstheme="minorHAnsi"/>
          <w:bCs/>
          <w:color w:val="626161"/>
          <w:bdr w:val="none" w:sz="0" w:space="0" w:color="auto" w:frame="1"/>
          <w:lang w:eastAsia="sl-SI"/>
        </w:rPr>
        <w:t xml:space="preserve">»Izjave – </w:t>
      </w:r>
      <w:r w:rsidR="004B669B">
        <w:rPr>
          <w:rFonts w:eastAsia="Times New Roman" w:cstheme="minorHAnsi"/>
          <w:bCs/>
          <w:color w:val="626161"/>
          <w:bdr w:val="none" w:sz="0" w:space="0" w:color="auto" w:frame="1"/>
          <w:lang w:eastAsia="sl-SI"/>
        </w:rPr>
        <w:t xml:space="preserve">ostali </w:t>
      </w:r>
      <w:r w:rsidRPr="004F4826">
        <w:rPr>
          <w:rFonts w:eastAsia="Times New Roman" w:cstheme="minorHAnsi"/>
          <w:bCs/>
          <w:color w:val="626161"/>
          <w:bdr w:val="none" w:sz="0" w:space="0" w:color="auto" w:frame="1"/>
          <w:lang w:eastAsia="sl-SI"/>
        </w:rPr>
        <w:t xml:space="preserve">sodelujoči«. V obeh primerih pa je mogoče naložiti več datotek (če npr. ponudnik sodeluje z enim partnerjem in še dvema podizvajalcema, bo v razdelek </w:t>
      </w:r>
      <w:r w:rsidR="008953AE">
        <w:rPr>
          <w:rFonts w:eastAsia="Times New Roman" w:cstheme="minorHAnsi"/>
          <w:bCs/>
          <w:color w:val="626161"/>
          <w:bdr w:val="none" w:sz="0" w:space="0" w:color="auto" w:frame="1"/>
          <w:lang w:eastAsia="sl-SI"/>
        </w:rPr>
        <w:t xml:space="preserve">»Sodelujoči«, </w:t>
      </w:r>
      <w:r w:rsidR="002B27C7">
        <w:rPr>
          <w:rFonts w:eastAsia="Times New Roman" w:cstheme="minorHAnsi"/>
          <w:bCs/>
          <w:color w:val="626161"/>
          <w:bdr w:val="none" w:sz="0" w:space="0" w:color="auto" w:frame="1"/>
          <w:lang w:eastAsia="sl-SI"/>
        </w:rPr>
        <w:t>del</w:t>
      </w:r>
      <w:r w:rsidR="002B27C7" w:rsidRPr="004F4826">
        <w:rPr>
          <w:rFonts w:eastAsia="Times New Roman" w:cstheme="minorHAnsi"/>
          <w:bCs/>
          <w:color w:val="626161"/>
          <w:bdr w:val="none" w:sz="0" w:space="0" w:color="auto" w:frame="1"/>
          <w:lang w:eastAsia="sl-SI"/>
        </w:rPr>
        <w:t xml:space="preserve"> </w:t>
      </w:r>
      <w:r w:rsidR="002B27C7">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ESPD-</w:t>
      </w:r>
      <w:r w:rsidR="001E4D50">
        <w:rPr>
          <w:rFonts w:eastAsia="Times New Roman" w:cstheme="minorHAnsi"/>
          <w:bCs/>
          <w:color w:val="626161"/>
          <w:bdr w:val="none" w:sz="0" w:space="0" w:color="auto" w:frame="1"/>
          <w:lang w:eastAsia="sl-SI"/>
        </w:rPr>
        <w:t xml:space="preserve">ostali </w:t>
      </w:r>
      <w:r w:rsidRPr="004F4826">
        <w:rPr>
          <w:rFonts w:eastAsia="Times New Roman" w:cstheme="minorHAnsi"/>
          <w:bCs/>
          <w:color w:val="626161"/>
          <w:bdr w:val="none" w:sz="0" w:space="0" w:color="auto" w:frame="1"/>
          <w:lang w:eastAsia="sl-SI"/>
        </w:rPr>
        <w:t>sodelujoči/Izjava-</w:t>
      </w:r>
      <w:r w:rsidR="001E4D50">
        <w:rPr>
          <w:rFonts w:eastAsia="Times New Roman" w:cstheme="minorHAnsi"/>
          <w:bCs/>
          <w:color w:val="626161"/>
          <w:bdr w:val="none" w:sz="0" w:space="0" w:color="auto" w:frame="1"/>
          <w:lang w:eastAsia="sl-SI"/>
        </w:rPr>
        <w:t xml:space="preserve">ostali </w:t>
      </w:r>
      <w:r w:rsidRPr="004F4826">
        <w:rPr>
          <w:rFonts w:eastAsia="Times New Roman" w:cstheme="minorHAnsi"/>
          <w:bCs/>
          <w:color w:val="626161"/>
          <w:bdr w:val="none" w:sz="0" w:space="0" w:color="auto" w:frame="1"/>
          <w:lang w:eastAsia="sl-SI"/>
        </w:rPr>
        <w:t>sodelujoči</w:t>
      </w:r>
      <w:r w:rsidR="002B27C7">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lahko naložil tri datoteke). </w:t>
      </w:r>
    </w:p>
    <w:p w14:paraId="49EA275B" w14:textId="556746AC" w:rsidR="00504576" w:rsidRDefault="00504576" w:rsidP="0050457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6D1D17">
        <w:rPr>
          <w:rFonts w:eastAsia="Times New Roman" w:cstheme="minorHAnsi"/>
          <w:bCs/>
          <w:color w:val="626161"/>
          <w:bdr w:val="none" w:sz="0" w:space="0" w:color="auto" w:frame="1"/>
          <w:lang w:eastAsia="sl-SI"/>
        </w:rPr>
        <w:t>Tudi po vzpostavitvi elektronskega javnega naročanja pa korespondenca med naročnikom in potencialnimi ponudniki do roka za oddajo ponudb poteka (izključno) preko portala javnih naročil. V sistemu e-JN torej ni omogočena opcija zastavljanja vprašanj naročniku s strani potencialnih ponudnikov oziroma pošiljanje odgovorov naročnika potencialnim ponudnikom, razen v primeru tistih postopkov, pri katerih ni potrebno obvestila o naročilu objaviti na portalu javnih naročil (npr. postopek s pogajanji brez predhodne objave, evidenčna naročila, izvajanje okvirnih sporazumov oz. odpiranje konkurence…).</w:t>
      </w:r>
    </w:p>
    <w:p w14:paraId="1CF038C6" w14:textId="0F9D226C" w:rsidR="00504576" w:rsidRPr="004F4826" w:rsidRDefault="0020703B" w:rsidP="004F4826">
      <w:pPr>
        <w:shd w:val="clear" w:color="auto" w:fill="FFFFFF"/>
        <w:spacing w:before="120" w:after="120" w:line="240" w:lineRule="auto"/>
        <w:jc w:val="both"/>
        <w:textAlignment w:val="baseline"/>
        <w:rPr>
          <w:rFonts w:eastAsia="Times New Roman" w:cstheme="minorHAnsi"/>
          <w:color w:val="626161"/>
          <w:lang w:eastAsia="sl-SI"/>
        </w:rPr>
      </w:pPr>
      <w:r>
        <w:rPr>
          <w:rFonts w:eastAsia="Times New Roman" w:cstheme="minorHAnsi"/>
          <w:bCs/>
          <w:color w:val="626161"/>
          <w:bdr w:val="none" w:sz="0" w:space="0" w:color="auto" w:frame="1"/>
          <w:lang w:eastAsia="sl-SI"/>
        </w:rPr>
        <w:t>Sistem e-JN posameznemu gospodarskemu subjektu za isto javno naročilo ne omogoča oddaj</w:t>
      </w:r>
      <w:r w:rsidR="00837BAC">
        <w:rPr>
          <w:rFonts w:eastAsia="Times New Roman" w:cstheme="minorHAnsi"/>
          <w:bCs/>
          <w:color w:val="626161"/>
          <w:bdr w:val="none" w:sz="0" w:space="0" w:color="auto" w:frame="1"/>
          <w:lang w:eastAsia="sl-SI"/>
        </w:rPr>
        <w:t>e</w:t>
      </w:r>
      <w:r>
        <w:rPr>
          <w:rFonts w:eastAsia="Times New Roman" w:cstheme="minorHAnsi"/>
          <w:bCs/>
          <w:color w:val="626161"/>
          <w:bdr w:val="none" w:sz="0" w:space="0" w:color="auto" w:frame="1"/>
          <w:lang w:eastAsia="sl-SI"/>
        </w:rPr>
        <w:t xml:space="preserve"> več ponudb hkrati, in sicer v primeru, da bi enkrat želel nastopati kot samostojni ponudnik, drugič pa kot vodilni partner v skupni ponudbi. </w:t>
      </w:r>
    </w:p>
    <w:p w14:paraId="46FE9464"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15" w:name="_Toc511036763"/>
      <w:bookmarkStart w:id="16" w:name="_Toc520888931"/>
      <w:bookmarkStart w:id="17" w:name="_Toc65227473"/>
      <w:bookmarkStart w:id="18" w:name="_Toc146621542"/>
      <w:bookmarkEnd w:id="15"/>
      <w:r w:rsidRPr="007D3ACB">
        <w:rPr>
          <w:rFonts w:asciiTheme="minorHAnsi" w:hAnsiTheme="minorHAnsi" w:cstheme="minorHAnsi"/>
          <w:b/>
          <w:color w:val="C00000"/>
          <w:sz w:val="26"/>
          <w:szCs w:val="26"/>
        </w:rPr>
        <w:t>PRIPRAVA PONUDBE:</w:t>
      </w:r>
      <w:bookmarkEnd w:id="16"/>
      <w:bookmarkEnd w:id="17"/>
      <w:bookmarkEnd w:id="18"/>
    </w:p>
    <w:p w14:paraId="2F8F8A3F" w14:textId="16AF5642"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Opis priprave in shranjevanja ponudbe je</w:t>
      </w:r>
      <w:r w:rsidR="00A47786" w:rsidRPr="004F4826">
        <w:rPr>
          <w:rFonts w:eastAsia="Times New Roman" w:cstheme="minorHAnsi"/>
          <w:bCs/>
          <w:color w:val="626161"/>
          <w:bdr w:val="none" w:sz="0" w:space="0" w:color="auto" w:frame="1"/>
          <w:lang w:eastAsia="sl-SI"/>
        </w:rPr>
        <w:t xml:space="preserve"> naveden</w:t>
      </w:r>
      <w:r w:rsidRPr="004F4826">
        <w:rPr>
          <w:rFonts w:eastAsia="Times New Roman" w:cstheme="minorHAnsi"/>
          <w:bCs/>
          <w:color w:val="626161"/>
          <w:bdr w:val="none" w:sz="0" w:space="0" w:color="auto" w:frame="1"/>
          <w:lang w:eastAsia="sl-SI"/>
        </w:rPr>
        <w:t xml:space="preserve"> v </w:t>
      </w:r>
      <w:hyperlink r:id="rId14" w:history="1">
        <w:r w:rsidRPr="00545BE2">
          <w:rPr>
            <w:rStyle w:val="Hiperpovezava"/>
            <w:rFonts w:eastAsia="Times New Roman" w:cstheme="minorHAnsi"/>
            <w:bCs/>
            <w:bdr w:val="none" w:sz="0" w:space="0" w:color="auto" w:frame="1"/>
            <w:lang w:eastAsia="sl-SI"/>
          </w:rPr>
          <w:t>Navodilih za uporabo informacijskega sistema e-JN: PONUDNIKI</w:t>
        </w:r>
      </w:hyperlink>
      <w:r w:rsidRPr="004F4826">
        <w:rPr>
          <w:rFonts w:eastAsia="Times New Roman" w:cstheme="minorHAnsi"/>
          <w:bCs/>
          <w:color w:val="626161"/>
          <w:bdr w:val="none" w:sz="0" w:space="0" w:color="auto" w:frame="1"/>
          <w:lang w:eastAsia="sl-SI"/>
        </w:rPr>
        <w:t>.</w:t>
      </w:r>
    </w:p>
    <w:p w14:paraId="30B760D0" w14:textId="75A2C109" w:rsidR="00574C09" w:rsidRDefault="00574C09" w:rsidP="0000678E">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lastRenderedPageBreak/>
        <w:t xml:space="preserve">Sistem e-JN bo v primeru, če ne bo priložen predračun (ali bo v napačnem formatu) </w:t>
      </w:r>
      <w:r w:rsidR="00A47786" w:rsidRPr="004F4826">
        <w:rPr>
          <w:rFonts w:eastAsia="Times New Roman" w:cstheme="minorHAnsi"/>
          <w:bCs/>
          <w:color w:val="626161"/>
          <w:bdr w:val="none" w:sz="0" w:space="0" w:color="auto" w:frame="1"/>
          <w:lang w:eastAsia="sl-SI"/>
        </w:rPr>
        <w:t xml:space="preserve">oziroma </w:t>
      </w:r>
      <w:r w:rsidRPr="004F4826">
        <w:rPr>
          <w:rFonts w:eastAsia="Times New Roman" w:cstheme="minorHAnsi"/>
          <w:bCs/>
          <w:color w:val="626161"/>
          <w:bdr w:val="none" w:sz="0" w:space="0" w:color="auto" w:frame="1"/>
          <w:lang w:eastAsia="sl-SI"/>
        </w:rPr>
        <w:t>če ne bo priložen ESPD – ponudnika (ali bo v napačnem formatu)</w:t>
      </w:r>
      <w:r w:rsidR="00A47786" w:rsidRPr="004F4826">
        <w:rPr>
          <w:rFonts w:eastAsia="Times New Roman" w:cstheme="minorHAnsi"/>
          <w:bCs/>
          <w:color w:val="626161"/>
          <w:bdr w:val="none" w:sz="0" w:space="0" w:color="auto" w:frame="1"/>
          <w:lang w:eastAsia="sl-SI"/>
        </w:rPr>
        <w:t xml:space="preserve"> ali če ne bo priložena Izjava – ponudnik (ali bo v napačnem formatu)</w:t>
      </w:r>
      <w:r w:rsidRPr="004F4826">
        <w:rPr>
          <w:rFonts w:eastAsia="Times New Roman" w:cstheme="minorHAnsi"/>
          <w:bCs/>
          <w:color w:val="626161"/>
          <w:bdr w:val="none" w:sz="0" w:space="0" w:color="auto" w:frame="1"/>
          <w:lang w:eastAsia="sl-SI"/>
        </w:rPr>
        <w:t>, ponudnika opozoril</w:t>
      </w:r>
      <w:r w:rsidR="00A47786" w:rsidRPr="004F4826">
        <w:rPr>
          <w:rFonts w:eastAsia="Times New Roman" w:cstheme="minorHAnsi"/>
          <w:bCs/>
          <w:color w:val="626161"/>
          <w:bdr w:val="none" w:sz="0" w:space="0" w:color="auto" w:frame="1"/>
          <w:lang w:eastAsia="sl-SI"/>
        </w:rPr>
        <w:t xml:space="preserve"> na manjkajoče dokumente (oziroma napačen format dokumenta)</w:t>
      </w:r>
      <w:r w:rsidRPr="004F4826">
        <w:rPr>
          <w:rFonts w:eastAsia="Times New Roman" w:cstheme="minorHAnsi"/>
          <w:bCs/>
          <w:color w:val="626161"/>
          <w:bdr w:val="none" w:sz="0" w:space="0" w:color="auto" w:frame="1"/>
          <w:lang w:eastAsia="sl-SI"/>
        </w:rPr>
        <w:t>. Pri ostalih prilogah sistem e-JN ne opozarja samodejno, saj ni mogoče predvideti ali sploh in katere dokumente mora poleg predračuna in ESPD-ja</w:t>
      </w:r>
      <w:r w:rsidR="00A47786" w:rsidRPr="004F4826">
        <w:rPr>
          <w:rFonts w:eastAsia="Times New Roman" w:cstheme="minorHAnsi"/>
          <w:bCs/>
          <w:color w:val="626161"/>
          <w:bdr w:val="none" w:sz="0" w:space="0" w:color="auto" w:frame="1"/>
          <w:lang w:eastAsia="sl-SI"/>
        </w:rPr>
        <w:t xml:space="preserve"> (oziroma Izjave)</w:t>
      </w:r>
      <w:r w:rsidRPr="004F4826">
        <w:rPr>
          <w:rFonts w:eastAsia="Times New Roman" w:cstheme="minorHAnsi"/>
          <w:bCs/>
          <w:color w:val="626161"/>
          <w:bdr w:val="none" w:sz="0" w:space="0" w:color="auto" w:frame="1"/>
          <w:lang w:eastAsia="sl-SI"/>
        </w:rPr>
        <w:t xml:space="preserve"> priložiti ponudnik.</w:t>
      </w:r>
    </w:p>
    <w:p w14:paraId="333DDC7C" w14:textId="30097063" w:rsidR="00EE5C95" w:rsidRPr="00685DAF" w:rsidRDefault="00EE5C95" w:rsidP="0000678E">
      <w:pPr>
        <w:pStyle w:val="Naslov1"/>
        <w:numPr>
          <w:ilvl w:val="0"/>
          <w:numId w:val="2"/>
        </w:numPr>
        <w:spacing w:before="120" w:after="120" w:line="240" w:lineRule="auto"/>
        <w:ind w:left="714" w:hanging="357"/>
        <w:rPr>
          <w:rFonts w:asciiTheme="minorHAnsi" w:eastAsia="Times New Roman" w:hAnsiTheme="minorHAnsi" w:cstheme="minorHAnsi"/>
          <w:b/>
          <w:color w:val="C00000"/>
          <w:sz w:val="26"/>
          <w:szCs w:val="26"/>
          <w:bdr w:val="none" w:sz="0" w:space="0" w:color="auto" w:frame="1"/>
          <w:lang w:eastAsia="sl-SI"/>
        </w:rPr>
      </w:pPr>
      <w:bookmarkStart w:id="19" w:name="_Toc65227474"/>
      <w:bookmarkStart w:id="20" w:name="_Toc146621543"/>
      <w:r w:rsidRPr="00685DAF">
        <w:rPr>
          <w:rFonts w:asciiTheme="minorHAnsi" w:eastAsia="Times New Roman" w:hAnsiTheme="minorHAnsi" w:cstheme="minorHAnsi"/>
          <w:b/>
          <w:color w:val="C00000"/>
          <w:sz w:val="26"/>
          <w:szCs w:val="26"/>
          <w:bdr w:val="none" w:sz="0" w:space="0" w:color="auto" w:frame="1"/>
          <w:lang w:eastAsia="sl-SI"/>
        </w:rPr>
        <w:t>ODDAJA PONUDBE Z ALI BREZ SKLOPOV</w:t>
      </w:r>
      <w:bookmarkEnd w:id="19"/>
      <w:bookmarkEnd w:id="20"/>
    </w:p>
    <w:p w14:paraId="68E8C23A" w14:textId="77777777" w:rsidR="00EE5C95" w:rsidRPr="0000678E" w:rsidRDefault="00EE5C95" w:rsidP="0000678E">
      <w:pPr>
        <w:pStyle w:val="Odstavekseznama"/>
        <w:numPr>
          <w:ilvl w:val="0"/>
          <w:numId w:val="7"/>
        </w:numPr>
        <w:spacing w:before="120" w:beforeAutospacing="0" w:after="120" w:afterAutospacing="0" w:line="259" w:lineRule="auto"/>
        <w:ind w:left="714" w:hanging="357"/>
        <w:contextualSpacing/>
        <w:rPr>
          <w:rFonts w:asciiTheme="minorHAnsi" w:hAnsiTheme="minorHAnsi" w:cstheme="minorHAnsi"/>
          <w:b/>
          <w:color w:val="626161"/>
          <w:sz w:val="22"/>
          <w:szCs w:val="22"/>
          <w:u w:val="single"/>
          <w:bdr w:val="none" w:sz="0" w:space="0" w:color="auto" w:frame="1"/>
        </w:rPr>
      </w:pPr>
      <w:r w:rsidRPr="0000678E">
        <w:rPr>
          <w:rFonts w:asciiTheme="minorHAnsi" w:hAnsiTheme="minorHAnsi" w:cstheme="minorHAnsi"/>
          <w:b/>
          <w:color w:val="626161"/>
          <w:sz w:val="22"/>
          <w:szCs w:val="22"/>
          <w:u w:val="single"/>
          <w:bdr w:val="none" w:sz="0" w:space="0" w:color="auto" w:frame="1"/>
        </w:rPr>
        <w:t>Javno naročilo brez sklopov</w:t>
      </w:r>
    </w:p>
    <w:p w14:paraId="44701FF5" w14:textId="6E2FB3EC" w:rsidR="00EE5C95" w:rsidRDefault="00EE5C95" w:rsidP="00EE5C95">
      <w:pPr>
        <w:jc w:val="both"/>
        <w:rPr>
          <w:rFonts w:eastAsia="Times New Roman" w:cstheme="minorHAnsi"/>
          <w:bCs/>
          <w:color w:val="626161"/>
          <w:bdr w:val="none" w:sz="0" w:space="0" w:color="auto" w:frame="1"/>
          <w:lang w:eastAsia="sl-SI"/>
        </w:rPr>
      </w:pPr>
      <w:r w:rsidRPr="00100B51">
        <w:rPr>
          <w:rFonts w:eastAsia="Times New Roman" w:cstheme="minorHAnsi"/>
          <w:bCs/>
          <w:color w:val="626161"/>
          <w:bdr w:val="none" w:sz="0" w:space="0" w:color="auto" w:frame="1"/>
          <w:lang w:eastAsia="sl-SI"/>
        </w:rPr>
        <w:t xml:space="preserve">V primeru, da </w:t>
      </w:r>
      <w:r w:rsidR="004C791A">
        <w:rPr>
          <w:rFonts w:eastAsia="Times New Roman" w:cstheme="minorHAnsi"/>
          <w:bCs/>
          <w:color w:val="626161"/>
          <w:bdr w:val="none" w:sz="0" w:space="0" w:color="auto" w:frame="1"/>
          <w:lang w:eastAsia="sl-SI"/>
        </w:rPr>
        <w:t xml:space="preserve">naročnik </w:t>
      </w:r>
      <w:r w:rsidRPr="00100B51">
        <w:rPr>
          <w:rFonts w:eastAsia="Times New Roman" w:cstheme="minorHAnsi"/>
          <w:bCs/>
          <w:color w:val="626161"/>
          <w:bdr w:val="none" w:sz="0" w:space="0" w:color="auto" w:frame="1"/>
          <w:lang w:eastAsia="sl-SI"/>
        </w:rPr>
        <w:t>javno naročilo n</w:t>
      </w:r>
      <w:r w:rsidR="004C791A">
        <w:rPr>
          <w:rFonts w:eastAsia="Times New Roman" w:cstheme="minorHAnsi"/>
          <w:bCs/>
          <w:color w:val="626161"/>
          <w:bdr w:val="none" w:sz="0" w:space="0" w:color="auto" w:frame="1"/>
          <w:lang w:eastAsia="sl-SI"/>
        </w:rPr>
        <w:t>e</w:t>
      </w:r>
      <w:r w:rsidRPr="00100B51">
        <w:rPr>
          <w:rFonts w:eastAsia="Times New Roman" w:cstheme="minorHAnsi"/>
          <w:bCs/>
          <w:color w:val="626161"/>
          <w:bdr w:val="none" w:sz="0" w:space="0" w:color="auto" w:frame="1"/>
          <w:lang w:eastAsia="sl-SI"/>
        </w:rPr>
        <w:t xml:space="preserve"> razdel</w:t>
      </w:r>
      <w:r w:rsidR="004C791A">
        <w:rPr>
          <w:rFonts w:eastAsia="Times New Roman" w:cstheme="minorHAnsi"/>
          <w:bCs/>
          <w:color w:val="626161"/>
          <w:bdr w:val="none" w:sz="0" w:space="0" w:color="auto" w:frame="1"/>
          <w:lang w:eastAsia="sl-SI"/>
        </w:rPr>
        <w:t xml:space="preserve">i </w:t>
      </w:r>
      <w:r w:rsidRPr="00100B51">
        <w:rPr>
          <w:rFonts w:eastAsia="Times New Roman" w:cstheme="minorHAnsi"/>
          <w:bCs/>
          <w:color w:val="626161"/>
          <w:bdr w:val="none" w:sz="0" w:space="0" w:color="auto" w:frame="1"/>
          <w:lang w:eastAsia="sl-SI"/>
        </w:rPr>
        <w:t>na sklope</w:t>
      </w:r>
      <w:r w:rsidR="0079389D">
        <w:rPr>
          <w:rFonts w:eastAsia="Times New Roman" w:cstheme="minorHAnsi"/>
          <w:bCs/>
          <w:color w:val="626161"/>
          <w:bdr w:val="none" w:sz="0" w:space="0" w:color="auto" w:frame="1"/>
          <w:lang w:eastAsia="sl-SI"/>
        </w:rPr>
        <w:t xml:space="preserve"> znotraj sistema e-JN</w:t>
      </w:r>
      <w:r w:rsidRPr="00100B51">
        <w:rPr>
          <w:rFonts w:eastAsia="Times New Roman" w:cstheme="minorHAnsi"/>
          <w:bCs/>
          <w:color w:val="626161"/>
          <w:bdr w:val="none" w:sz="0" w:space="0" w:color="auto" w:frame="1"/>
          <w:lang w:eastAsia="sl-SI"/>
        </w:rPr>
        <w:t xml:space="preserve">, </w:t>
      </w:r>
      <w:r w:rsidR="004C791A">
        <w:rPr>
          <w:rFonts w:eastAsia="Times New Roman" w:cstheme="minorHAnsi"/>
          <w:bCs/>
          <w:color w:val="626161"/>
          <w:bdr w:val="none" w:sz="0" w:space="0" w:color="auto" w:frame="1"/>
          <w:lang w:eastAsia="sl-SI"/>
        </w:rPr>
        <w:t xml:space="preserve">ponudnik </w:t>
      </w:r>
      <w:r w:rsidRPr="00100B51">
        <w:rPr>
          <w:rFonts w:eastAsia="Times New Roman" w:cstheme="minorHAnsi"/>
          <w:bCs/>
          <w:color w:val="626161"/>
          <w:bdr w:val="none" w:sz="0" w:space="0" w:color="auto" w:frame="1"/>
          <w:lang w:eastAsia="sl-SI"/>
        </w:rPr>
        <w:t>v razdelek »</w:t>
      </w:r>
      <w:r w:rsidR="005F2C5E">
        <w:rPr>
          <w:rFonts w:eastAsia="Times New Roman" w:cstheme="minorHAnsi"/>
          <w:bCs/>
          <w:color w:val="626161"/>
          <w:bdr w:val="none" w:sz="0" w:space="0" w:color="auto" w:frame="1"/>
          <w:lang w:eastAsia="sl-SI"/>
        </w:rPr>
        <w:t>P</w:t>
      </w:r>
      <w:r w:rsidRPr="00100B51">
        <w:rPr>
          <w:rFonts w:eastAsia="Times New Roman" w:cstheme="minorHAnsi"/>
          <w:bCs/>
          <w:color w:val="626161"/>
          <w:bdr w:val="none" w:sz="0" w:space="0" w:color="auto" w:frame="1"/>
          <w:lang w:eastAsia="sl-SI"/>
        </w:rPr>
        <w:t xml:space="preserve">onudbena vrednost« v zato namenjen prostor vpiše skupni ponudbeni znesek brez davka v EUR in znesek davka v EUR. Znesek skupaj z davkom v EUR se izračuna samodejno. V del »Predračun« pa naloži datoteko v obliki </w:t>
      </w:r>
      <w:proofErr w:type="spellStart"/>
      <w:r w:rsidRPr="00100B51">
        <w:rPr>
          <w:rFonts w:eastAsia="Times New Roman" w:cstheme="minorHAnsi"/>
          <w:bCs/>
          <w:color w:val="626161"/>
          <w:bdr w:val="none" w:sz="0" w:space="0" w:color="auto" w:frame="1"/>
          <w:lang w:eastAsia="sl-SI"/>
        </w:rPr>
        <w:t>word</w:t>
      </w:r>
      <w:proofErr w:type="spellEnd"/>
      <w:r w:rsidRPr="00100B51">
        <w:rPr>
          <w:rFonts w:eastAsia="Times New Roman" w:cstheme="minorHAnsi"/>
          <w:bCs/>
          <w:color w:val="626161"/>
          <w:bdr w:val="none" w:sz="0" w:space="0" w:color="auto" w:frame="1"/>
          <w:lang w:eastAsia="sl-SI"/>
        </w:rPr>
        <w:t xml:space="preserve">, </w:t>
      </w:r>
      <w:proofErr w:type="spellStart"/>
      <w:r w:rsidRPr="00100B51">
        <w:rPr>
          <w:rFonts w:eastAsia="Times New Roman" w:cstheme="minorHAnsi"/>
          <w:bCs/>
          <w:color w:val="626161"/>
          <w:bdr w:val="none" w:sz="0" w:space="0" w:color="auto" w:frame="1"/>
          <w:lang w:eastAsia="sl-SI"/>
        </w:rPr>
        <w:t>excel</w:t>
      </w:r>
      <w:proofErr w:type="spellEnd"/>
      <w:r w:rsidRPr="00100B51">
        <w:rPr>
          <w:rFonts w:eastAsia="Times New Roman" w:cstheme="minorHAnsi"/>
          <w:bCs/>
          <w:color w:val="626161"/>
          <w:bdr w:val="none" w:sz="0" w:space="0" w:color="auto" w:frame="1"/>
          <w:lang w:eastAsia="sl-SI"/>
        </w:rPr>
        <w:t xml:space="preserve"> ali </w:t>
      </w:r>
      <w:proofErr w:type="spellStart"/>
      <w:r w:rsidRPr="00100B51">
        <w:rPr>
          <w:rFonts w:eastAsia="Times New Roman" w:cstheme="minorHAnsi"/>
          <w:bCs/>
          <w:color w:val="626161"/>
          <w:bdr w:val="none" w:sz="0" w:space="0" w:color="auto" w:frame="1"/>
          <w:lang w:eastAsia="sl-SI"/>
        </w:rPr>
        <w:t>pdf</w:t>
      </w:r>
      <w:proofErr w:type="spellEnd"/>
      <w:r w:rsidRPr="00100B51">
        <w:rPr>
          <w:rFonts w:eastAsia="Times New Roman" w:cstheme="minorHAnsi"/>
          <w:bCs/>
          <w:color w:val="626161"/>
          <w:bdr w:val="none" w:sz="0" w:space="0" w:color="auto" w:frame="1"/>
          <w:lang w:eastAsia="sl-SI"/>
        </w:rPr>
        <w:t xml:space="preserve">. </w:t>
      </w:r>
    </w:p>
    <w:p w14:paraId="7D8ABF57" w14:textId="77777777" w:rsidR="00EE5C95" w:rsidRPr="0000678E" w:rsidRDefault="00EE5C95" w:rsidP="00EE5C95">
      <w:pPr>
        <w:pStyle w:val="Odstavekseznama"/>
        <w:numPr>
          <w:ilvl w:val="0"/>
          <w:numId w:val="7"/>
        </w:numPr>
        <w:spacing w:before="0" w:beforeAutospacing="0" w:after="160" w:afterAutospacing="0" w:line="259" w:lineRule="auto"/>
        <w:contextualSpacing/>
        <w:rPr>
          <w:rFonts w:asciiTheme="minorHAnsi" w:hAnsiTheme="minorHAnsi" w:cstheme="minorHAnsi"/>
          <w:b/>
          <w:color w:val="626161"/>
          <w:sz w:val="22"/>
          <w:szCs w:val="22"/>
          <w:u w:val="single"/>
          <w:bdr w:val="none" w:sz="0" w:space="0" w:color="auto" w:frame="1"/>
        </w:rPr>
      </w:pPr>
      <w:r w:rsidRPr="0000678E">
        <w:rPr>
          <w:rFonts w:asciiTheme="minorHAnsi" w:hAnsiTheme="minorHAnsi" w:cstheme="minorHAnsi"/>
          <w:b/>
          <w:color w:val="626161"/>
          <w:sz w:val="22"/>
          <w:szCs w:val="22"/>
          <w:u w:val="single"/>
          <w:bdr w:val="none" w:sz="0" w:space="0" w:color="auto" w:frame="1"/>
        </w:rPr>
        <w:t>Javno naročilo s sklopi</w:t>
      </w:r>
    </w:p>
    <w:p w14:paraId="4216347F" w14:textId="6F64F15D" w:rsidR="00EE5C95" w:rsidRDefault="00EE5C95" w:rsidP="004C791A">
      <w:pPr>
        <w:jc w:val="both"/>
        <w:rPr>
          <w:rFonts w:eastAsia="Times New Roman" w:cstheme="minorHAnsi"/>
          <w:bCs/>
          <w:color w:val="626161"/>
          <w:bdr w:val="none" w:sz="0" w:space="0" w:color="auto" w:frame="1"/>
          <w:lang w:eastAsia="sl-SI"/>
        </w:rPr>
      </w:pPr>
      <w:r w:rsidRPr="004C791A">
        <w:rPr>
          <w:rFonts w:eastAsia="Times New Roman" w:cstheme="minorHAnsi"/>
          <w:bCs/>
          <w:color w:val="626161"/>
          <w:bdr w:val="none" w:sz="0" w:space="0" w:color="auto" w:frame="1"/>
          <w:lang w:eastAsia="sl-SI"/>
        </w:rPr>
        <w:t xml:space="preserve">V primeru, da </w:t>
      </w:r>
      <w:r w:rsidR="004C791A">
        <w:rPr>
          <w:rFonts w:eastAsia="Times New Roman" w:cstheme="minorHAnsi"/>
          <w:bCs/>
          <w:color w:val="626161"/>
          <w:bdr w:val="none" w:sz="0" w:space="0" w:color="auto" w:frame="1"/>
          <w:lang w:eastAsia="sl-SI"/>
        </w:rPr>
        <w:t xml:space="preserve">naročnik </w:t>
      </w:r>
      <w:r w:rsidRPr="004C791A">
        <w:rPr>
          <w:rFonts w:eastAsia="Times New Roman" w:cstheme="minorHAnsi"/>
          <w:bCs/>
          <w:color w:val="626161"/>
          <w:bdr w:val="none" w:sz="0" w:space="0" w:color="auto" w:frame="1"/>
          <w:lang w:eastAsia="sl-SI"/>
        </w:rPr>
        <w:t>javno naročilo razdel</w:t>
      </w:r>
      <w:r w:rsidR="004C791A">
        <w:rPr>
          <w:rFonts w:eastAsia="Times New Roman" w:cstheme="minorHAnsi"/>
          <w:bCs/>
          <w:color w:val="626161"/>
          <w:bdr w:val="none" w:sz="0" w:space="0" w:color="auto" w:frame="1"/>
          <w:lang w:eastAsia="sl-SI"/>
        </w:rPr>
        <w:t>i</w:t>
      </w:r>
      <w:r w:rsidRPr="004C791A">
        <w:rPr>
          <w:rFonts w:eastAsia="Times New Roman" w:cstheme="minorHAnsi"/>
          <w:bCs/>
          <w:color w:val="626161"/>
          <w:bdr w:val="none" w:sz="0" w:space="0" w:color="auto" w:frame="1"/>
          <w:lang w:eastAsia="sl-SI"/>
        </w:rPr>
        <w:t xml:space="preserve"> na sklope</w:t>
      </w:r>
      <w:r w:rsidR="004C791A">
        <w:rPr>
          <w:rFonts w:eastAsia="Times New Roman" w:cstheme="minorHAnsi"/>
          <w:bCs/>
          <w:color w:val="626161"/>
          <w:bdr w:val="none" w:sz="0" w:space="0" w:color="auto" w:frame="1"/>
          <w:lang w:eastAsia="sl-SI"/>
        </w:rPr>
        <w:t xml:space="preserve"> znotraj sistema e-JN</w:t>
      </w:r>
      <w:r w:rsidRPr="004C791A">
        <w:rPr>
          <w:rFonts w:eastAsia="Times New Roman" w:cstheme="minorHAnsi"/>
          <w:bCs/>
          <w:color w:val="626161"/>
          <w:bdr w:val="none" w:sz="0" w:space="0" w:color="auto" w:frame="1"/>
          <w:lang w:eastAsia="sl-SI"/>
        </w:rPr>
        <w:t xml:space="preserve">, </w:t>
      </w:r>
      <w:r w:rsidR="004C791A">
        <w:rPr>
          <w:rFonts w:eastAsia="Times New Roman" w:cstheme="minorHAnsi"/>
          <w:bCs/>
          <w:color w:val="626161"/>
          <w:bdr w:val="none" w:sz="0" w:space="0" w:color="auto" w:frame="1"/>
          <w:lang w:eastAsia="sl-SI"/>
        </w:rPr>
        <w:t xml:space="preserve">ponudnik </w:t>
      </w:r>
      <w:r w:rsidRPr="004C791A">
        <w:rPr>
          <w:rFonts w:eastAsia="Times New Roman" w:cstheme="minorHAnsi"/>
          <w:bCs/>
          <w:color w:val="626161"/>
          <w:bdr w:val="none" w:sz="0" w:space="0" w:color="auto" w:frame="1"/>
          <w:lang w:eastAsia="sl-SI"/>
        </w:rPr>
        <w:t>v razdelek »</w:t>
      </w:r>
      <w:r w:rsidR="005F2C5E">
        <w:rPr>
          <w:rFonts w:eastAsia="Times New Roman" w:cstheme="minorHAnsi"/>
          <w:bCs/>
          <w:color w:val="626161"/>
          <w:bdr w:val="none" w:sz="0" w:space="0" w:color="auto" w:frame="1"/>
          <w:lang w:eastAsia="sl-SI"/>
        </w:rPr>
        <w:t>P</w:t>
      </w:r>
      <w:r w:rsidRPr="004C791A">
        <w:rPr>
          <w:rFonts w:eastAsia="Times New Roman" w:cstheme="minorHAnsi"/>
          <w:bCs/>
          <w:color w:val="626161"/>
          <w:bdr w:val="none" w:sz="0" w:space="0" w:color="auto" w:frame="1"/>
          <w:lang w:eastAsia="sl-SI"/>
        </w:rPr>
        <w:t>onudbena vrednost« v zato namenjeno tabelo</w:t>
      </w:r>
      <w:r w:rsidR="00FE54B8">
        <w:rPr>
          <w:rFonts w:eastAsia="Times New Roman" w:cstheme="minorHAnsi"/>
          <w:bCs/>
          <w:color w:val="626161"/>
          <w:bdr w:val="none" w:sz="0" w:space="0" w:color="auto" w:frame="1"/>
          <w:lang w:eastAsia="sl-SI"/>
        </w:rPr>
        <w:t xml:space="preserve"> za posamezen sklop, na katerega se pri</w:t>
      </w:r>
      <w:r w:rsidR="00545BE2">
        <w:rPr>
          <w:rFonts w:eastAsia="Times New Roman" w:cstheme="minorHAnsi"/>
          <w:bCs/>
          <w:color w:val="626161"/>
          <w:bdr w:val="none" w:sz="0" w:space="0" w:color="auto" w:frame="1"/>
          <w:lang w:eastAsia="sl-SI"/>
        </w:rPr>
        <w:t>javlja,</w:t>
      </w:r>
      <w:r w:rsidRPr="004C791A">
        <w:rPr>
          <w:rFonts w:eastAsia="Times New Roman" w:cstheme="minorHAnsi"/>
          <w:bCs/>
          <w:color w:val="626161"/>
          <w:bdr w:val="none" w:sz="0" w:space="0" w:color="auto" w:frame="1"/>
          <w:lang w:eastAsia="sl-SI"/>
        </w:rPr>
        <w:t xml:space="preserve"> vpiše znesek brez davka (EUR) in znesek davka (EUR). Znesek z davkom (EUR) se izračuna samodejno. V del »Predračun« pa ponudnik naloži datoteko v obliki </w:t>
      </w:r>
      <w:proofErr w:type="spellStart"/>
      <w:r w:rsidRPr="004C791A">
        <w:rPr>
          <w:rFonts w:eastAsia="Times New Roman" w:cstheme="minorHAnsi"/>
          <w:bCs/>
          <w:color w:val="626161"/>
          <w:bdr w:val="none" w:sz="0" w:space="0" w:color="auto" w:frame="1"/>
          <w:lang w:eastAsia="sl-SI"/>
        </w:rPr>
        <w:t>word</w:t>
      </w:r>
      <w:proofErr w:type="spellEnd"/>
      <w:r w:rsidRPr="004C791A">
        <w:rPr>
          <w:rFonts w:eastAsia="Times New Roman" w:cstheme="minorHAnsi"/>
          <w:bCs/>
          <w:color w:val="626161"/>
          <w:bdr w:val="none" w:sz="0" w:space="0" w:color="auto" w:frame="1"/>
          <w:lang w:eastAsia="sl-SI"/>
        </w:rPr>
        <w:t xml:space="preserve">, </w:t>
      </w:r>
      <w:proofErr w:type="spellStart"/>
      <w:r w:rsidRPr="004C791A">
        <w:rPr>
          <w:rFonts w:eastAsia="Times New Roman" w:cstheme="minorHAnsi"/>
          <w:bCs/>
          <w:color w:val="626161"/>
          <w:bdr w:val="none" w:sz="0" w:space="0" w:color="auto" w:frame="1"/>
          <w:lang w:eastAsia="sl-SI"/>
        </w:rPr>
        <w:t>excel</w:t>
      </w:r>
      <w:proofErr w:type="spellEnd"/>
      <w:r w:rsidRPr="004C791A">
        <w:rPr>
          <w:rFonts w:eastAsia="Times New Roman" w:cstheme="minorHAnsi"/>
          <w:bCs/>
          <w:color w:val="626161"/>
          <w:bdr w:val="none" w:sz="0" w:space="0" w:color="auto" w:frame="1"/>
          <w:lang w:eastAsia="sl-SI"/>
        </w:rPr>
        <w:t xml:space="preserve"> ali </w:t>
      </w:r>
      <w:proofErr w:type="spellStart"/>
      <w:r w:rsidRPr="004C791A">
        <w:rPr>
          <w:rFonts w:eastAsia="Times New Roman" w:cstheme="minorHAnsi"/>
          <w:bCs/>
          <w:color w:val="626161"/>
          <w:bdr w:val="none" w:sz="0" w:space="0" w:color="auto" w:frame="1"/>
          <w:lang w:eastAsia="sl-SI"/>
        </w:rPr>
        <w:t>pdf</w:t>
      </w:r>
      <w:proofErr w:type="spellEnd"/>
      <w:r w:rsidRPr="004C791A">
        <w:rPr>
          <w:rFonts w:eastAsia="Times New Roman" w:cstheme="minorHAnsi"/>
          <w:bCs/>
          <w:color w:val="626161"/>
          <w:bdr w:val="none" w:sz="0" w:space="0" w:color="auto" w:frame="1"/>
          <w:lang w:eastAsia="sl-SI"/>
        </w:rPr>
        <w:t xml:space="preserve">. </w:t>
      </w:r>
    </w:p>
    <w:p w14:paraId="0609E1CF"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21" w:name="_Toc511036764"/>
      <w:bookmarkStart w:id="22" w:name="_Toc520888932"/>
      <w:bookmarkStart w:id="23" w:name="_Toc65227475"/>
      <w:bookmarkStart w:id="24" w:name="_Toc146621544"/>
      <w:bookmarkEnd w:id="21"/>
      <w:r w:rsidRPr="007D3ACB">
        <w:rPr>
          <w:rFonts w:asciiTheme="minorHAnsi" w:hAnsiTheme="minorHAnsi" w:cstheme="minorHAnsi"/>
          <w:b/>
          <w:color w:val="C00000"/>
          <w:sz w:val="26"/>
          <w:szCs w:val="26"/>
        </w:rPr>
        <w:t>POSLOVNA SKRIVNOST:</w:t>
      </w:r>
      <w:bookmarkEnd w:id="22"/>
      <w:bookmarkEnd w:id="23"/>
      <w:bookmarkEnd w:id="24"/>
    </w:p>
    <w:p w14:paraId="4428784C" w14:textId="77777777" w:rsidR="00574C09" w:rsidRPr="004F4826" w:rsidRDefault="00574C09" w:rsidP="00EA3D18">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skladu z ZJN-3 naročnik ni (več) vezan na varovanje poslovne skrivnosti, kot jo pozna ZGD-1, temveč se sklicevanje na poslovno skrivnost v delu ponudbe dopušča le, če jo je ponudnik tako predložil in označil. ZJN-3 torej dopušča le tiste poslovne skrivnosti, ki podležejo subjektivnemu kriteriju presoje in morajo biti kot take določene vnaprej, v sami ponudbi.</w:t>
      </w:r>
    </w:p>
    <w:p w14:paraId="411CA493" w14:textId="77777777" w:rsidR="00C44CCC" w:rsidRPr="00EA3D18" w:rsidRDefault="00574C09" w:rsidP="00EA3D18">
      <w:pPr>
        <w:pStyle w:val="odstavek"/>
        <w:shd w:val="clear" w:color="auto" w:fill="FFFFFF"/>
        <w:spacing w:after="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 xml:space="preserve">Ponudnik mora v ponudbi navesti oziroma označiti informacije, ki predstavljajo poslovno skrivnost. </w:t>
      </w:r>
    </w:p>
    <w:p w14:paraId="5EA0917A" w14:textId="77777777" w:rsidR="00C44CCC" w:rsidRPr="00EA3D18" w:rsidRDefault="00C44CCC" w:rsidP="00EA3D18">
      <w:pPr>
        <w:pStyle w:val="odstavek"/>
        <w:shd w:val="clear" w:color="auto" w:fill="FFFFFF"/>
        <w:spacing w:before="0" w:beforeAutospacing="0" w:after="0" w:afterAutospacing="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Zakon o poslovni skrivnosti (Uradni list RS, št. </w:t>
      </w:r>
      <w:hyperlink r:id="rId15" w:tgtFrame="_blank" w:tooltip="Zakon o poslovni skrivnosti (ZPosS)" w:history="1">
        <w:r w:rsidRPr="00EA3D18">
          <w:rPr>
            <w:rFonts w:asciiTheme="minorHAnsi" w:hAnsiTheme="minorHAnsi" w:cstheme="minorHAnsi"/>
            <w:bCs/>
            <w:color w:val="626161"/>
            <w:sz w:val="22"/>
            <w:szCs w:val="22"/>
            <w:bdr w:val="none" w:sz="0" w:space="0" w:color="auto" w:frame="1"/>
          </w:rPr>
          <w:t>22/19</w:t>
        </w:r>
      </w:hyperlink>
      <w:r w:rsidRPr="00EA3D18">
        <w:rPr>
          <w:rFonts w:asciiTheme="minorHAnsi" w:hAnsiTheme="minorHAnsi" w:cstheme="minorHAnsi"/>
          <w:bCs/>
          <w:color w:val="626161"/>
          <w:sz w:val="22"/>
          <w:szCs w:val="22"/>
          <w:bdr w:val="none" w:sz="0" w:space="0" w:color="auto" w:frame="1"/>
        </w:rPr>
        <w:t xml:space="preserve">, v nadaljevanju </w:t>
      </w:r>
      <w:proofErr w:type="spellStart"/>
      <w:r w:rsidRPr="00EA3D18">
        <w:rPr>
          <w:rFonts w:asciiTheme="minorHAnsi" w:hAnsiTheme="minorHAnsi" w:cstheme="minorHAnsi"/>
          <w:bCs/>
          <w:color w:val="626161"/>
          <w:sz w:val="22"/>
          <w:szCs w:val="22"/>
          <w:bdr w:val="none" w:sz="0" w:space="0" w:color="auto" w:frame="1"/>
        </w:rPr>
        <w:t>ZPosS</w:t>
      </w:r>
      <w:proofErr w:type="spellEnd"/>
      <w:r w:rsidRPr="00EA3D18">
        <w:rPr>
          <w:rFonts w:asciiTheme="minorHAnsi" w:hAnsiTheme="minorHAnsi" w:cstheme="minorHAnsi"/>
          <w:bCs/>
          <w:color w:val="626161"/>
          <w:sz w:val="22"/>
          <w:szCs w:val="22"/>
          <w:bdr w:val="none" w:sz="0" w:space="0" w:color="auto" w:frame="1"/>
        </w:rPr>
        <w:t>) v 2. členu opisuje pojem poslovne skrivnosti, v katerem je navedeno, da poslovna skrivnost zajema nerazkrito strokovno znanje, izkušnje in poslovne informacije, ki izpolnjuje naslednje zahteve:</w:t>
      </w:r>
    </w:p>
    <w:p w14:paraId="50F9D4B4" w14:textId="77777777" w:rsidR="00C44CCC" w:rsidRPr="00EA3D18" w:rsidRDefault="00C44CCC" w:rsidP="00EA3D18">
      <w:pPr>
        <w:pStyle w:val="alineazaodstavkom"/>
        <w:numPr>
          <w:ilvl w:val="0"/>
          <w:numId w:val="10"/>
        </w:numPr>
        <w:shd w:val="clear" w:color="auto" w:fill="FFFFFF"/>
        <w:spacing w:before="0" w:beforeAutospacing="0" w:after="0" w:afterAutospacing="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je skrivnost, ki ni splošno znana ali lahko dosegljiva osebam v krogih, ki se običajno ukvarjajo s to vrsto informacij;</w:t>
      </w:r>
    </w:p>
    <w:p w14:paraId="1B61E000" w14:textId="77777777" w:rsidR="00C44CCC" w:rsidRPr="00EA3D18" w:rsidRDefault="00C44CCC" w:rsidP="00EA3D18">
      <w:pPr>
        <w:pStyle w:val="alineazaodstavkom"/>
        <w:numPr>
          <w:ilvl w:val="0"/>
          <w:numId w:val="10"/>
        </w:numPr>
        <w:shd w:val="clear" w:color="auto" w:fill="FFFFFF"/>
        <w:spacing w:before="0" w:beforeAutospacing="0" w:after="0" w:afterAutospacing="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ima tržno vrednost;</w:t>
      </w:r>
    </w:p>
    <w:p w14:paraId="14DB14FA" w14:textId="77777777" w:rsidR="00C44CCC" w:rsidRPr="00EA3D18" w:rsidRDefault="00C44CCC" w:rsidP="00EA3D18">
      <w:pPr>
        <w:pStyle w:val="alineazaodstavkom"/>
        <w:numPr>
          <w:ilvl w:val="0"/>
          <w:numId w:val="10"/>
        </w:numPr>
        <w:shd w:val="clear" w:color="auto" w:fill="FFFFFF"/>
        <w:spacing w:before="0" w:beforeAutospacing="0" w:after="0" w:afterAutospacing="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imetnik poslovne skrivnosti je v danih okoliščinah razumno ukrepal, da jo ohrani kot skrivnost.</w:t>
      </w:r>
    </w:p>
    <w:p w14:paraId="33C07E68" w14:textId="77777777" w:rsidR="00C44CCC" w:rsidRPr="00EA3D18" w:rsidRDefault="00C44CCC" w:rsidP="00EA3D18">
      <w:pPr>
        <w:pStyle w:val="odstavek"/>
        <w:shd w:val="clear" w:color="auto" w:fill="FFFFFF"/>
        <w:spacing w:before="0" w:beforeAutospacing="0" w:after="0" w:afterAutospacing="0"/>
        <w:jc w:val="both"/>
        <w:rPr>
          <w:rFonts w:asciiTheme="minorHAnsi" w:hAnsiTheme="minorHAnsi" w:cstheme="minorHAnsi"/>
          <w:bCs/>
          <w:color w:val="626161"/>
          <w:sz w:val="22"/>
          <w:szCs w:val="22"/>
          <w:bdr w:val="none" w:sz="0" w:space="0" w:color="auto" w:frame="1"/>
        </w:rPr>
      </w:pPr>
      <w:r w:rsidRPr="00EA3D18">
        <w:rPr>
          <w:rFonts w:asciiTheme="minorHAnsi" w:hAnsiTheme="minorHAnsi" w:cstheme="minorHAnsi"/>
          <w:bCs/>
          <w:color w:val="626161"/>
          <w:sz w:val="22"/>
          <w:szCs w:val="22"/>
          <w:bdr w:val="none" w:sz="0" w:space="0" w:color="auto" w:frame="1"/>
        </w:rPr>
        <w:t>Domneva se, da je zahteva iz tretje alineje prejšnjega odstavka izpolnjena, če je imetnik poslovne skrivnosti informacijo določil kot poslovno skrivnost v pisni obliki in o tem seznanil vse osebe, ki prihajajo v stik ali se seznanijo s to informacijo, zlasti družbenike, delavce, člane organov družbe in druge osebe. Za poslovno skrivnost se ne morejo določiti informacije, ki so po zakonu javne, ali informacije o kršitvi zakona ali dobrih poslovnih običajev.</w:t>
      </w:r>
    </w:p>
    <w:p w14:paraId="53ECA713" w14:textId="7F270162"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Včasih naročniki v razpisni dokumentaciji navedejo natančna navodila, kako naj bodo v ponudbi označeni podatki oziroma informacije, ki predstavljajo poslovno skrivnost. Ta navodila je potrebno razumeti kot napotila, ki pomenijo olajšanje morebitnega vpogleda v ponudbo. Vendar, čeprav podatki niso bili označeni na način, kot jih je naročnik predvidel v svoji razpisni dokumentaciji (npr. s tiskanimi črkami napisano »POSLOVNA SKRIVNOST« ali »ZAUPNO«, podatek podčrtan z rdečo…), to ne pomeni, da ti podatki niso poslovna skrivnost. V primeru, da ponudnik v ponudbi poda sklep o določitvi poslovne skrivnosti, se podatki, ki jih je ponudnik navedel kot zaupne, obravnavajo kot poslovna skrivnost.</w:t>
      </w:r>
    </w:p>
    <w:p w14:paraId="38D26DED" w14:textId="414D8E2F" w:rsidR="00574C09" w:rsidRPr="007D3ACB" w:rsidRDefault="00FA1B7F" w:rsidP="000930AA">
      <w:pPr>
        <w:pStyle w:val="Naslov1"/>
        <w:numPr>
          <w:ilvl w:val="0"/>
          <w:numId w:val="2"/>
        </w:numPr>
        <w:rPr>
          <w:rFonts w:asciiTheme="minorHAnsi" w:hAnsiTheme="minorHAnsi" w:cstheme="minorHAnsi"/>
          <w:b/>
          <w:color w:val="C00000"/>
          <w:sz w:val="26"/>
          <w:szCs w:val="26"/>
        </w:rPr>
      </w:pPr>
      <w:bookmarkStart w:id="25" w:name="_Toc511036765"/>
      <w:bookmarkStart w:id="26" w:name="_Toc520888933"/>
      <w:bookmarkStart w:id="27" w:name="_Toc65227476"/>
      <w:bookmarkStart w:id="28" w:name="_Toc146621545"/>
      <w:bookmarkEnd w:id="25"/>
      <w:r>
        <w:rPr>
          <w:rFonts w:asciiTheme="minorHAnsi" w:hAnsiTheme="minorHAnsi" w:cstheme="minorHAnsi"/>
          <w:b/>
          <w:color w:val="C00000"/>
          <w:sz w:val="26"/>
          <w:szCs w:val="26"/>
        </w:rPr>
        <w:lastRenderedPageBreak/>
        <w:t xml:space="preserve">PONUDBENA VREDNOST IN </w:t>
      </w:r>
      <w:r w:rsidR="00574C09" w:rsidRPr="007D3ACB">
        <w:rPr>
          <w:rFonts w:asciiTheme="minorHAnsi" w:hAnsiTheme="minorHAnsi" w:cstheme="minorHAnsi"/>
          <w:b/>
          <w:color w:val="C00000"/>
          <w:sz w:val="26"/>
          <w:szCs w:val="26"/>
        </w:rPr>
        <w:t>PREDRAČUN:</w:t>
      </w:r>
      <w:bookmarkEnd w:id="26"/>
      <w:bookmarkEnd w:id="27"/>
      <w:bookmarkEnd w:id="28"/>
    </w:p>
    <w:p w14:paraId="7FF558F7" w14:textId="6174983A" w:rsidR="00FA1B7F" w:rsidRPr="00FA1B7F" w:rsidRDefault="00FA1B7F"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Pr>
          <w:rFonts w:eastAsia="Times New Roman" w:cstheme="minorHAnsi"/>
          <w:bCs/>
          <w:color w:val="626161"/>
          <w:bdr w:val="none" w:sz="0" w:space="0" w:color="auto" w:frame="1"/>
          <w:lang w:eastAsia="sl-SI"/>
        </w:rPr>
        <w:t xml:space="preserve"> »</w:t>
      </w:r>
      <w:r w:rsidR="004031DA">
        <w:rPr>
          <w:rFonts w:eastAsia="Times New Roman" w:cstheme="minorHAnsi"/>
          <w:bCs/>
          <w:color w:val="626161"/>
          <w:bdr w:val="none" w:sz="0" w:space="0" w:color="auto" w:frame="1"/>
          <w:lang w:eastAsia="sl-SI"/>
        </w:rPr>
        <w:t>P</w:t>
      </w:r>
      <w:r w:rsidRPr="00FA1B7F">
        <w:rPr>
          <w:rFonts w:eastAsia="Times New Roman" w:cstheme="minorHAnsi"/>
          <w:bCs/>
          <w:color w:val="626161"/>
          <w:bdr w:val="none" w:sz="0" w:space="0" w:color="auto" w:frame="1"/>
          <w:lang w:eastAsia="sl-SI"/>
        </w:rPr>
        <w:t>onudbena vrednost</w:t>
      </w:r>
      <w:r>
        <w:rPr>
          <w:rFonts w:eastAsia="Times New Roman" w:cstheme="minorHAnsi"/>
          <w:bCs/>
          <w:color w:val="626161"/>
          <w:bdr w:val="none" w:sz="0" w:space="0" w:color="auto" w:frame="1"/>
          <w:lang w:eastAsia="sl-SI"/>
        </w:rPr>
        <w:t>«</w:t>
      </w:r>
      <w:r w:rsidRPr="00FA1B7F">
        <w:rPr>
          <w:rFonts w:eastAsia="Times New Roman" w:cstheme="minorHAnsi"/>
          <w:bCs/>
          <w:color w:val="626161"/>
          <w:bdr w:val="none" w:sz="0" w:space="0" w:color="auto" w:frame="1"/>
          <w:lang w:eastAsia="sl-SI"/>
        </w:rPr>
        <w:t xml:space="preserve">, ki bo vpisana v </w:t>
      </w:r>
      <w:r w:rsidRPr="006E17B6">
        <w:rPr>
          <w:rFonts w:eastAsia="Times New Roman" w:cstheme="minorHAnsi"/>
          <w:bCs/>
          <w:color w:val="626161"/>
          <w:bdr w:val="none" w:sz="0" w:space="0" w:color="auto" w:frame="1"/>
          <w:lang w:eastAsia="sl-SI"/>
        </w:rPr>
        <w:t>istoimenski r</w:t>
      </w:r>
      <w:r w:rsidRPr="00FA1B7F">
        <w:rPr>
          <w:rFonts w:eastAsia="Times New Roman" w:cstheme="minorHAnsi"/>
          <w:bCs/>
          <w:color w:val="626161"/>
          <w:bdr w:val="none" w:sz="0" w:space="0" w:color="auto" w:frame="1"/>
          <w:lang w:eastAsia="sl-SI"/>
        </w:rPr>
        <w:t xml:space="preserve">azdelek in dokument, ki bo naložen kot predračun v </w:t>
      </w:r>
      <w:r>
        <w:rPr>
          <w:rFonts w:eastAsia="Times New Roman" w:cstheme="minorHAnsi"/>
          <w:bCs/>
          <w:color w:val="626161"/>
          <w:bdr w:val="none" w:sz="0" w:space="0" w:color="auto" w:frame="1"/>
          <w:lang w:eastAsia="sl-SI"/>
        </w:rPr>
        <w:t>del</w:t>
      </w:r>
      <w:r w:rsidRPr="00FA1B7F">
        <w:rPr>
          <w:rFonts w:eastAsia="Times New Roman" w:cstheme="minorHAnsi"/>
          <w:bCs/>
          <w:color w:val="626161"/>
          <w:bdr w:val="none" w:sz="0" w:space="0" w:color="auto" w:frame="1"/>
          <w:lang w:eastAsia="sl-SI"/>
        </w:rPr>
        <w:t xml:space="preserve"> </w:t>
      </w:r>
      <w:r>
        <w:rPr>
          <w:rFonts w:eastAsia="Times New Roman" w:cstheme="minorHAnsi"/>
          <w:bCs/>
          <w:color w:val="626161"/>
          <w:bdr w:val="none" w:sz="0" w:space="0" w:color="auto" w:frame="1"/>
          <w:lang w:eastAsia="sl-SI"/>
        </w:rPr>
        <w:t>»</w:t>
      </w:r>
      <w:r w:rsidRPr="00FA1B7F">
        <w:rPr>
          <w:rFonts w:eastAsia="Times New Roman" w:cstheme="minorHAnsi"/>
          <w:bCs/>
          <w:color w:val="626161"/>
          <w:bdr w:val="none" w:sz="0" w:space="0" w:color="auto" w:frame="1"/>
          <w:lang w:eastAsia="sl-SI"/>
        </w:rPr>
        <w:t>Predračun</w:t>
      </w:r>
      <w:r>
        <w:rPr>
          <w:rFonts w:eastAsia="Times New Roman" w:cstheme="minorHAnsi"/>
          <w:bCs/>
          <w:color w:val="626161"/>
          <w:bdr w:val="none" w:sz="0" w:space="0" w:color="auto" w:frame="1"/>
          <w:lang w:eastAsia="sl-SI"/>
        </w:rPr>
        <w:t>«</w:t>
      </w:r>
      <w:r w:rsidRPr="00FA1B7F">
        <w:rPr>
          <w:rFonts w:eastAsia="Times New Roman" w:cstheme="minorHAnsi"/>
          <w:bCs/>
          <w:color w:val="626161"/>
          <w:bdr w:val="none" w:sz="0" w:space="0" w:color="auto" w:frame="1"/>
          <w:lang w:eastAsia="sl-SI"/>
        </w:rPr>
        <w:t>, bosta razvidna in dostopna na javnem odpiranju ponudb.</w:t>
      </w:r>
    </w:p>
    <w:p w14:paraId="7460C56F" w14:textId="064513C3" w:rsidR="00574C09" w:rsidRPr="00A82B68"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A82B68">
        <w:rPr>
          <w:rFonts w:eastAsia="Times New Roman" w:cstheme="minorHAnsi"/>
          <w:bCs/>
          <w:color w:val="626161"/>
          <w:bdr w:val="none" w:sz="0" w:space="0" w:color="auto" w:frame="1"/>
          <w:lang w:eastAsia="sl-SI"/>
        </w:rPr>
        <w:t xml:space="preserve">V primeru, ko naročnik zahteva sestavo cen v zahtevnejši obliki (npr. v </w:t>
      </w:r>
      <w:proofErr w:type="spellStart"/>
      <w:r w:rsidR="006D1D17">
        <w:rPr>
          <w:rFonts w:eastAsia="Times New Roman" w:cstheme="minorHAnsi"/>
          <w:bCs/>
          <w:color w:val="626161"/>
          <w:bdr w:val="none" w:sz="0" w:space="0" w:color="auto" w:frame="1"/>
          <w:lang w:eastAsia="sl-SI"/>
        </w:rPr>
        <w:t>e</w:t>
      </w:r>
      <w:r w:rsidRPr="00A82B68">
        <w:rPr>
          <w:rFonts w:eastAsia="Times New Roman" w:cstheme="minorHAnsi"/>
          <w:bCs/>
          <w:color w:val="626161"/>
          <w:bdr w:val="none" w:sz="0" w:space="0" w:color="auto" w:frame="1"/>
          <w:lang w:eastAsia="sl-SI"/>
        </w:rPr>
        <w:t>xcel</w:t>
      </w:r>
      <w:proofErr w:type="spellEnd"/>
      <w:r w:rsidRPr="00A82B68">
        <w:rPr>
          <w:rFonts w:eastAsia="Times New Roman" w:cstheme="minorHAnsi"/>
          <w:bCs/>
          <w:color w:val="626161"/>
          <w:bdr w:val="none" w:sz="0" w:space="0" w:color="auto" w:frame="1"/>
          <w:lang w:eastAsia="sl-SI"/>
        </w:rPr>
        <w:t xml:space="preserve">-u, z več zavihki s podrobnimi navedbami ali zahtevami po določenih specifikacijah, ki bi lahko pomenile poslovno skrivnost), je primerno, da pripravi (tudi) ustrezen povzetek predračuna (rekapitulacijo), ki ga bo ponudnik pripel v razdelek </w:t>
      </w:r>
      <w:r w:rsidR="00A82B68" w:rsidRPr="00A82B68">
        <w:rPr>
          <w:rFonts w:eastAsia="Times New Roman" w:cstheme="minorHAnsi"/>
          <w:bCs/>
          <w:color w:val="626161"/>
          <w:bdr w:val="none" w:sz="0" w:space="0" w:color="auto" w:frame="1"/>
          <w:lang w:eastAsia="sl-SI"/>
        </w:rPr>
        <w:t>»</w:t>
      </w:r>
      <w:r w:rsidR="00396DC2">
        <w:rPr>
          <w:rFonts w:eastAsia="Times New Roman" w:cstheme="minorHAnsi"/>
          <w:bCs/>
          <w:color w:val="626161"/>
          <w:bdr w:val="none" w:sz="0" w:space="0" w:color="auto" w:frame="1"/>
          <w:lang w:eastAsia="sl-SI"/>
        </w:rPr>
        <w:t>P</w:t>
      </w:r>
      <w:r w:rsidR="00A82B68" w:rsidRPr="00A82B68">
        <w:rPr>
          <w:rFonts w:eastAsia="Times New Roman" w:cstheme="minorHAnsi"/>
          <w:bCs/>
          <w:color w:val="626161"/>
          <w:bdr w:val="none" w:sz="0" w:space="0" w:color="auto" w:frame="1"/>
          <w:lang w:eastAsia="sl-SI"/>
        </w:rPr>
        <w:t xml:space="preserve">onudbena vrednost«, v del </w:t>
      </w:r>
      <w:r w:rsidRPr="00A82B68">
        <w:rPr>
          <w:rFonts w:eastAsia="Times New Roman" w:cstheme="minorHAnsi"/>
          <w:bCs/>
          <w:color w:val="626161"/>
          <w:bdr w:val="none" w:sz="0" w:space="0" w:color="auto" w:frame="1"/>
          <w:lang w:eastAsia="sl-SI"/>
        </w:rPr>
        <w:t xml:space="preserve">»Predračun«, celoten predračun pa v </w:t>
      </w:r>
      <w:r w:rsidR="00A82B68" w:rsidRPr="00A82B68">
        <w:rPr>
          <w:rFonts w:eastAsia="Times New Roman" w:cstheme="minorHAnsi"/>
          <w:bCs/>
          <w:color w:val="626161"/>
          <w:bdr w:val="none" w:sz="0" w:space="0" w:color="auto" w:frame="1"/>
          <w:lang w:eastAsia="sl-SI"/>
        </w:rPr>
        <w:t xml:space="preserve">razdelek »Dokumenti«, del </w:t>
      </w:r>
      <w:r w:rsidRPr="00A82B68">
        <w:rPr>
          <w:rFonts w:eastAsia="Times New Roman" w:cstheme="minorHAnsi"/>
          <w:bCs/>
          <w:color w:val="626161"/>
          <w:bdr w:val="none" w:sz="0" w:space="0" w:color="auto" w:frame="1"/>
          <w:lang w:eastAsia="sl-SI"/>
        </w:rPr>
        <w:t>»</w:t>
      </w:r>
      <w:r w:rsidR="00A82B68" w:rsidRPr="00A82B68">
        <w:rPr>
          <w:rFonts w:eastAsia="Times New Roman" w:cstheme="minorHAnsi"/>
          <w:bCs/>
          <w:color w:val="626161"/>
          <w:bdr w:val="none" w:sz="0" w:space="0" w:color="auto" w:frame="1"/>
          <w:lang w:eastAsia="sl-SI"/>
        </w:rPr>
        <w:t xml:space="preserve">Ostale </w:t>
      </w:r>
      <w:r w:rsidRPr="00A82B68">
        <w:rPr>
          <w:rFonts w:eastAsia="Times New Roman" w:cstheme="minorHAnsi"/>
          <w:bCs/>
          <w:color w:val="626161"/>
          <w:bdr w:val="none" w:sz="0" w:space="0" w:color="auto" w:frame="1"/>
          <w:lang w:eastAsia="sl-SI"/>
        </w:rPr>
        <w:t>priloge« in le-ta ne bo viden na javnem odpiranju ponudb.</w:t>
      </w:r>
    </w:p>
    <w:p w14:paraId="407FEF05" w14:textId="5BB66F65" w:rsidR="00EA3D18" w:rsidRDefault="00574C09" w:rsidP="00545BE2">
      <w:pPr>
        <w:shd w:val="clear" w:color="auto" w:fill="FFFFFF"/>
        <w:spacing w:after="0" w:line="240" w:lineRule="auto"/>
        <w:jc w:val="both"/>
        <w:textAlignment w:val="baseline"/>
        <w:rPr>
          <w:rFonts w:eastAsia="Times New Roman" w:cstheme="minorHAnsi"/>
          <w:bCs/>
          <w:color w:val="626161"/>
          <w:bdr w:val="none" w:sz="0" w:space="0" w:color="auto" w:frame="1"/>
          <w:lang w:eastAsia="sl-SI"/>
        </w:rPr>
      </w:pPr>
      <w:r w:rsidRPr="00A82B68">
        <w:rPr>
          <w:rFonts w:eastAsia="Times New Roman" w:cstheme="minorHAnsi"/>
          <w:bCs/>
          <w:color w:val="626161"/>
          <w:bdr w:val="none" w:sz="0" w:space="0" w:color="auto" w:frame="1"/>
          <w:lang w:eastAsia="sl-SI"/>
        </w:rPr>
        <w:t xml:space="preserve">Za ustrezno pripravo in navodila glede predračuna so pripravljena tudi opozorila naročnikom v zvezi s pravilno pripravo razpisne dokumentacije po uveljavitvi obveznega elektronskega javnega naročanja, ki so dostopni na spletni strani </w:t>
      </w:r>
      <w:r w:rsidR="008E71EF" w:rsidRPr="00493CE5">
        <w:rPr>
          <w:rFonts w:eastAsia="Times New Roman" w:cstheme="minorHAnsi"/>
          <w:bCs/>
          <w:color w:val="626161"/>
          <w:bdr w:val="none" w:sz="0" w:space="0" w:color="auto" w:frame="1"/>
          <w:lang w:eastAsia="sl-SI"/>
        </w:rPr>
        <w:t>Portala za elektronsk</w:t>
      </w:r>
      <w:r w:rsidR="00111905">
        <w:rPr>
          <w:rFonts w:eastAsia="Times New Roman" w:cstheme="minorHAnsi"/>
          <w:bCs/>
          <w:color w:val="626161"/>
          <w:bdr w:val="none" w:sz="0" w:space="0" w:color="auto" w:frame="1"/>
          <w:lang w:eastAsia="sl-SI"/>
        </w:rPr>
        <w:t>o</w:t>
      </w:r>
      <w:r w:rsidR="008E71EF" w:rsidRPr="00493CE5">
        <w:rPr>
          <w:rFonts w:eastAsia="Times New Roman" w:cstheme="minorHAnsi"/>
          <w:bCs/>
          <w:color w:val="626161"/>
          <w:bdr w:val="none" w:sz="0" w:space="0" w:color="auto" w:frame="1"/>
          <w:lang w:eastAsia="sl-SI"/>
        </w:rPr>
        <w:t xml:space="preserve"> javn</w:t>
      </w:r>
      <w:r w:rsidR="00111905">
        <w:rPr>
          <w:rFonts w:eastAsia="Times New Roman" w:cstheme="minorHAnsi"/>
          <w:bCs/>
          <w:color w:val="626161"/>
          <w:bdr w:val="none" w:sz="0" w:space="0" w:color="auto" w:frame="1"/>
          <w:lang w:eastAsia="sl-SI"/>
        </w:rPr>
        <w:t>o</w:t>
      </w:r>
      <w:r w:rsidR="008E71EF" w:rsidRPr="00493CE5">
        <w:rPr>
          <w:rFonts w:eastAsia="Times New Roman" w:cstheme="minorHAnsi"/>
          <w:bCs/>
          <w:color w:val="626161"/>
          <w:bdr w:val="none" w:sz="0" w:space="0" w:color="auto" w:frame="1"/>
          <w:lang w:eastAsia="sl-SI"/>
        </w:rPr>
        <w:t xml:space="preserve"> naročanj</w:t>
      </w:r>
      <w:r w:rsidR="00111905">
        <w:rPr>
          <w:rFonts w:eastAsia="Times New Roman" w:cstheme="minorHAnsi"/>
          <w:bCs/>
          <w:color w:val="626161"/>
          <w:bdr w:val="none" w:sz="0" w:space="0" w:color="auto" w:frame="1"/>
          <w:lang w:eastAsia="sl-SI"/>
        </w:rPr>
        <w:t>e</w:t>
      </w:r>
      <w:r w:rsidR="00C27184">
        <w:rPr>
          <w:rFonts w:eastAsia="Times New Roman" w:cstheme="minorHAnsi"/>
          <w:bCs/>
          <w:color w:val="626161"/>
          <w:bdr w:val="none" w:sz="0" w:space="0" w:color="auto" w:frame="1"/>
          <w:lang w:eastAsia="sl-SI"/>
        </w:rPr>
        <w:t xml:space="preserve"> e-JN</w:t>
      </w:r>
      <w:r w:rsidR="00545BE2">
        <w:rPr>
          <w:rFonts w:eastAsia="Times New Roman" w:cstheme="minorHAnsi"/>
          <w:bCs/>
          <w:color w:val="626161"/>
          <w:bdr w:val="none" w:sz="0" w:space="0" w:color="auto" w:frame="1"/>
          <w:lang w:eastAsia="sl-SI"/>
        </w:rPr>
        <w:t xml:space="preserve">, pod </w:t>
      </w:r>
      <w:hyperlink r:id="rId16" w:history="1">
        <w:r w:rsidR="00EA3D18" w:rsidRPr="00EA3D18">
          <w:rPr>
            <w:rStyle w:val="Hiperpovezava"/>
          </w:rPr>
          <w:t>Vzorčna RD</w:t>
        </w:r>
      </w:hyperlink>
      <w:r w:rsidR="00545BE2">
        <w:rPr>
          <w:rFonts w:eastAsia="Times New Roman" w:cstheme="minorHAnsi"/>
          <w:bCs/>
          <w:color w:val="626161"/>
          <w:bdr w:val="none" w:sz="0" w:space="0" w:color="auto" w:frame="1"/>
          <w:lang w:eastAsia="sl-SI"/>
        </w:rPr>
        <w:t>.</w:t>
      </w:r>
    </w:p>
    <w:p w14:paraId="2642E077"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29" w:name="_Toc511036766"/>
      <w:bookmarkStart w:id="30" w:name="_Toc520888934"/>
      <w:bookmarkStart w:id="31" w:name="_Toc65227477"/>
      <w:bookmarkStart w:id="32" w:name="_Toc146621546"/>
      <w:bookmarkEnd w:id="29"/>
      <w:r w:rsidRPr="007D3ACB">
        <w:rPr>
          <w:rFonts w:asciiTheme="minorHAnsi" w:hAnsiTheme="minorHAnsi" w:cstheme="minorHAnsi"/>
          <w:b/>
          <w:color w:val="C00000"/>
          <w:sz w:val="26"/>
          <w:szCs w:val="26"/>
        </w:rPr>
        <w:t>FINANČNA ZAVAROVANJA:</w:t>
      </w:r>
      <w:bookmarkEnd w:id="30"/>
      <w:bookmarkEnd w:id="31"/>
      <w:bookmarkEnd w:id="32"/>
    </w:p>
    <w:p w14:paraId="6EAA0374"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kolikor naročnik zahteva bančno garancijo v skladu z Enotnimi pravili za garancije na poziv (EPGP), v skladu s temi pravili predložitev originalne garancije ni obvezna. V kolikor naročnik ne navede, da zahteva garancijo za resnost ponudbe v skladu z EPGP oziroma če zahteva kavcijsko zavarovanje za resnost ponudbe, je primerno, da v vzorcu tega zavarovanje ne zahteva, da je za unovčitev potrebno predložiti original zavarovanja.</w:t>
      </w:r>
    </w:p>
    <w:p w14:paraId="0B536B43"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kolikor bo naročnik zahteval predložitev originalnega izvoda finančnega zavarovanja (kar sicer odsvetujemo), bo moral v razpisni dokumentaciji oziroma obvestilu o naročilu ustrezno označiti</w:t>
      </w:r>
      <w:r w:rsidR="00A47786" w:rsidRPr="004F4826">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na kateri naslov morajo ponudniki predložiti (tiskan) original garancije, hkrati pa </w:t>
      </w:r>
      <w:r w:rsidR="00A47786" w:rsidRPr="004F4826">
        <w:rPr>
          <w:rFonts w:eastAsia="Times New Roman" w:cstheme="minorHAnsi"/>
          <w:bCs/>
          <w:color w:val="626161"/>
          <w:bdr w:val="none" w:sz="0" w:space="0" w:color="auto" w:frame="1"/>
          <w:lang w:eastAsia="sl-SI"/>
        </w:rPr>
        <w:t xml:space="preserve">bo </w:t>
      </w:r>
      <w:r w:rsidRPr="004F4826">
        <w:rPr>
          <w:rFonts w:eastAsia="Times New Roman" w:cstheme="minorHAnsi"/>
          <w:bCs/>
          <w:color w:val="626161"/>
          <w:bdr w:val="none" w:sz="0" w:space="0" w:color="auto" w:frame="1"/>
          <w:lang w:eastAsia="sl-SI"/>
        </w:rPr>
        <w:t>mora</w:t>
      </w:r>
      <w:r w:rsidR="00A47786" w:rsidRPr="004F4826">
        <w:rPr>
          <w:rFonts w:eastAsia="Times New Roman" w:cstheme="minorHAnsi"/>
          <w:bCs/>
          <w:color w:val="626161"/>
          <w:bdr w:val="none" w:sz="0" w:space="0" w:color="auto" w:frame="1"/>
          <w:lang w:eastAsia="sl-SI"/>
        </w:rPr>
        <w:t>l</w:t>
      </w:r>
      <w:r w:rsidRPr="004F4826">
        <w:rPr>
          <w:rFonts w:eastAsia="Times New Roman" w:cstheme="minorHAnsi"/>
          <w:bCs/>
          <w:color w:val="626161"/>
          <w:bdr w:val="none" w:sz="0" w:space="0" w:color="auto" w:frame="1"/>
          <w:lang w:eastAsia="sl-SI"/>
        </w:rPr>
        <w:t xml:space="preserve"> ponudniku dati ustrezna navodila, da originalno zavarovanje predloži naročniku do roka za oddajo ponudb v ustrezno opremljeni ovojnici z oznako javnega naročila, pošiljatelja in navedbo »ne-odpiraj«</w:t>
      </w:r>
      <w:r w:rsidR="00A47786" w:rsidRPr="004F4826">
        <w:rPr>
          <w:rFonts w:eastAsia="Times New Roman" w:cstheme="minorHAnsi"/>
          <w:bCs/>
          <w:color w:val="626161"/>
          <w:bdr w:val="none" w:sz="0" w:space="0" w:color="auto" w:frame="1"/>
          <w:lang w:eastAsia="sl-SI"/>
        </w:rPr>
        <w:t xml:space="preserve"> na naslov naročnika</w:t>
      </w:r>
      <w:r w:rsidRPr="004F4826">
        <w:rPr>
          <w:rFonts w:eastAsia="Times New Roman" w:cstheme="minorHAnsi"/>
          <w:bCs/>
          <w:color w:val="626161"/>
          <w:bdr w:val="none" w:sz="0" w:space="0" w:color="auto" w:frame="1"/>
          <w:lang w:eastAsia="sl-SI"/>
        </w:rPr>
        <w:t>, smiselno pa je, da naročnik ponudnike opozori tudi, da če bo skupaj z zavarovanjem predložena še kakršna koli druga dokumentacija, ta ne bo štela kot del ponudbene dokumentacije. Preostali del ponudbene dokumentacije pa bo ponudnik oddal v sistemu e-JN.</w:t>
      </w:r>
    </w:p>
    <w:p w14:paraId="1A468F08"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Menica pa je vrednostni papir, izdan v papirni obliki in originalno ter lastnoročno podpisan. Če naročnik zahteva menico, te ni mogoče zahtevati drugače, kot v originalu; unovčitev menice, ki ni v originalu, namreč ni mogoča. V kolikor se naročnik kljub temu odloči za menico mora ponudniku dati ustrezna navodila, da originalno podpisano menico predloži naročniku do roka za oddajo ponudb v ustrezno opremljeni ovojnici z oznako javnega naročila, pošiljatelja in navedbo »ne-odpiraj«</w:t>
      </w:r>
      <w:r w:rsidR="00A47786" w:rsidRPr="004F4826">
        <w:rPr>
          <w:rFonts w:eastAsia="Times New Roman" w:cstheme="minorHAnsi"/>
          <w:bCs/>
          <w:color w:val="626161"/>
          <w:bdr w:val="none" w:sz="0" w:space="0" w:color="auto" w:frame="1"/>
          <w:lang w:eastAsia="sl-SI"/>
        </w:rPr>
        <w:t xml:space="preserve"> na naslov naročnika</w:t>
      </w:r>
      <w:r w:rsidRPr="004F4826">
        <w:rPr>
          <w:rFonts w:eastAsia="Times New Roman" w:cstheme="minorHAnsi"/>
          <w:bCs/>
          <w:color w:val="626161"/>
          <w:bdr w:val="none" w:sz="0" w:space="0" w:color="auto" w:frame="1"/>
          <w:lang w:eastAsia="sl-SI"/>
        </w:rPr>
        <w:t>, smiselno pa je, da naročnik ponudnike opozori tudi, da če bo skupaj z menico predložena še kakršna koli druga dokumentacija, ta ne bo štela kot del ponudbene dokumentacije. Preostali del ponudbene dokumentacije pa bo ponudnik oddal v sistemu e-JN.</w:t>
      </w:r>
    </w:p>
    <w:p w14:paraId="1FE9E765"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33" w:name="_Toc511036767"/>
      <w:bookmarkStart w:id="34" w:name="_Toc520888935"/>
      <w:bookmarkStart w:id="35" w:name="_Toc65227478"/>
      <w:bookmarkStart w:id="36" w:name="_Toc146621547"/>
      <w:bookmarkEnd w:id="33"/>
      <w:r w:rsidRPr="007D3ACB">
        <w:rPr>
          <w:rFonts w:asciiTheme="minorHAnsi" w:hAnsiTheme="minorHAnsi" w:cstheme="minorHAnsi"/>
          <w:b/>
          <w:color w:val="C00000"/>
          <w:sz w:val="26"/>
          <w:szCs w:val="26"/>
        </w:rPr>
        <w:t>JAVNO ODPIRANJE:</w:t>
      </w:r>
      <w:bookmarkEnd w:id="34"/>
      <w:bookmarkEnd w:id="35"/>
      <w:bookmarkEnd w:id="36"/>
    </w:p>
    <w:p w14:paraId="6B5EDE16"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Javno odpiranje ponudb bo izvedeno popolnoma samodejno v času, ki ga določi naročnik pri pripravi javnega naročila v sistemu e-JN. Morebitn</w:t>
      </w:r>
      <w:r w:rsidR="00A47786" w:rsidRPr="004F4826">
        <w:rPr>
          <w:rFonts w:eastAsia="Times New Roman" w:cstheme="minorHAnsi"/>
          <w:bCs/>
          <w:color w:val="626161"/>
          <w:bdr w:val="none" w:sz="0" w:space="0" w:color="auto" w:frame="1"/>
          <w:lang w:eastAsia="sl-SI"/>
        </w:rPr>
        <w:t>o</w:t>
      </w:r>
      <w:r w:rsidRPr="004F4826">
        <w:rPr>
          <w:rFonts w:eastAsia="Times New Roman" w:cstheme="minorHAnsi"/>
          <w:bCs/>
          <w:color w:val="626161"/>
          <w:bdr w:val="none" w:sz="0" w:space="0" w:color="auto" w:frame="1"/>
          <w:lang w:eastAsia="sl-SI"/>
        </w:rPr>
        <w:t xml:space="preserve"> sprememb</w:t>
      </w:r>
      <w:r w:rsidR="00A47786" w:rsidRPr="004F4826">
        <w:rPr>
          <w:rFonts w:eastAsia="Times New Roman" w:cstheme="minorHAnsi"/>
          <w:bCs/>
          <w:color w:val="626161"/>
          <w:bdr w:val="none" w:sz="0" w:space="0" w:color="auto" w:frame="1"/>
          <w:lang w:eastAsia="sl-SI"/>
        </w:rPr>
        <w:t>o</w:t>
      </w:r>
      <w:r w:rsidRPr="004F4826">
        <w:rPr>
          <w:rFonts w:eastAsia="Times New Roman" w:cstheme="minorHAnsi"/>
          <w:bCs/>
          <w:color w:val="626161"/>
          <w:bdr w:val="none" w:sz="0" w:space="0" w:color="auto" w:frame="1"/>
          <w:lang w:eastAsia="sl-SI"/>
        </w:rPr>
        <w:t xml:space="preserve"> datuma in ure javnega odpiranja ponudb mora </w:t>
      </w:r>
      <w:r w:rsidR="00A47786" w:rsidRPr="004F4826">
        <w:rPr>
          <w:rFonts w:eastAsia="Times New Roman" w:cstheme="minorHAnsi"/>
          <w:bCs/>
          <w:color w:val="626161"/>
          <w:bdr w:val="none" w:sz="0" w:space="0" w:color="auto" w:frame="1"/>
          <w:lang w:eastAsia="sl-SI"/>
        </w:rPr>
        <w:t>naročnik</w:t>
      </w:r>
      <w:r w:rsidRPr="004F4826">
        <w:rPr>
          <w:rFonts w:eastAsia="Times New Roman" w:cstheme="minorHAnsi"/>
          <w:bCs/>
          <w:color w:val="626161"/>
          <w:bdr w:val="none" w:sz="0" w:space="0" w:color="auto" w:frame="1"/>
          <w:lang w:eastAsia="sl-SI"/>
        </w:rPr>
        <w:t xml:space="preserve"> pripraviti in objaviti tako v sistemu e-JN kot tudi na portalu javnih naročil.</w:t>
      </w:r>
    </w:p>
    <w:p w14:paraId="21A52EA6" w14:textId="2D6921B2" w:rsidR="0059361E" w:rsidRPr="004D2FD5" w:rsidRDefault="0059361E" w:rsidP="0059361E">
      <w:pPr>
        <w:spacing w:before="120" w:after="120" w:line="240" w:lineRule="auto"/>
        <w:jc w:val="both"/>
        <w:textAlignment w:val="baseline"/>
        <w:rPr>
          <w:rFonts w:eastAsia="Times New Roman" w:cstheme="minorHAnsi"/>
          <w:color w:val="626161"/>
          <w:lang w:eastAsia="sl-SI"/>
        </w:rPr>
      </w:pPr>
      <w:r w:rsidRPr="004D2FD5">
        <w:rPr>
          <w:rFonts w:eastAsia="Times New Roman" w:cstheme="minorHAnsi"/>
          <w:bCs/>
          <w:color w:val="626161"/>
          <w:bdr w:val="none" w:sz="0" w:space="0" w:color="auto" w:frame="1"/>
          <w:lang w:eastAsia="sl-SI"/>
        </w:rPr>
        <w:t xml:space="preserve">Rok za odpiranje ponudb mora biti določen vsaj </w:t>
      </w:r>
      <w:r>
        <w:rPr>
          <w:rFonts w:eastAsia="Times New Roman" w:cstheme="minorHAnsi"/>
          <w:bCs/>
          <w:color w:val="626161"/>
          <w:bdr w:val="none" w:sz="0" w:space="0" w:color="auto" w:frame="1"/>
          <w:lang w:eastAsia="sl-SI"/>
        </w:rPr>
        <w:t>60</w:t>
      </w:r>
      <w:r w:rsidRPr="004D2FD5">
        <w:rPr>
          <w:rFonts w:eastAsia="Times New Roman" w:cstheme="minorHAnsi"/>
          <w:bCs/>
          <w:color w:val="626161"/>
          <w:bdr w:val="none" w:sz="0" w:space="0" w:color="auto" w:frame="1"/>
          <w:lang w:eastAsia="sl-SI"/>
        </w:rPr>
        <w:t xml:space="preserve"> minut </w:t>
      </w:r>
      <w:r w:rsidR="00562624">
        <w:rPr>
          <w:rFonts w:eastAsia="Times New Roman" w:cstheme="minorHAnsi"/>
          <w:bCs/>
          <w:color w:val="626161"/>
          <w:bdr w:val="none" w:sz="0" w:space="0" w:color="auto" w:frame="1"/>
          <w:lang w:eastAsia="sl-SI"/>
        </w:rPr>
        <w:t>po</w:t>
      </w:r>
      <w:r w:rsidRPr="004D2FD5">
        <w:rPr>
          <w:rFonts w:eastAsia="Times New Roman" w:cstheme="minorHAnsi"/>
          <w:bCs/>
          <w:color w:val="626161"/>
          <w:bdr w:val="none" w:sz="0" w:space="0" w:color="auto" w:frame="1"/>
          <w:lang w:eastAsia="sl-SI"/>
        </w:rPr>
        <w:t xml:space="preserve"> rok</w:t>
      </w:r>
      <w:r w:rsidR="00562624">
        <w:rPr>
          <w:rFonts w:eastAsia="Times New Roman" w:cstheme="minorHAnsi"/>
          <w:bCs/>
          <w:color w:val="626161"/>
          <w:bdr w:val="none" w:sz="0" w:space="0" w:color="auto" w:frame="1"/>
          <w:lang w:eastAsia="sl-SI"/>
        </w:rPr>
        <w:t>u</w:t>
      </w:r>
      <w:r w:rsidRPr="004D2FD5">
        <w:rPr>
          <w:rFonts w:eastAsia="Times New Roman" w:cstheme="minorHAnsi"/>
          <w:bCs/>
          <w:color w:val="626161"/>
          <w:bdr w:val="none" w:sz="0" w:space="0" w:color="auto" w:frame="1"/>
          <w:lang w:eastAsia="sl-SI"/>
        </w:rPr>
        <w:t xml:space="preserve"> za oddajo ponudb. </w:t>
      </w:r>
    </w:p>
    <w:p w14:paraId="5417A06E" w14:textId="41990A42"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Na odpiranju ponudb se razkrije (zgolj) imena ponudnikov, ki so oddali ponudbo, podatek ali gre za variantne ponudbe (če je to primerno) in </w:t>
      </w:r>
      <w:r w:rsidR="00B63E33">
        <w:rPr>
          <w:rFonts w:eastAsia="Times New Roman" w:cstheme="minorHAnsi"/>
          <w:bCs/>
          <w:color w:val="626161"/>
          <w:bdr w:val="none" w:sz="0" w:space="0" w:color="auto" w:frame="1"/>
          <w:lang w:eastAsia="sl-SI"/>
        </w:rPr>
        <w:t xml:space="preserve">ponudbena vrednost </w:t>
      </w:r>
      <w:r w:rsidR="00E34A12">
        <w:rPr>
          <w:rFonts w:eastAsia="Times New Roman" w:cstheme="minorHAnsi"/>
          <w:bCs/>
          <w:color w:val="626161"/>
          <w:bdr w:val="none" w:sz="0" w:space="0" w:color="auto" w:frame="1"/>
          <w:lang w:eastAsia="sl-SI"/>
        </w:rPr>
        <w:t xml:space="preserve">posameznega ponudnika </w:t>
      </w:r>
      <w:r w:rsidR="00B63E33">
        <w:rPr>
          <w:rFonts w:eastAsia="Times New Roman" w:cstheme="minorHAnsi"/>
          <w:bCs/>
          <w:color w:val="626161"/>
          <w:bdr w:val="none" w:sz="0" w:space="0" w:color="auto" w:frame="1"/>
          <w:lang w:eastAsia="sl-SI"/>
        </w:rPr>
        <w:t>s (</w:t>
      </w:r>
      <w:r w:rsidRPr="004F4826">
        <w:rPr>
          <w:rFonts w:eastAsia="Times New Roman" w:cstheme="minorHAnsi"/>
          <w:bCs/>
          <w:color w:val="626161"/>
          <w:bdr w:val="none" w:sz="0" w:space="0" w:color="auto" w:frame="1"/>
          <w:lang w:eastAsia="sl-SI"/>
        </w:rPr>
        <w:t>ponudbeni</w:t>
      </w:r>
      <w:r w:rsidR="00B63E33">
        <w:rPr>
          <w:rFonts w:eastAsia="Times New Roman" w:cstheme="minorHAnsi"/>
          <w:bCs/>
          <w:color w:val="626161"/>
          <w:bdr w:val="none" w:sz="0" w:space="0" w:color="auto" w:frame="1"/>
          <w:lang w:eastAsia="sl-SI"/>
        </w:rPr>
        <w:t>m)</w:t>
      </w:r>
      <w:r w:rsidRPr="004F4826">
        <w:rPr>
          <w:rFonts w:eastAsia="Times New Roman" w:cstheme="minorHAnsi"/>
          <w:bCs/>
          <w:color w:val="626161"/>
          <w:bdr w:val="none" w:sz="0" w:space="0" w:color="auto" w:frame="1"/>
          <w:lang w:eastAsia="sl-SI"/>
        </w:rPr>
        <w:t xml:space="preserve"> predračun</w:t>
      </w:r>
      <w:r w:rsidR="00B63E33">
        <w:rPr>
          <w:rFonts w:eastAsia="Times New Roman" w:cstheme="minorHAnsi"/>
          <w:bCs/>
          <w:color w:val="626161"/>
          <w:bdr w:val="none" w:sz="0" w:space="0" w:color="auto" w:frame="1"/>
          <w:lang w:eastAsia="sl-SI"/>
        </w:rPr>
        <w:t>om</w:t>
      </w:r>
      <w:r w:rsidRPr="004F4826">
        <w:rPr>
          <w:rFonts w:eastAsia="Times New Roman" w:cstheme="minorHAnsi"/>
          <w:bCs/>
          <w:color w:val="626161"/>
          <w:bdr w:val="none" w:sz="0" w:space="0" w:color="auto" w:frame="1"/>
          <w:lang w:eastAsia="sl-SI"/>
        </w:rPr>
        <w:t xml:space="preserve"> oziroma tisti </w:t>
      </w:r>
      <w:r w:rsidR="005A5952">
        <w:rPr>
          <w:rFonts w:eastAsia="Times New Roman" w:cstheme="minorHAnsi"/>
          <w:bCs/>
          <w:color w:val="626161"/>
          <w:bdr w:val="none" w:sz="0" w:space="0" w:color="auto" w:frame="1"/>
          <w:lang w:eastAsia="sl-SI"/>
        </w:rPr>
        <w:t>dokument</w:t>
      </w:r>
      <w:r w:rsidRPr="004F4826">
        <w:rPr>
          <w:rFonts w:eastAsia="Times New Roman" w:cstheme="minorHAnsi"/>
          <w:bCs/>
          <w:color w:val="626161"/>
          <w:bdr w:val="none" w:sz="0" w:space="0" w:color="auto" w:frame="1"/>
          <w:lang w:eastAsia="sl-SI"/>
        </w:rPr>
        <w:t xml:space="preserve">, ki ga ponudnik naloži v </w:t>
      </w:r>
      <w:r w:rsidR="005A5952">
        <w:rPr>
          <w:rFonts w:eastAsia="Times New Roman" w:cstheme="minorHAnsi"/>
          <w:bCs/>
          <w:color w:val="626161"/>
          <w:bdr w:val="none" w:sz="0" w:space="0" w:color="auto" w:frame="1"/>
          <w:lang w:eastAsia="sl-SI"/>
        </w:rPr>
        <w:t>del</w:t>
      </w:r>
      <w:r w:rsidR="005A5952"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»Predračun«.</w:t>
      </w:r>
    </w:p>
    <w:p w14:paraId="297287B6" w14:textId="272B5E8B"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Ob roku za odpiranje ponudb se ponudbe v sistemu samodejno prikažejo v zavihku »Aktualna javna naročila«. Prisotnost naročnika ali ponudnika na odpiranju ponudb ni potrebna. Ponudniki in ostala javnost bodo lahko </w:t>
      </w:r>
      <w:r w:rsidR="00EA4240">
        <w:rPr>
          <w:rFonts w:eastAsia="Times New Roman" w:cstheme="minorHAnsi"/>
          <w:bCs/>
          <w:color w:val="626161"/>
          <w:bdr w:val="none" w:sz="0" w:space="0" w:color="auto" w:frame="1"/>
          <w:lang w:eastAsia="sl-SI"/>
        </w:rPr>
        <w:t>po</w:t>
      </w:r>
      <w:r w:rsidRPr="004F4826">
        <w:rPr>
          <w:rFonts w:eastAsia="Times New Roman" w:cstheme="minorHAnsi"/>
          <w:bCs/>
          <w:color w:val="626161"/>
          <w:bdr w:val="none" w:sz="0" w:space="0" w:color="auto" w:frame="1"/>
          <w:lang w:eastAsia="sl-SI"/>
        </w:rPr>
        <w:t xml:space="preserve"> </w:t>
      </w:r>
      <w:r w:rsidR="00EA4240" w:rsidRPr="004F4826">
        <w:rPr>
          <w:rFonts w:eastAsia="Times New Roman" w:cstheme="minorHAnsi"/>
          <w:bCs/>
          <w:color w:val="626161"/>
          <w:bdr w:val="none" w:sz="0" w:space="0" w:color="auto" w:frame="1"/>
          <w:lang w:eastAsia="sl-SI"/>
        </w:rPr>
        <w:t>javn</w:t>
      </w:r>
      <w:r w:rsidR="00EA4240">
        <w:rPr>
          <w:rFonts w:eastAsia="Times New Roman" w:cstheme="minorHAnsi"/>
          <w:bCs/>
          <w:color w:val="626161"/>
          <w:bdr w:val="none" w:sz="0" w:space="0" w:color="auto" w:frame="1"/>
          <w:lang w:eastAsia="sl-SI"/>
        </w:rPr>
        <w:t>em</w:t>
      </w:r>
      <w:r w:rsidR="00EA4240" w:rsidRPr="004F4826">
        <w:rPr>
          <w:rFonts w:eastAsia="Times New Roman" w:cstheme="minorHAnsi"/>
          <w:bCs/>
          <w:color w:val="626161"/>
          <w:bdr w:val="none" w:sz="0" w:space="0" w:color="auto" w:frame="1"/>
          <w:lang w:eastAsia="sl-SI"/>
        </w:rPr>
        <w:t xml:space="preserve"> odpiranj</w:t>
      </w:r>
      <w:r w:rsidR="00EA4240">
        <w:rPr>
          <w:rFonts w:eastAsia="Times New Roman" w:cstheme="minorHAnsi"/>
          <w:bCs/>
          <w:color w:val="626161"/>
          <w:bdr w:val="none" w:sz="0" w:space="0" w:color="auto" w:frame="1"/>
          <w:lang w:eastAsia="sl-SI"/>
        </w:rPr>
        <w:t>u</w:t>
      </w:r>
      <w:r w:rsidR="00EA4240"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 xml:space="preserve">ponudb pregledali prispele informacije oziroma dokumente </w:t>
      </w:r>
      <w:r w:rsidRPr="004F4826">
        <w:rPr>
          <w:rFonts w:eastAsia="Times New Roman" w:cstheme="minorHAnsi"/>
          <w:bCs/>
          <w:color w:val="626161"/>
          <w:bdr w:val="none" w:sz="0" w:space="0" w:color="auto" w:frame="1"/>
          <w:lang w:eastAsia="sl-SI"/>
        </w:rPr>
        <w:lastRenderedPageBreak/>
        <w:t xml:space="preserve">ponudnikov (torej imena ponudnikov, ki so oddali ponudbo ter ali gre za variantne ponudbe (če je to primerno) in </w:t>
      </w:r>
      <w:r w:rsidR="002B5002">
        <w:rPr>
          <w:rFonts w:eastAsia="Times New Roman" w:cstheme="minorHAnsi"/>
          <w:bCs/>
          <w:color w:val="626161"/>
          <w:bdr w:val="none" w:sz="0" w:space="0" w:color="auto" w:frame="1"/>
          <w:lang w:eastAsia="sl-SI"/>
        </w:rPr>
        <w:t>ponudbeno vrednost s (</w:t>
      </w:r>
      <w:r w:rsidR="002B5002" w:rsidRPr="004F4826">
        <w:rPr>
          <w:rFonts w:eastAsia="Times New Roman" w:cstheme="minorHAnsi"/>
          <w:bCs/>
          <w:color w:val="626161"/>
          <w:bdr w:val="none" w:sz="0" w:space="0" w:color="auto" w:frame="1"/>
          <w:lang w:eastAsia="sl-SI"/>
        </w:rPr>
        <w:t>ponudbeni</w:t>
      </w:r>
      <w:r w:rsidR="002B5002">
        <w:rPr>
          <w:rFonts w:eastAsia="Times New Roman" w:cstheme="minorHAnsi"/>
          <w:bCs/>
          <w:color w:val="626161"/>
          <w:bdr w:val="none" w:sz="0" w:space="0" w:color="auto" w:frame="1"/>
          <w:lang w:eastAsia="sl-SI"/>
        </w:rPr>
        <w:t>m)</w:t>
      </w:r>
      <w:r w:rsidR="002B5002" w:rsidRPr="004F4826">
        <w:rPr>
          <w:rFonts w:eastAsia="Times New Roman" w:cstheme="minorHAnsi"/>
          <w:bCs/>
          <w:color w:val="626161"/>
          <w:bdr w:val="none" w:sz="0" w:space="0" w:color="auto" w:frame="1"/>
          <w:lang w:eastAsia="sl-SI"/>
        </w:rPr>
        <w:t xml:space="preserve"> predračun</w:t>
      </w:r>
      <w:r w:rsidR="002B5002">
        <w:rPr>
          <w:rFonts w:eastAsia="Times New Roman" w:cstheme="minorHAnsi"/>
          <w:bCs/>
          <w:color w:val="626161"/>
          <w:bdr w:val="none" w:sz="0" w:space="0" w:color="auto" w:frame="1"/>
          <w:lang w:eastAsia="sl-SI"/>
        </w:rPr>
        <w:t>om posameznega ponudnika</w:t>
      </w:r>
      <w:r w:rsidRPr="004F4826">
        <w:rPr>
          <w:rFonts w:eastAsia="Times New Roman" w:cstheme="minorHAnsi"/>
          <w:bCs/>
          <w:color w:val="626161"/>
          <w:bdr w:val="none" w:sz="0" w:space="0" w:color="auto" w:frame="1"/>
          <w:lang w:eastAsia="sl-SI"/>
        </w:rPr>
        <w:t>).</w:t>
      </w:r>
    </w:p>
    <w:p w14:paraId="29CD0C3D" w14:textId="78DEBD8C"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Naročnik mora vedno zagotoviti javno odpiranje ponudb (ki v sistemu e-JN poteka samodejno), razen v primerih, kjer ZJN-3 opredeljuje izjemo od izvedbe javnega odpiranja ponudb.</w:t>
      </w:r>
    </w:p>
    <w:p w14:paraId="3A5B3FB3" w14:textId="77777777" w:rsidR="00574C09" w:rsidRPr="0000678E" w:rsidRDefault="00574C09" w:rsidP="004F4826">
      <w:pPr>
        <w:shd w:val="clear" w:color="auto" w:fill="FFFFFF"/>
        <w:spacing w:before="120" w:after="120" w:line="240" w:lineRule="auto"/>
        <w:jc w:val="both"/>
        <w:textAlignment w:val="baseline"/>
        <w:rPr>
          <w:rFonts w:eastAsia="Times New Roman" w:cstheme="minorHAnsi"/>
          <w:bCs/>
          <w:color w:val="626161"/>
          <w:u w:val="single"/>
          <w:bdr w:val="none" w:sz="0" w:space="0" w:color="auto" w:frame="1"/>
          <w:lang w:eastAsia="sl-SI"/>
        </w:rPr>
      </w:pPr>
      <w:r w:rsidRPr="0000678E">
        <w:rPr>
          <w:rFonts w:eastAsia="Times New Roman" w:cstheme="minorHAnsi"/>
          <w:bCs/>
          <w:color w:val="626161"/>
          <w:u w:val="single"/>
          <w:bdr w:val="none" w:sz="0" w:space="0" w:color="auto" w:frame="1"/>
          <w:lang w:eastAsia="sl-SI"/>
        </w:rPr>
        <w:t>V primeru dvofaznih postopkov odpiranje prijav ni javno.</w:t>
      </w:r>
    </w:p>
    <w:p w14:paraId="59A79110" w14:textId="1D48D4E4" w:rsidR="004C0716" w:rsidRPr="00AD691F" w:rsidRDefault="00AD691F" w:rsidP="004F4826">
      <w:pPr>
        <w:shd w:val="clear" w:color="auto" w:fill="FFFFFF"/>
        <w:spacing w:before="120" w:after="120" w:line="240" w:lineRule="auto"/>
        <w:jc w:val="both"/>
        <w:textAlignment w:val="baseline"/>
        <w:rPr>
          <w:rStyle w:val="Hiperpovezava"/>
          <w:rFonts w:eastAsia="Times New Roman" w:cstheme="minorHAnsi"/>
          <w:b/>
          <w:lang w:eastAsia="sl-SI"/>
        </w:rPr>
      </w:pPr>
      <w:r>
        <w:rPr>
          <w:rFonts w:eastAsia="Times New Roman" w:cstheme="minorHAnsi"/>
          <w:b/>
          <w:bCs/>
          <w:bdr w:val="none" w:sz="0" w:space="0" w:color="auto" w:frame="1"/>
          <w:lang w:eastAsia="sl-SI"/>
        </w:rPr>
        <w:fldChar w:fldCharType="begin"/>
      </w:r>
      <w:r>
        <w:rPr>
          <w:rFonts w:eastAsia="Times New Roman" w:cstheme="minorHAnsi"/>
          <w:b/>
          <w:bCs/>
          <w:bdr w:val="none" w:sz="0" w:space="0" w:color="auto" w:frame="1"/>
          <w:lang w:eastAsia="sl-SI"/>
        </w:rPr>
        <w:instrText xml:space="preserve"> HYPERLINK "http://ejn.gov.si/dam/Produkcija_3.10.2023/Ponudniki/FAQ-ponudniki_konkurencne.docx" </w:instrText>
      </w:r>
      <w:r>
        <w:rPr>
          <w:rFonts w:eastAsia="Times New Roman" w:cstheme="minorHAnsi"/>
          <w:b/>
          <w:bCs/>
          <w:bdr w:val="none" w:sz="0" w:space="0" w:color="auto" w:frame="1"/>
          <w:lang w:eastAsia="sl-SI"/>
        </w:rPr>
      </w:r>
      <w:r>
        <w:rPr>
          <w:rFonts w:eastAsia="Times New Roman" w:cstheme="minorHAnsi"/>
          <w:b/>
          <w:bCs/>
          <w:bdr w:val="none" w:sz="0" w:space="0" w:color="auto" w:frame="1"/>
          <w:lang w:eastAsia="sl-SI"/>
        </w:rPr>
        <w:fldChar w:fldCharType="separate"/>
      </w:r>
      <w:r w:rsidR="004C0716" w:rsidRPr="00AD691F">
        <w:rPr>
          <w:rStyle w:val="Hiperpovezava"/>
          <w:rFonts w:eastAsia="Times New Roman" w:cstheme="minorHAnsi"/>
          <w:b/>
          <w:bCs/>
          <w:bdr w:val="none" w:sz="0" w:space="0" w:color="auto" w:frame="1"/>
          <w:lang w:eastAsia="sl-SI"/>
        </w:rPr>
        <w:t>Pregled konkurenčnih ponudb v pogajanjih.</w:t>
      </w:r>
    </w:p>
    <w:bookmarkStart w:id="37" w:name="_Toc511036768"/>
    <w:bookmarkStart w:id="38" w:name="_Toc520888936"/>
    <w:bookmarkStart w:id="39" w:name="_Toc65227479"/>
    <w:bookmarkStart w:id="40" w:name="_Toc146621548"/>
    <w:bookmarkEnd w:id="37"/>
    <w:p w14:paraId="0C750741" w14:textId="7134BA47" w:rsidR="00574C09" w:rsidRPr="007D3ACB" w:rsidRDefault="00AD691F" w:rsidP="000930AA">
      <w:pPr>
        <w:pStyle w:val="Naslov1"/>
        <w:numPr>
          <w:ilvl w:val="0"/>
          <w:numId w:val="2"/>
        </w:numPr>
        <w:rPr>
          <w:rFonts w:asciiTheme="minorHAnsi" w:hAnsiTheme="minorHAnsi" w:cstheme="minorHAnsi"/>
          <w:b/>
          <w:color w:val="C00000"/>
          <w:sz w:val="26"/>
          <w:szCs w:val="26"/>
        </w:rPr>
      </w:pPr>
      <w:r>
        <w:rPr>
          <w:rFonts w:asciiTheme="minorHAnsi" w:eastAsia="Times New Roman" w:hAnsiTheme="minorHAnsi" w:cstheme="minorHAnsi"/>
          <w:b/>
          <w:bCs/>
          <w:color w:val="auto"/>
          <w:sz w:val="22"/>
          <w:szCs w:val="22"/>
          <w:bdr w:val="none" w:sz="0" w:space="0" w:color="auto" w:frame="1"/>
          <w:lang w:eastAsia="sl-SI"/>
        </w:rPr>
        <w:fldChar w:fldCharType="end"/>
      </w:r>
      <w:r w:rsidR="00574C09" w:rsidRPr="007D3ACB">
        <w:rPr>
          <w:rFonts w:asciiTheme="minorHAnsi" w:hAnsiTheme="minorHAnsi" w:cstheme="minorHAnsi"/>
          <w:b/>
          <w:color w:val="C00000"/>
          <w:sz w:val="26"/>
          <w:szCs w:val="26"/>
        </w:rPr>
        <w:t>ZAPISNIK O ODPIRANJU PONUDB:</w:t>
      </w:r>
      <w:bookmarkEnd w:id="38"/>
      <w:bookmarkEnd w:id="39"/>
      <w:bookmarkEnd w:id="40"/>
    </w:p>
    <w:p w14:paraId="00A4066F"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bookmarkStart w:id="41" w:name="_Hlk64017036"/>
      <w:r w:rsidRPr="004F4826">
        <w:rPr>
          <w:rFonts w:eastAsia="Times New Roman" w:cstheme="minorHAnsi"/>
          <w:bCs/>
          <w:color w:val="626161"/>
          <w:bdr w:val="none" w:sz="0" w:space="0" w:color="auto" w:frame="1"/>
          <w:lang w:eastAsia="sl-SI"/>
        </w:rPr>
        <w:t>V sistemu e-JN javno odpiranje ponudb poteka samodejno. Dokumenti oziroma informacije, ki bodo razkriti na javnem odpiranju ponudb, predstavljajo vsebino zapisnika o odpiranju ponudb in naročnikom (posebnega) zapisnika o odpiranju ponudb ni potrebno pripravljati oziroma vročati ponudnikom, saj bodo ti podatki in dokumenti le-tem vidni v sistemu e-JN do zaključka postopka oddaje javnih naročil (pravnomočnost)</w:t>
      </w:r>
      <w:r w:rsidR="00DD4C21" w:rsidRPr="004F4826">
        <w:rPr>
          <w:rFonts w:eastAsia="Times New Roman" w:cstheme="minorHAnsi"/>
          <w:bCs/>
          <w:color w:val="626161"/>
          <w:bdr w:val="none" w:sz="0" w:space="0" w:color="auto" w:frame="1"/>
          <w:lang w:eastAsia="sl-SI"/>
        </w:rPr>
        <w:t>.</w:t>
      </w:r>
    </w:p>
    <w:p w14:paraId="2F977E2F" w14:textId="0A130F3D"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Zapisnik o odpiranju se</w:t>
      </w:r>
      <w:r w:rsidR="00B64879" w:rsidRPr="004F4826">
        <w:rPr>
          <w:rFonts w:eastAsia="Times New Roman" w:cstheme="minorHAnsi"/>
          <w:bCs/>
          <w:color w:val="626161"/>
          <w:bdr w:val="none" w:sz="0" w:space="0" w:color="auto" w:frame="1"/>
          <w:lang w:eastAsia="sl-SI"/>
        </w:rPr>
        <w:t xml:space="preserve"> ponudniku</w:t>
      </w:r>
      <w:r w:rsidRPr="004F4826">
        <w:rPr>
          <w:rFonts w:eastAsia="Times New Roman" w:cstheme="minorHAnsi"/>
          <w:bCs/>
          <w:color w:val="626161"/>
          <w:bdr w:val="none" w:sz="0" w:space="0" w:color="auto" w:frame="1"/>
          <w:lang w:eastAsia="sl-SI"/>
        </w:rPr>
        <w:t xml:space="preserve"> </w:t>
      </w:r>
      <w:r w:rsidR="00DD4C21" w:rsidRPr="004F4826">
        <w:rPr>
          <w:rFonts w:eastAsia="Times New Roman" w:cstheme="minorHAnsi"/>
          <w:bCs/>
          <w:color w:val="626161"/>
          <w:bdr w:val="none" w:sz="0" w:space="0" w:color="auto" w:frame="1"/>
          <w:lang w:eastAsia="sl-SI"/>
        </w:rPr>
        <w:t xml:space="preserve">lahko </w:t>
      </w:r>
      <w:r w:rsidRPr="004F4826">
        <w:rPr>
          <w:rFonts w:eastAsia="Times New Roman" w:cstheme="minorHAnsi"/>
          <w:bCs/>
          <w:color w:val="626161"/>
          <w:bdr w:val="none" w:sz="0" w:space="0" w:color="auto" w:frame="1"/>
          <w:lang w:eastAsia="sl-SI"/>
        </w:rPr>
        <w:t>generira v formi dokumenta</w:t>
      </w:r>
      <w:r w:rsidR="006E17B6">
        <w:rPr>
          <w:rFonts w:eastAsia="Times New Roman" w:cstheme="minorHAnsi"/>
          <w:bCs/>
          <w:color w:val="626161"/>
          <w:bdr w:val="none" w:sz="0" w:space="0" w:color="auto" w:frame="1"/>
          <w:lang w:eastAsia="sl-SI"/>
        </w:rPr>
        <w:t xml:space="preserve"> in</w:t>
      </w:r>
      <w:r w:rsidR="006E17B6" w:rsidRPr="006E17B6">
        <w:rPr>
          <w:rFonts w:eastAsia="Times New Roman" w:cstheme="minorHAnsi"/>
          <w:bCs/>
          <w:color w:val="626161"/>
          <w:bdr w:val="none" w:sz="0" w:space="0" w:color="auto" w:frame="1"/>
          <w:lang w:eastAsia="sl-SI"/>
        </w:rPr>
        <w:t xml:space="preserve"> </w:t>
      </w:r>
      <w:r w:rsidR="006E17B6" w:rsidRPr="004F4826">
        <w:rPr>
          <w:rFonts w:eastAsia="Times New Roman" w:cstheme="minorHAnsi"/>
          <w:bCs/>
          <w:color w:val="626161"/>
          <w:bdr w:val="none" w:sz="0" w:space="0" w:color="auto" w:frame="1"/>
          <w:lang w:eastAsia="sl-SI"/>
        </w:rPr>
        <w:t>vsebuje samodejni prikaz informacij o imenih ponudnikov, ki so oddali ponudbo</w:t>
      </w:r>
      <w:r w:rsidR="00AB7914">
        <w:rPr>
          <w:rFonts w:eastAsia="Times New Roman" w:cstheme="minorHAnsi"/>
          <w:bCs/>
          <w:color w:val="626161"/>
          <w:bdr w:val="none" w:sz="0" w:space="0" w:color="auto" w:frame="1"/>
          <w:lang w:eastAsia="sl-SI"/>
        </w:rPr>
        <w:t>,</w:t>
      </w:r>
      <w:r w:rsidR="006E17B6" w:rsidRPr="004F4826">
        <w:rPr>
          <w:rFonts w:eastAsia="Times New Roman" w:cstheme="minorHAnsi"/>
          <w:bCs/>
          <w:color w:val="626161"/>
          <w:bdr w:val="none" w:sz="0" w:space="0" w:color="auto" w:frame="1"/>
          <w:lang w:eastAsia="sl-SI"/>
        </w:rPr>
        <w:t xml:space="preserve"> podatek o tem ali gre za variantno ponudbo (če je to primerno) ter </w:t>
      </w:r>
      <w:r w:rsidR="006E17B6">
        <w:rPr>
          <w:rFonts w:eastAsia="Times New Roman" w:cstheme="minorHAnsi"/>
          <w:bCs/>
          <w:color w:val="626161"/>
          <w:bdr w:val="none" w:sz="0" w:space="0" w:color="auto" w:frame="1"/>
          <w:lang w:eastAsia="sl-SI"/>
        </w:rPr>
        <w:t>ponudbeno vrednost</w:t>
      </w:r>
      <w:r w:rsidRPr="004F4826">
        <w:rPr>
          <w:rFonts w:eastAsia="Times New Roman" w:cstheme="minorHAnsi"/>
          <w:bCs/>
          <w:color w:val="626161"/>
          <w:bdr w:val="none" w:sz="0" w:space="0" w:color="auto" w:frame="1"/>
          <w:lang w:eastAsia="sl-SI"/>
        </w:rPr>
        <w:t xml:space="preserve"> </w:t>
      </w:r>
      <w:r w:rsidR="00493CE5">
        <w:rPr>
          <w:rFonts w:eastAsia="Times New Roman" w:cstheme="minorHAnsi"/>
          <w:bCs/>
          <w:color w:val="626161"/>
          <w:bdr w:val="none" w:sz="0" w:space="0" w:color="auto" w:frame="1"/>
          <w:lang w:eastAsia="sl-SI"/>
        </w:rPr>
        <w:t>vsake posamezne ponudbe</w:t>
      </w:r>
      <w:r w:rsidR="00EA5046">
        <w:rPr>
          <w:rFonts w:eastAsia="Times New Roman" w:cstheme="minorHAnsi"/>
          <w:bCs/>
          <w:color w:val="626161"/>
          <w:bdr w:val="none" w:sz="0" w:space="0" w:color="auto" w:frame="1"/>
          <w:lang w:eastAsia="sl-SI"/>
        </w:rPr>
        <w:t xml:space="preserve">. </w:t>
      </w:r>
      <w:r w:rsidR="00493CE5">
        <w:rPr>
          <w:rFonts w:eastAsia="Times New Roman" w:cstheme="minorHAnsi"/>
          <w:bCs/>
          <w:color w:val="626161"/>
          <w:bdr w:val="none" w:sz="0" w:space="0" w:color="auto" w:frame="1"/>
          <w:lang w:eastAsia="sl-SI"/>
        </w:rPr>
        <w:t xml:space="preserve">S klikom na gumb »Natisni zapisnik o odpiranju« se ponudniku prikažejo osnovni podatki o javnem naročilu, seznam ponudnikov, čas oddaje posamezne ponudbe </w:t>
      </w:r>
      <w:r w:rsidR="0062380A">
        <w:rPr>
          <w:rFonts w:eastAsia="Times New Roman" w:cstheme="minorHAnsi"/>
          <w:bCs/>
          <w:color w:val="626161"/>
          <w:bdr w:val="none" w:sz="0" w:space="0" w:color="auto" w:frame="1"/>
          <w:lang w:eastAsia="sl-SI"/>
        </w:rPr>
        <w:t xml:space="preserve">in </w:t>
      </w:r>
      <w:r w:rsidR="00493CE5">
        <w:rPr>
          <w:rFonts w:eastAsia="Times New Roman" w:cstheme="minorHAnsi"/>
          <w:bCs/>
          <w:color w:val="626161"/>
          <w:bdr w:val="none" w:sz="0" w:space="0" w:color="auto" w:frame="1"/>
          <w:lang w:eastAsia="sl-SI"/>
        </w:rPr>
        <w:t xml:space="preserve">ponudbena vrednost vsake posamezne ponudbe. </w:t>
      </w:r>
      <w:r w:rsidR="00EA5046">
        <w:rPr>
          <w:rFonts w:eastAsia="Times New Roman" w:cstheme="minorHAnsi"/>
          <w:bCs/>
          <w:color w:val="626161"/>
          <w:bdr w:val="none" w:sz="0" w:space="0" w:color="auto" w:frame="1"/>
          <w:lang w:eastAsia="sl-SI"/>
        </w:rPr>
        <w:t xml:space="preserve">S klikom na posameznega ponudnika </w:t>
      </w:r>
      <w:r w:rsidR="005B3B6C">
        <w:rPr>
          <w:rFonts w:eastAsia="Times New Roman" w:cstheme="minorHAnsi"/>
          <w:bCs/>
          <w:color w:val="626161"/>
          <w:bdr w:val="none" w:sz="0" w:space="0" w:color="auto" w:frame="1"/>
          <w:lang w:eastAsia="sl-SI"/>
        </w:rPr>
        <w:t xml:space="preserve">pa </w:t>
      </w:r>
      <w:r w:rsidR="00EA5046">
        <w:rPr>
          <w:rFonts w:eastAsia="Times New Roman" w:cstheme="minorHAnsi"/>
          <w:bCs/>
          <w:color w:val="626161"/>
          <w:bdr w:val="none" w:sz="0" w:space="0" w:color="auto" w:frame="1"/>
          <w:lang w:eastAsia="sl-SI"/>
        </w:rPr>
        <w:t xml:space="preserve">se </w:t>
      </w:r>
      <w:r w:rsidR="005B3B6C">
        <w:rPr>
          <w:rFonts w:eastAsia="Times New Roman" w:cstheme="minorHAnsi"/>
          <w:bCs/>
          <w:color w:val="626161"/>
          <w:bdr w:val="none" w:sz="0" w:space="0" w:color="auto" w:frame="1"/>
          <w:lang w:eastAsia="sl-SI"/>
        </w:rPr>
        <w:t xml:space="preserve">poleg njegove ponudbene vrednosti, </w:t>
      </w:r>
      <w:r w:rsidR="00EA5046">
        <w:rPr>
          <w:rFonts w:eastAsia="Times New Roman" w:cstheme="minorHAnsi"/>
          <w:bCs/>
          <w:color w:val="626161"/>
          <w:bdr w:val="none" w:sz="0" w:space="0" w:color="auto" w:frame="1"/>
          <w:lang w:eastAsia="sl-SI"/>
        </w:rPr>
        <w:t>prikažejo</w:t>
      </w:r>
      <w:r w:rsidR="00DD4C21" w:rsidRPr="004F4826">
        <w:rPr>
          <w:rFonts w:eastAsia="Times New Roman" w:cstheme="minorHAnsi"/>
          <w:bCs/>
          <w:color w:val="626161"/>
          <w:bdr w:val="none" w:sz="0" w:space="0" w:color="auto" w:frame="1"/>
          <w:lang w:eastAsia="sl-SI"/>
        </w:rPr>
        <w:t xml:space="preserve"> </w:t>
      </w:r>
      <w:r w:rsidR="005B3B6C">
        <w:rPr>
          <w:rFonts w:eastAsia="Times New Roman" w:cstheme="minorHAnsi"/>
          <w:bCs/>
          <w:color w:val="626161"/>
          <w:bdr w:val="none" w:sz="0" w:space="0" w:color="auto" w:frame="1"/>
          <w:lang w:eastAsia="sl-SI"/>
        </w:rPr>
        <w:t xml:space="preserve">še </w:t>
      </w:r>
      <w:r w:rsidR="00DD4C21" w:rsidRPr="004F4826">
        <w:rPr>
          <w:rFonts w:eastAsia="Times New Roman" w:cstheme="minorHAnsi"/>
          <w:bCs/>
          <w:color w:val="626161"/>
          <w:bdr w:val="none" w:sz="0" w:space="0" w:color="auto" w:frame="1"/>
          <w:lang w:eastAsia="sl-SI"/>
        </w:rPr>
        <w:t xml:space="preserve">dokument </w:t>
      </w:r>
      <w:r w:rsidR="005B3B6C">
        <w:rPr>
          <w:rFonts w:eastAsia="Times New Roman" w:cstheme="minorHAnsi"/>
          <w:bCs/>
          <w:color w:val="626161"/>
          <w:bdr w:val="none" w:sz="0" w:space="0" w:color="auto" w:frame="1"/>
          <w:lang w:eastAsia="sl-SI"/>
        </w:rPr>
        <w:t xml:space="preserve">ki je bil </w:t>
      </w:r>
      <w:r w:rsidR="00DD4C21" w:rsidRPr="004F4826">
        <w:rPr>
          <w:rFonts w:eastAsia="Times New Roman" w:cstheme="minorHAnsi"/>
          <w:bCs/>
          <w:color w:val="626161"/>
          <w:bdr w:val="none" w:sz="0" w:space="0" w:color="auto" w:frame="1"/>
          <w:lang w:eastAsia="sl-SI"/>
        </w:rPr>
        <w:t xml:space="preserve">predložen v </w:t>
      </w:r>
      <w:r w:rsidR="00EA5046">
        <w:rPr>
          <w:rFonts w:eastAsia="Times New Roman" w:cstheme="minorHAnsi"/>
          <w:bCs/>
          <w:color w:val="626161"/>
          <w:bdr w:val="none" w:sz="0" w:space="0" w:color="auto" w:frame="1"/>
          <w:lang w:eastAsia="sl-SI"/>
        </w:rPr>
        <w:t>del</w:t>
      </w:r>
      <w:r w:rsidR="00EA5046" w:rsidRPr="004F4826">
        <w:rPr>
          <w:rFonts w:eastAsia="Times New Roman" w:cstheme="minorHAnsi"/>
          <w:bCs/>
          <w:color w:val="626161"/>
          <w:bdr w:val="none" w:sz="0" w:space="0" w:color="auto" w:frame="1"/>
          <w:lang w:eastAsia="sl-SI"/>
        </w:rPr>
        <w:t xml:space="preserve"> </w:t>
      </w:r>
      <w:r w:rsidR="00DD4C21" w:rsidRPr="004F4826">
        <w:rPr>
          <w:rFonts w:eastAsia="Times New Roman" w:cstheme="minorHAnsi"/>
          <w:bCs/>
          <w:color w:val="626161"/>
          <w:bdr w:val="none" w:sz="0" w:space="0" w:color="auto" w:frame="1"/>
          <w:lang w:eastAsia="sl-SI"/>
        </w:rPr>
        <w:t>»</w:t>
      </w:r>
      <w:r w:rsidR="00DD4C21" w:rsidRPr="0072127C">
        <w:rPr>
          <w:rFonts w:eastAsia="Times New Roman" w:cstheme="minorHAnsi"/>
          <w:bCs/>
          <w:color w:val="626161"/>
          <w:bdr w:val="none" w:sz="0" w:space="0" w:color="auto" w:frame="1"/>
          <w:lang w:eastAsia="sl-SI"/>
        </w:rPr>
        <w:t>Predračun</w:t>
      </w:r>
      <w:r w:rsidR="00DD4C21" w:rsidRPr="00B9061E">
        <w:rPr>
          <w:rFonts w:eastAsia="Times New Roman" w:cstheme="minorHAnsi"/>
          <w:bCs/>
          <w:color w:val="626161"/>
          <w:bdr w:val="none" w:sz="0" w:space="0" w:color="auto" w:frame="1"/>
          <w:lang w:eastAsia="sl-SI"/>
        </w:rPr>
        <w:t>«</w:t>
      </w:r>
      <w:r w:rsidR="0062380A" w:rsidRPr="00B9061E">
        <w:rPr>
          <w:rFonts w:eastAsia="Times New Roman" w:cstheme="minorHAnsi"/>
          <w:bCs/>
          <w:color w:val="626161"/>
          <w:bdr w:val="none" w:sz="0" w:space="0" w:color="auto" w:frame="1"/>
          <w:lang w:eastAsia="sl-SI"/>
        </w:rPr>
        <w:t xml:space="preserve"> in podatek o tem ali gre za variantno ponudbo</w:t>
      </w:r>
      <w:r w:rsidR="00EA5046" w:rsidRPr="0072127C">
        <w:rPr>
          <w:rFonts w:eastAsia="Times New Roman" w:cstheme="minorHAnsi"/>
          <w:bCs/>
          <w:color w:val="626161"/>
          <w:bdr w:val="none" w:sz="0" w:space="0" w:color="auto" w:frame="1"/>
          <w:lang w:eastAsia="sl-SI"/>
        </w:rPr>
        <w:t>.</w:t>
      </w:r>
      <w:r w:rsidR="005B3B6C" w:rsidRPr="0072127C">
        <w:rPr>
          <w:rFonts w:eastAsia="Times New Roman" w:cstheme="minorHAnsi"/>
          <w:bCs/>
          <w:color w:val="626161"/>
          <w:bdr w:val="none" w:sz="0" w:space="0" w:color="auto" w:frame="1"/>
          <w:lang w:eastAsia="sl-SI"/>
        </w:rPr>
        <w:t xml:space="preserve"> V prim</w:t>
      </w:r>
      <w:r w:rsidR="005B3B6C">
        <w:rPr>
          <w:rFonts w:eastAsia="Times New Roman" w:cstheme="minorHAnsi"/>
          <w:bCs/>
          <w:color w:val="626161"/>
          <w:bdr w:val="none" w:sz="0" w:space="0" w:color="auto" w:frame="1"/>
          <w:lang w:eastAsia="sl-SI"/>
        </w:rPr>
        <w:t>eru pogajanj se v tem delu prikaže še skupna ponudbena vrednost vs</w:t>
      </w:r>
      <w:r w:rsidR="0088580F">
        <w:rPr>
          <w:rFonts w:eastAsia="Times New Roman" w:cstheme="minorHAnsi"/>
          <w:bCs/>
          <w:color w:val="626161"/>
          <w:bdr w:val="none" w:sz="0" w:space="0" w:color="auto" w:frame="1"/>
          <w:lang w:eastAsia="sl-SI"/>
        </w:rPr>
        <w:t>ake posamezne</w:t>
      </w:r>
      <w:r w:rsidR="005B3B6C">
        <w:rPr>
          <w:rFonts w:eastAsia="Times New Roman" w:cstheme="minorHAnsi"/>
          <w:bCs/>
          <w:color w:val="626161"/>
          <w:bdr w:val="none" w:sz="0" w:space="0" w:color="auto" w:frame="1"/>
          <w:lang w:eastAsia="sl-SI"/>
        </w:rPr>
        <w:t xml:space="preserve"> pogajalsk</w:t>
      </w:r>
      <w:r w:rsidR="0088580F">
        <w:rPr>
          <w:rFonts w:eastAsia="Times New Roman" w:cstheme="minorHAnsi"/>
          <w:bCs/>
          <w:color w:val="626161"/>
          <w:bdr w:val="none" w:sz="0" w:space="0" w:color="auto" w:frame="1"/>
          <w:lang w:eastAsia="sl-SI"/>
        </w:rPr>
        <w:t>e</w:t>
      </w:r>
      <w:r w:rsidR="005B3B6C">
        <w:rPr>
          <w:rFonts w:eastAsia="Times New Roman" w:cstheme="minorHAnsi"/>
          <w:bCs/>
          <w:color w:val="626161"/>
          <w:bdr w:val="none" w:sz="0" w:space="0" w:color="auto" w:frame="1"/>
          <w:lang w:eastAsia="sl-SI"/>
        </w:rPr>
        <w:t xml:space="preserve"> po</w:t>
      </w:r>
      <w:r w:rsidR="0085397A">
        <w:rPr>
          <w:rFonts w:eastAsia="Times New Roman" w:cstheme="minorHAnsi"/>
          <w:bCs/>
          <w:color w:val="626161"/>
          <w:bdr w:val="none" w:sz="0" w:space="0" w:color="auto" w:frame="1"/>
          <w:lang w:eastAsia="sl-SI"/>
        </w:rPr>
        <w:t>nudb</w:t>
      </w:r>
      <w:r w:rsidR="0088580F">
        <w:rPr>
          <w:rFonts w:eastAsia="Times New Roman" w:cstheme="minorHAnsi"/>
          <w:bCs/>
          <w:color w:val="626161"/>
          <w:bdr w:val="none" w:sz="0" w:space="0" w:color="auto" w:frame="1"/>
          <w:lang w:eastAsia="sl-SI"/>
        </w:rPr>
        <w:t>e</w:t>
      </w:r>
      <w:r w:rsidR="0062380A">
        <w:rPr>
          <w:rFonts w:eastAsia="Times New Roman" w:cstheme="minorHAnsi"/>
          <w:bCs/>
          <w:color w:val="626161"/>
          <w:bdr w:val="none" w:sz="0" w:space="0" w:color="auto" w:frame="1"/>
          <w:lang w:eastAsia="sl-SI"/>
        </w:rPr>
        <w:t>.</w:t>
      </w:r>
      <w:r w:rsidR="00DD4C21"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Ti podatki oziroma dokumenti so vidni do zaključka postopka oddaje tega naročila.</w:t>
      </w:r>
    </w:p>
    <w:p w14:paraId="61D08AD8" w14:textId="1343B1BD"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Naročnikom ni potrebno zapisnika o odpiranju ponudb dodatno pošiljati ponudnikom, ki so oddali ponudbo. ZJN-3 zahteva vročitev zapisnika o odpiranju ponudb </w:t>
      </w:r>
      <w:r w:rsidR="004834EE">
        <w:rPr>
          <w:rFonts w:eastAsia="Times New Roman" w:cstheme="minorHAnsi"/>
          <w:bCs/>
          <w:color w:val="626161"/>
          <w:bdr w:val="none" w:sz="0" w:space="0" w:color="auto" w:frame="1"/>
          <w:lang w:eastAsia="sl-SI"/>
        </w:rPr>
        <w:t>le v primeru,</w:t>
      </w:r>
      <w:r w:rsidR="004834EE" w:rsidRPr="004D2FD5">
        <w:rPr>
          <w:rFonts w:eastAsia="Times New Roman" w:cstheme="minorHAnsi"/>
          <w:bCs/>
          <w:color w:val="626161"/>
          <w:bdr w:val="none" w:sz="0" w:space="0" w:color="auto" w:frame="1"/>
          <w:lang w:eastAsia="sl-SI"/>
        </w:rPr>
        <w:t xml:space="preserve"> </w:t>
      </w:r>
      <w:r w:rsidR="004834EE">
        <w:rPr>
          <w:rFonts w:eastAsia="Times New Roman" w:cstheme="minorHAnsi"/>
          <w:bCs/>
          <w:color w:val="626161"/>
          <w:bdr w:val="none" w:sz="0" w:space="0" w:color="auto" w:frame="1"/>
          <w:lang w:eastAsia="sl-SI"/>
        </w:rPr>
        <w:t>č</w:t>
      </w:r>
      <w:r w:rsidR="004834EE" w:rsidRPr="008E1222">
        <w:rPr>
          <w:rFonts w:eastAsia="Times New Roman" w:cstheme="minorHAnsi"/>
          <w:bCs/>
          <w:color w:val="626161"/>
          <w:bdr w:val="none" w:sz="0" w:space="0" w:color="auto" w:frame="1"/>
          <w:lang w:eastAsia="sl-SI"/>
        </w:rPr>
        <w:t xml:space="preserve">e elektronska komunikacijska sredstva, ki jih uporablja naročnik za sporočanje v skladu 37. členom ZJN-3, ne zagotavljajo samodejnega dostopa do podatkov iz </w:t>
      </w:r>
      <w:r w:rsidR="004834EE">
        <w:rPr>
          <w:rFonts w:eastAsia="Times New Roman" w:cstheme="minorHAnsi"/>
          <w:bCs/>
          <w:color w:val="626161"/>
          <w:bdr w:val="none" w:sz="0" w:space="0" w:color="auto" w:frame="1"/>
          <w:lang w:eastAsia="sl-SI"/>
        </w:rPr>
        <w:t>šestega</w:t>
      </w:r>
      <w:r w:rsidR="004834EE" w:rsidRPr="008E1222">
        <w:rPr>
          <w:rFonts w:eastAsia="Times New Roman" w:cstheme="minorHAnsi"/>
          <w:bCs/>
          <w:color w:val="626161"/>
          <w:bdr w:val="none" w:sz="0" w:space="0" w:color="auto" w:frame="1"/>
          <w:lang w:eastAsia="sl-SI"/>
        </w:rPr>
        <w:t xml:space="preserve"> odstavka, naročnik zapisnik o odpiranju ponudb najpozneje v petih delovnih dneh pošlje vsem ponudnikom.</w:t>
      </w:r>
      <w:r w:rsidR="004834EE">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V kolikor pa naročnik želi vseeno (še dodatno) ponudnikom posredovati informacije, ki so bile objavljene na javnem odpiranju ponudb in jih sodelujoči ponudniki že imajo, lahko stori tudi to, vendar pa to pomeni podvajanje informacij oziroma dokumentov, ki so ponudnikom na voljo že v sistemu e-JN.</w:t>
      </w:r>
    </w:p>
    <w:p w14:paraId="186B6789" w14:textId="77777777"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Tudi naročniku so podatki, ki so zajeti v okviru samodejnega javnega odpiranja ponudb v sistemu e-JN vidni ves čas postopka oddaje javnega naročila in še šest mesecev po oddaji javnega naročila. Naročnik mora za morebitno kasnejšo uporabo dokumentov le-te najkasneje v šestih mesecih po zaključku naročila prenesti iz sistema e-JN na svoj računalnik ali drug elektronski medij.</w:t>
      </w:r>
    </w:p>
    <w:p w14:paraId="6B6FB381" w14:textId="77777777"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42" w:name="_Toc511036769"/>
      <w:bookmarkStart w:id="43" w:name="_Toc520888937"/>
      <w:bookmarkStart w:id="44" w:name="_Toc65227480"/>
      <w:bookmarkStart w:id="45" w:name="_Toc146621549"/>
      <w:bookmarkEnd w:id="41"/>
      <w:bookmarkEnd w:id="42"/>
      <w:r w:rsidRPr="007D3ACB">
        <w:rPr>
          <w:rFonts w:asciiTheme="minorHAnsi" w:hAnsiTheme="minorHAnsi" w:cstheme="minorHAnsi"/>
          <w:b/>
          <w:color w:val="C00000"/>
          <w:sz w:val="26"/>
          <w:szCs w:val="26"/>
        </w:rPr>
        <w:t>EVIDENČNA NAROČILA:</w:t>
      </w:r>
      <w:bookmarkEnd w:id="43"/>
      <w:bookmarkEnd w:id="44"/>
      <w:bookmarkEnd w:id="45"/>
    </w:p>
    <w:p w14:paraId="374659AB" w14:textId="0447FF35"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Elektronsko javno naročanje v primeru t.im. evidenčnih naročil ni obvezno. Sistem e-JN pa omogoča uporabo le-tega tudi v primeru izvajanja evidenčnih naročil. V kolikor bo naročnik sistem e-JN uporabljal tudi v primeru izvajanja evidenčnih naročil, bo v njem navedel zahtevane osnovne podatke o naročilu in pripel povabilo </w:t>
      </w:r>
      <w:r w:rsidR="007B0961">
        <w:rPr>
          <w:rFonts w:eastAsia="Times New Roman" w:cstheme="minorHAnsi"/>
          <w:bCs/>
          <w:color w:val="626161"/>
          <w:bdr w:val="none" w:sz="0" w:space="0" w:color="auto" w:frame="1"/>
          <w:lang w:eastAsia="sl-SI"/>
        </w:rPr>
        <w:t xml:space="preserve">k </w:t>
      </w:r>
      <w:r w:rsidRPr="004F4826">
        <w:rPr>
          <w:rFonts w:eastAsia="Times New Roman" w:cstheme="minorHAnsi"/>
          <w:bCs/>
          <w:color w:val="626161"/>
          <w:bdr w:val="none" w:sz="0" w:space="0" w:color="auto" w:frame="1"/>
          <w:lang w:eastAsia="sl-SI"/>
        </w:rPr>
        <w:t>oddaji ponudbe oziroma razpisno dokumentacijo ter navedel elektronske naslove gospodarskih subjektov (potencialnih ponudnikov), katerim bo posredovano povabilo k oddaji ponudbe, vključno s skrajnim rokom za oddajo ponudb. Ti potencialni ponudniki morajo biti v sistemu e-JN predhodno registrirani. V primeru uporabe sistema e-JN pri izvajanju evidenčnih naročil</w:t>
      </w:r>
      <w:r w:rsidR="007B0961">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bo torej naročnik dokumentacijo v zvezi z oddajo javnega naročila (razpisno dokumentacijo) oziroma povabilo k oddaji ponudbe objavil v sistemu e-JN</w:t>
      </w:r>
      <w:r w:rsidR="007B0961">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o objavi pa bodo gospodarski subjekti obveščeni samodejno po elektronski pošti.</w:t>
      </w:r>
    </w:p>
    <w:p w14:paraId="1539B356" w14:textId="4104E31A" w:rsidR="00574C09" w:rsidRPr="007D3ACB" w:rsidRDefault="00574C09" w:rsidP="000930AA">
      <w:pPr>
        <w:pStyle w:val="Naslov1"/>
        <w:numPr>
          <w:ilvl w:val="0"/>
          <w:numId w:val="2"/>
        </w:numPr>
        <w:rPr>
          <w:rFonts w:asciiTheme="minorHAnsi" w:hAnsiTheme="minorHAnsi" w:cstheme="minorHAnsi"/>
          <w:b/>
          <w:color w:val="C00000"/>
          <w:sz w:val="26"/>
          <w:szCs w:val="26"/>
        </w:rPr>
      </w:pPr>
      <w:bookmarkStart w:id="46" w:name="_Toc511036770"/>
      <w:bookmarkStart w:id="47" w:name="_Toc520888938"/>
      <w:bookmarkStart w:id="48" w:name="_Toc65227481"/>
      <w:bookmarkStart w:id="49" w:name="_Toc146621550"/>
      <w:bookmarkEnd w:id="46"/>
      <w:r w:rsidRPr="007D3ACB">
        <w:rPr>
          <w:rFonts w:asciiTheme="minorHAnsi" w:hAnsiTheme="minorHAnsi" w:cstheme="minorHAnsi"/>
          <w:b/>
          <w:color w:val="C00000"/>
          <w:sz w:val="26"/>
          <w:szCs w:val="26"/>
        </w:rPr>
        <w:lastRenderedPageBreak/>
        <w:t>POSTOPKI S POGAJANJI OZ. POVABILI:</w:t>
      </w:r>
      <w:bookmarkEnd w:id="47"/>
      <w:bookmarkEnd w:id="48"/>
      <w:bookmarkEnd w:id="49"/>
    </w:p>
    <w:p w14:paraId="61A1B40B" w14:textId="7444858C"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V sistemu e-JN izvedba celotnega postopka oddaje javnega naročila, torej faza prijav, ponudb in morebitnih pogajanj, poteka v elektronski obliki. Navedeno pomeni, da naročnik pri pripravi javnega naročila, ki se izvaja v fazah (npr. omejeni postopek, konkurenčni postopek s pogajanji, konkurenčni dialog…) v fazi priprave javnega naročila vnese podatke o prvi fazi, torej prejemu prijav, v naslednjih fazah pa iz sistema e-JN kandidatom, ki jim bo priznal sposobnost, pošilja povabila k oddaji ponudbe oziroma pogajanjem in v sistem e-JN pridobival prve, vmesne in končne ponudbe gospodarskih subjektov. Kandidati, ki prejmejo povabilo k oddaji ponudbe oziroma ponudniki, ki v fazi pogajanj prejmejo povabilo k oddaji nove (ali končne) ponudbe, povabila vidijo v sistemu e-JN pod ikono »</w:t>
      </w:r>
      <w:r w:rsidR="00190583">
        <w:rPr>
          <w:rFonts w:eastAsia="Times New Roman" w:cstheme="minorHAnsi"/>
          <w:bCs/>
          <w:color w:val="626161"/>
          <w:bdr w:val="none" w:sz="0" w:space="0" w:color="auto" w:frame="1"/>
          <w:lang w:eastAsia="sl-SI"/>
        </w:rPr>
        <w:t>Povabila</w:t>
      </w:r>
      <w:r w:rsidRPr="004F4826">
        <w:rPr>
          <w:rFonts w:eastAsia="Times New Roman" w:cstheme="minorHAnsi"/>
          <w:bCs/>
          <w:color w:val="626161"/>
          <w:bdr w:val="none" w:sz="0" w:space="0" w:color="auto" w:frame="1"/>
          <w:lang w:eastAsia="sl-SI"/>
        </w:rPr>
        <w:t xml:space="preserve">«, prejmejo pa tudi </w:t>
      </w:r>
      <w:r w:rsidR="00C21FAA">
        <w:rPr>
          <w:rFonts w:eastAsia="Times New Roman" w:cstheme="minorHAnsi"/>
          <w:bCs/>
          <w:color w:val="626161"/>
          <w:bdr w:val="none" w:sz="0" w:space="0" w:color="auto" w:frame="1"/>
          <w:lang w:eastAsia="sl-SI"/>
        </w:rPr>
        <w:t>samodejno</w:t>
      </w:r>
      <w:r w:rsidR="00C21FAA" w:rsidRPr="004F4826">
        <w:rPr>
          <w:rFonts w:eastAsia="Times New Roman" w:cstheme="minorHAnsi"/>
          <w:bCs/>
          <w:color w:val="626161"/>
          <w:bdr w:val="none" w:sz="0" w:space="0" w:color="auto" w:frame="1"/>
          <w:lang w:eastAsia="sl-SI"/>
        </w:rPr>
        <w:t xml:space="preserve"> </w:t>
      </w:r>
      <w:r w:rsidRPr="004F4826">
        <w:rPr>
          <w:rFonts w:eastAsia="Times New Roman" w:cstheme="minorHAnsi"/>
          <w:bCs/>
          <w:color w:val="626161"/>
          <w:bdr w:val="none" w:sz="0" w:space="0" w:color="auto" w:frame="1"/>
          <w:lang w:eastAsia="sl-SI"/>
        </w:rPr>
        <w:t xml:space="preserve">elektronsko pošto </w:t>
      </w:r>
      <w:r w:rsidR="00190583">
        <w:rPr>
          <w:rFonts w:eastAsia="Times New Roman" w:cstheme="minorHAnsi"/>
          <w:bCs/>
          <w:color w:val="626161"/>
          <w:bdr w:val="none" w:sz="0" w:space="0" w:color="auto" w:frame="1"/>
          <w:lang w:eastAsia="sl-SI"/>
        </w:rPr>
        <w:t xml:space="preserve">iz </w:t>
      </w:r>
      <w:r w:rsidRPr="004F4826">
        <w:rPr>
          <w:rFonts w:eastAsia="Times New Roman" w:cstheme="minorHAnsi"/>
          <w:bCs/>
          <w:color w:val="626161"/>
          <w:bdr w:val="none" w:sz="0" w:space="0" w:color="auto" w:frame="1"/>
          <w:lang w:eastAsia="sl-SI"/>
        </w:rPr>
        <w:t>sistem</w:t>
      </w:r>
      <w:r w:rsidR="00190583">
        <w:rPr>
          <w:rFonts w:eastAsia="Times New Roman" w:cstheme="minorHAnsi"/>
          <w:bCs/>
          <w:color w:val="626161"/>
          <w:bdr w:val="none" w:sz="0" w:space="0" w:color="auto" w:frame="1"/>
          <w:lang w:eastAsia="sl-SI"/>
        </w:rPr>
        <w:t>a</w:t>
      </w:r>
      <w:r w:rsidRPr="004F4826">
        <w:rPr>
          <w:rFonts w:eastAsia="Times New Roman" w:cstheme="minorHAnsi"/>
          <w:bCs/>
          <w:color w:val="626161"/>
          <w:bdr w:val="none" w:sz="0" w:space="0" w:color="auto" w:frame="1"/>
          <w:lang w:eastAsia="sl-SI"/>
        </w:rPr>
        <w:t xml:space="preserve"> e-JN, da so prejeli povabilo.</w:t>
      </w:r>
    </w:p>
    <w:p w14:paraId="71697DC2" w14:textId="77777777" w:rsidR="00DD4C21" w:rsidRPr="004F4826" w:rsidRDefault="00DD4C21" w:rsidP="004F4826">
      <w:pPr>
        <w:pBdr>
          <w:top w:val="single" w:sz="4" w:space="1" w:color="auto"/>
          <w:left w:val="single" w:sz="4" w:space="4" w:color="auto"/>
          <w:bottom w:val="single" w:sz="4" w:space="1" w:color="auto"/>
          <w:right w:val="single" w:sz="4" w:space="4" w:color="auto"/>
        </w:pBdr>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Pri oddaji končnih ponudb je vedno obvezna oddaja ponudb v sistem e-JN.</w:t>
      </w:r>
    </w:p>
    <w:p w14:paraId="7EB2F97B" w14:textId="44C59D0F" w:rsidR="00190583" w:rsidRPr="00190583" w:rsidRDefault="00190583" w:rsidP="00190583">
      <w:pPr>
        <w:pStyle w:val="Naslov1"/>
        <w:numPr>
          <w:ilvl w:val="0"/>
          <w:numId w:val="2"/>
        </w:numPr>
        <w:rPr>
          <w:rFonts w:asciiTheme="minorHAnsi" w:hAnsiTheme="minorHAnsi" w:cstheme="minorHAnsi"/>
          <w:b/>
          <w:color w:val="C00000"/>
          <w:sz w:val="26"/>
          <w:szCs w:val="26"/>
        </w:rPr>
      </w:pPr>
      <w:bookmarkStart w:id="50" w:name="_Toc511036771"/>
      <w:bookmarkStart w:id="51" w:name="_SISTEM_E-JN_IN"/>
      <w:bookmarkStart w:id="52" w:name="_Toc520888049"/>
      <w:bookmarkStart w:id="53" w:name="_Toc65227482"/>
      <w:bookmarkStart w:id="54" w:name="_Toc146621551"/>
      <w:bookmarkStart w:id="55" w:name="_Hlk59027821"/>
      <w:bookmarkStart w:id="56" w:name="_Toc520888939"/>
      <w:bookmarkEnd w:id="50"/>
      <w:bookmarkEnd w:id="51"/>
      <w:r>
        <w:rPr>
          <w:rFonts w:asciiTheme="minorHAnsi" w:hAnsiTheme="minorHAnsi" w:cstheme="minorHAnsi"/>
          <w:b/>
          <w:color w:val="C00000"/>
          <w:sz w:val="26"/>
          <w:szCs w:val="26"/>
        </w:rPr>
        <w:t xml:space="preserve">IZVAJANJE </w:t>
      </w:r>
      <w:r w:rsidRPr="00190583">
        <w:rPr>
          <w:rFonts w:asciiTheme="minorHAnsi" w:hAnsiTheme="minorHAnsi" w:cstheme="minorHAnsi"/>
          <w:b/>
          <w:color w:val="C00000"/>
          <w:sz w:val="26"/>
          <w:szCs w:val="26"/>
        </w:rPr>
        <w:t>OKVIRN</w:t>
      </w:r>
      <w:r>
        <w:rPr>
          <w:rFonts w:asciiTheme="minorHAnsi" w:hAnsiTheme="minorHAnsi" w:cstheme="minorHAnsi"/>
          <w:b/>
          <w:color w:val="C00000"/>
          <w:sz w:val="26"/>
          <w:szCs w:val="26"/>
        </w:rPr>
        <w:t>EGA</w:t>
      </w:r>
      <w:r w:rsidRPr="00190583">
        <w:rPr>
          <w:rFonts w:asciiTheme="minorHAnsi" w:hAnsiTheme="minorHAnsi" w:cstheme="minorHAnsi"/>
          <w:b/>
          <w:color w:val="C00000"/>
          <w:sz w:val="26"/>
          <w:szCs w:val="26"/>
        </w:rPr>
        <w:t xml:space="preserve"> SPORAZUM</w:t>
      </w:r>
      <w:r>
        <w:rPr>
          <w:rFonts w:asciiTheme="minorHAnsi" w:hAnsiTheme="minorHAnsi" w:cstheme="minorHAnsi"/>
          <w:b/>
          <w:color w:val="C00000"/>
          <w:sz w:val="26"/>
          <w:szCs w:val="26"/>
        </w:rPr>
        <w:t>A</w:t>
      </w:r>
      <w:r w:rsidR="00C21FAA">
        <w:rPr>
          <w:rFonts w:asciiTheme="minorHAnsi" w:hAnsiTheme="minorHAnsi" w:cstheme="minorHAnsi"/>
          <w:b/>
          <w:color w:val="C00000"/>
          <w:sz w:val="26"/>
          <w:szCs w:val="26"/>
        </w:rPr>
        <w:t xml:space="preserve"> OZIROMA ODPIRANJE KONKURENCE</w:t>
      </w:r>
      <w:r w:rsidRPr="00190583">
        <w:rPr>
          <w:rFonts w:asciiTheme="minorHAnsi" w:hAnsiTheme="minorHAnsi" w:cstheme="minorHAnsi"/>
          <w:b/>
          <w:color w:val="C00000"/>
          <w:sz w:val="26"/>
          <w:szCs w:val="26"/>
        </w:rPr>
        <w:t>:</w:t>
      </w:r>
      <w:bookmarkEnd w:id="52"/>
      <w:bookmarkEnd w:id="53"/>
      <w:bookmarkEnd w:id="54"/>
    </w:p>
    <w:bookmarkEnd w:id="55"/>
    <w:p w14:paraId="3908E2D0" w14:textId="3217A32E" w:rsidR="000A194C" w:rsidRDefault="00190583" w:rsidP="000A194C">
      <w:pPr>
        <w:spacing w:before="120" w:after="120" w:line="240" w:lineRule="auto"/>
        <w:jc w:val="both"/>
        <w:textAlignment w:val="baseline"/>
        <w:rPr>
          <w:rFonts w:eastAsia="Times New Roman" w:cstheme="minorHAnsi"/>
          <w:bCs/>
          <w:color w:val="626161"/>
          <w:bdr w:val="none" w:sz="0" w:space="0" w:color="auto" w:frame="1"/>
          <w:lang w:eastAsia="sl-SI"/>
        </w:rPr>
      </w:pPr>
      <w:r w:rsidRPr="00FA154D">
        <w:rPr>
          <w:rFonts w:eastAsia="Times New Roman" w:cstheme="minorHAnsi"/>
          <w:bCs/>
          <w:color w:val="626161"/>
          <w:bdr w:val="none" w:sz="0" w:space="0" w:color="auto" w:frame="1"/>
          <w:lang w:eastAsia="sl-SI"/>
        </w:rPr>
        <w:t xml:space="preserve">Oddaja posameznih </w:t>
      </w:r>
      <w:r w:rsidRPr="00A864DE">
        <w:rPr>
          <w:rFonts w:eastAsia="Times New Roman" w:cstheme="minorHAnsi"/>
          <w:bCs/>
          <w:color w:val="626161"/>
          <w:bdr w:val="none" w:sz="0" w:space="0" w:color="auto" w:frame="1"/>
          <w:lang w:eastAsia="sl-SI"/>
        </w:rPr>
        <w:t xml:space="preserve">naročil na podlagi sklenjenih </w:t>
      </w:r>
      <w:r w:rsidRPr="00FA154D">
        <w:rPr>
          <w:rFonts w:eastAsia="Times New Roman" w:cstheme="minorHAnsi"/>
          <w:bCs/>
          <w:color w:val="626161"/>
          <w:bdr w:val="none" w:sz="0" w:space="0" w:color="auto" w:frame="1"/>
          <w:lang w:eastAsia="sl-SI"/>
        </w:rPr>
        <w:t xml:space="preserve">okvirnih sporazumov se izvaja v skladu z določili okvirnega sporazuma. V sistemu e-JN je sedaj omogočena tudi oddaja posameznih naročil oziroma odpiranje konkurence. V sistemu e-JN odpiranje konkurence poteka na način, da naročnik </w:t>
      </w:r>
      <w:r w:rsidR="000A194C">
        <w:rPr>
          <w:rFonts w:eastAsia="Times New Roman" w:cstheme="minorHAnsi"/>
          <w:bCs/>
          <w:color w:val="626161"/>
          <w:bdr w:val="none" w:sz="0" w:space="0" w:color="auto" w:frame="1"/>
          <w:lang w:eastAsia="sl-SI"/>
        </w:rPr>
        <w:t xml:space="preserve">v povabilu k oddaji ponudbe </w:t>
      </w:r>
      <w:r w:rsidR="000A194C" w:rsidRPr="004F4826">
        <w:rPr>
          <w:rFonts w:eastAsia="Times New Roman" w:cstheme="minorHAnsi"/>
          <w:bCs/>
          <w:color w:val="626161"/>
          <w:bdr w:val="none" w:sz="0" w:space="0" w:color="auto" w:frame="1"/>
          <w:lang w:eastAsia="sl-SI"/>
        </w:rPr>
        <w:t>navede zahtevane osnovne podatke o naročilu</w:t>
      </w:r>
      <w:r w:rsidR="000A194C">
        <w:rPr>
          <w:rFonts w:eastAsia="Times New Roman" w:cstheme="minorHAnsi"/>
          <w:bCs/>
          <w:color w:val="626161"/>
          <w:bdr w:val="none" w:sz="0" w:space="0" w:color="auto" w:frame="1"/>
          <w:lang w:eastAsia="sl-SI"/>
        </w:rPr>
        <w:t xml:space="preserve"> (podatke, ki se vežejo na sklenitev okvirnega </w:t>
      </w:r>
      <w:r w:rsidR="000A194C" w:rsidRPr="00BC266A">
        <w:rPr>
          <w:rFonts w:eastAsia="Times New Roman" w:cstheme="minorHAnsi"/>
          <w:bCs/>
          <w:color w:val="626161"/>
          <w:bdr w:val="none" w:sz="0" w:space="0" w:color="auto" w:frame="1"/>
          <w:lang w:eastAsia="sl-SI"/>
        </w:rPr>
        <w:t xml:space="preserve">sporazuma), </w:t>
      </w:r>
      <w:r w:rsidR="00562E04" w:rsidRPr="00BC266A">
        <w:rPr>
          <w:rFonts w:eastAsia="Times New Roman" w:cstheme="minorHAnsi"/>
          <w:bCs/>
          <w:color w:val="626161"/>
          <w:bdr w:val="none" w:sz="0" w:space="0" w:color="auto" w:frame="1"/>
          <w:lang w:eastAsia="sl-SI"/>
        </w:rPr>
        <w:t xml:space="preserve">ali je javno naročilo razdeljeno na sklope, </w:t>
      </w:r>
      <w:r w:rsidR="000A194C" w:rsidRPr="00BC266A">
        <w:rPr>
          <w:rFonts w:eastAsia="Times New Roman" w:cstheme="minorHAnsi"/>
          <w:bCs/>
          <w:color w:val="626161"/>
          <w:bdr w:val="none" w:sz="0" w:space="0" w:color="auto" w:frame="1"/>
          <w:lang w:eastAsia="sl-SI"/>
        </w:rPr>
        <w:t>pripne</w:t>
      </w:r>
      <w:r w:rsidR="000A194C" w:rsidRPr="004F4826">
        <w:rPr>
          <w:rFonts w:eastAsia="Times New Roman" w:cstheme="minorHAnsi"/>
          <w:bCs/>
          <w:color w:val="626161"/>
          <w:bdr w:val="none" w:sz="0" w:space="0" w:color="auto" w:frame="1"/>
          <w:lang w:eastAsia="sl-SI"/>
        </w:rPr>
        <w:t xml:space="preserve"> povabilo o </w:t>
      </w:r>
      <w:r w:rsidR="000A194C">
        <w:rPr>
          <w:rFonts w:eastAsia="Times New Roman" w:cstheme="minorHAnsi"/>
          <w:bCs/>
          <w:color w:val="626161"/>
          <w:bdr w:val="none" w:sz="0" w:space="0" w:color="auto" w:frame="1"/>
          <w:lang w:eastAsia="sl-SI"/>
        </w:rPr>
        <w:t xml:space="preserve">k </w:t>
      </w:r>
      <w:r w:rsidR="000A194C" w:rsidRPr="004F4826">
        <w:rPr>
          <w:rFonts w:eastAsia="Times New Roman" w:cstheme="minorHAnsi"/>
          <w:bCs/>
          <w:color w:val="626161"/>
          <w:bdr w:val="none" w:sz="0" w:space="0" w:color="auto" w:frame="1"/>
          <w:lang w:eastAsia="sl-SI"/>
        </w:rPr>
        <w:t xml:space="preserve">oddaji ponudbe oziroma razpisno dokumentacijo ter navede elektronske naslove </w:t>
      </w:r>
      <w:r w:rsidR="000A194C" w:rsidRPr="00FA154D">
        <w:rPr>
          <w:rFonts w:eastAsia="Times New Roman" w:cstheme="minorHAnsi"/>
          <w:bCs/>
          <w:color w:val="626161"/>
          <w:bdr w:val="none" w:sz="0" w:space="0" w:color="auto" w:frame="1"/>
          <w:lang w:eastAsia="sl-SI"/>
        </w:rPr>
        <w:t>strank okvirnega sporazuma (gospodarsk</w:t>
      </w:r>
      <w:r w:rsidR="000A194C">
        <w:rPr>
          <w:rFonts w:eastAsia="Times New Roman" w:cstheme="minorHAnsi"/>
          <w:bCs/>
          <w:color w:val="626161"/>
          <w:bdr w:val="none" w:sz="0" w:space="0" w:color="auto" w:frame="1"/>
          <w:lang w:eastAsia="sl-SI"/>
        </w:rPr>
        <w:t>ih</w:t>
      </w:r>
      <w:r w:rsidR="000A194C" w:rsidRPr="00FA154D">
        <w:rPr>
          <w:rFonts w:eastAsia="Times New Roman" w:cstheme="minorHAnsi"/>
          <w:bCs/>
          <w:color w:val="626161"/>
          <w:bdr w:val="none" w:sz="0" w:space="0" w:color="auto" w:frame="1"/>
          <w:lang w:eastAsia="sl-SI"/>
        </w:rPr>
        <w:t xml:space="preserve"> subjekt</w:t>
      </w:r>
      <w:r w:rsidR="000A194C">
        <w:rPr>
          <w:rFonts w:eastAsia="Times New Roman" w:cstheme="minorHAnsi"/>
          <w:bCs/>
          <w:color w:val="626161"/>
          <w:bdr w:val="none" w:sz="0" w:space="0" w:color="auto" w:frame="1"/>
          <w:lang w:eastAsia="sl-SI"/>
        </w:rPr>
        <w:t>ov</w:t>
      </w:r>
      <w:r w:rsidR="000A194C" w:rsidRPr="00FA154D">
        <w:rPr>
          <w:rFonts w:eastAsia="Times New Roman" w:cstheme="minorHAnsi"/>
          <w:bCs/>
          <w:color w:val="626161"/>
          <w:bdr w:val="none" w:sz="0" w:space="0" w:color="auto" w:frame="1"/>
          <w:lang w:eastAsia="sl-SI"/>
        </w:rPr>
        <w:t>)</w:t>
      </w:r>
      <w:r w:rsidR="000A194C" w:rsidRPr="004F4826">
        <w:rPr>
          <w:rFonts w:eastAsia="Times New Roman" w:cstheme="minorHAnsi"/>
          <w:bCs/>
          <w:color w:val="626161"/>
          <w:bdr w:val="none" w:sz="0" w:space="0" w:color="auto" w:frame="1"/>
          <w:lang w:eastAsia="sl-SI"/>
        </w:rPr>
        <w:t xml:space="preserve">, katerim bo posredovano povabilo k oddaji ponudbe, vključno s skrajnim rokom za oddajo ponudb. </w:t>
      </w:r>
      <w:r w:rsidR="000A194C">
        <w:rPr>
          <w:rFonts w:eastAsia="Times New Roman" w:cstheme="minorHAnsi"/>
          <w:bCs/>
          <w:color w:val="626161"/>
          <w:bdr w:val="none" w:sz="0" w:space="0" w:color="auto" w:frame="1"/>
          <w:lang w:eastAsia="sl-SI"/>
        </w:rPr>
        <w:t>S</w:t>
      </w:r>
      <w:r w:rsidR="000A194C" w:rsidRPr="00FA154D">
        <w:rPr>
          <w:rFonts w:eastAsia="Times New Roman" w:cstheme="minorHAnsi"/>
          <w:bCs/>
          <w:color w:val="626161"/>
          <w:bdr w:val="none" w:sz="0" w:space="0" w:color="auto" w:frame="1"/>
          <w:lang w:eastAsia="sl-SI"/>
        </w:rPr>
        <w:t xml:space="preserve">tranke okvirnega sporazuma </w:t>
      </w:r>
      <w:r w:rsidR="000A194C">
        <w:rPr>
          <w:rFonts w:eastAsia="Times New Roman" w:cstheme="minorHAnsi"/>
          <w:bCs/>
          <w:color w:val="626161"/>
          <w:bdr w:val="none" w:sz="0" w:space="0" w:color="auto" w:frame="1"/>
          <w:lang w:eastAsia="sl-SI"/>
        </w:rPr>
        <w:t xml:space="preserve">so </w:t>
      </w:r>
      <w:r w:rsidR="000A194C" w:rsidRPr="00FA154D">
        <w:rPr>
          <w:rFonts w:eastAsia="Times New Roman" w:cstheme="minorHAnsi"/>
          <w:bCs/>
          <w:color w:val="626161"/>
          <w:bdr w:val="none" w:sz="0" w:space="0" w:color="auto" w:frame="1"/>
          <w:lang w:eastAsia="sl-SI"/>
        </w:rPr>
        <w:t xml:space="preserve">o povabilu </w:t>
      </w:r>
      <w:r w:rsidR="000A194C">
        <w:rPr>
          <w:rFonts w:eastAsia="Times New Roman" w:cstheme="minorHAnsi"/>
          <w:bCs/>
          <w:color w:val="626161"/>
          <w:bdr w:val="none" w:sz="0" w:space="0" w:color="auto" w:frame="1"/>
          <w:lang w:eastAsia="sl-SI"/>
        </w:rPr>
        <w:t>k oddaji ponudbe</w:t>
      </w:r>
      <w:r w:rsidR="00C21FAA">
        <w:rPr>
          <w:rFonts w:eastAsia="Times New Roman" w:cstheme="minorHAnsi"/>
          <w:bCs/>
          <w:color w:val="626161"/>
          <w:bdr w:val="none" w:sz="0" w:space="0" w:color="auto" w:frame="1"/>
          <w:lang w:eastAsia="sl-SI"/>
        </w:rPr>
        <w:t xml:space="preserve"> samodejno </w:t>
      </w:r>
      <w:r w:rsidR="000A194C" w:rsidRPr="00FA154D">
        <w:rPr>
          <w:rFonts w:eastAsia="Times New Roman" w:cstheme="minorHAnsi"/>
          <w:bCs/>
          <w:color w:val="626161"/>
          <w:bdr w:val="none" w:sz="0" w:space="0" w:color="auto" w:frame="1"/>
          <w:lang w:eastAsia="sl-SI"/>
        </w:rPr>
        <w:t xml:space="preserve">obveščene po elektronski pošti. </w:t>
      </w:r>
    </w:p>
    <w:p w14:paraId="770A6C9E" w14:textId="716EC89F" w:rsidR="00574C09" w:rsidRPr="007D3ACB" w:rsidRDefault="00574C09" w:rsidP="00190583">
      <w:pPr>
        <w:pStyle w:val="Naslov1"/>
        <w:numPr>
          <w:ilvl w:val="0"/>
          <w:numId w:val="2"/>
        </w:numPr>
        <w:rPr>
          <w:rFonts w:asciiTheme="minorHAnsi" w:hAnsiTheme="minorHAnsi" w:cstheme="minorHAnsi"/>
          <w:b/>
          <w:color w:val="C00000"/>
          <w:sz w:val="26"/>
          <w:szCs w:val="26"/>
        </w:rPr>
      </w:pPr>
      <w:bookmarkStart w:id="57" w:name="_Toc65227483"/>
      <w:bookmarkStart w:id="58" w:name="_Toc146621552"/>
      <w:r w:rsidRPr="007D3ACB">
        <w:rPr>
          <w:rFonts w:asciiTheme="minorHAnsi" w:hAnsiTheme="minorHAnsi" w:cstheme="minorHAnsi"/>
          <w:b/>
          <w:color w:val="C00000"/>
          <w:sz w:val="26"/>
          <w:szCs w:val="26"/>
        </w:rPr>
        <w:t>SISTEM E-JN IN PORTAL JAVNIH NAROČIL:</w:t>
      </w:r>
      <w:bookmarkEnd w:id="56"/>
      <w:bookmarkEnd w:id="57"/>
      <w:bookmarkEnd w:id="58"/>
    </w:p>
    <w:p w14:paraId="65F5CE06" w14:textId="212CAED1"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 xml:space="preserve">Sistem e-JN omogoča filtriranje in iskanje po </w:t>
      </w:r>
      <w:r w:rsidR="00C21FAA">
        <w:rPr>
          <w:rFonts w:eastAsia="Times New Roman" w:cstheme="minorHAnsi"/>
          <w:bCs/>
          <w:color w:val="626161"/>
          <w:bdr w:val="none" w:sz="0" w:space="0" w:color="auto" w:frame="1"/>
          <w:lang w:eastAsia="sl-SI"/>
        </w:rPr>
        <w:t xml:space="preserve">nazivu naročnika, </w:t>
      </w:r>
      <w:r w:rsidRPr="004F4826">
        <w:rPr>
          <w:rFonts w:eastAsia="Times New Roman" w:cstheme="minorHAnsi"/>
          <w:bCs/>
          <w:color w:val="626161"/>
          <w:bdr w:val="none" w:sz="0" w:space="0" w:color="auto" w:frame="1"/>
          <w:lang w:eastAsia="sl-SI"/>
        </w:rPr>
        <w:t>številki objave na PJN, nazivu javnega naročila</w:t>
      </w:r>
      <w:r w:rsidR="00C21FAA">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stanju javnega naročila</w:t>
      </w:r>
      <w:r w:rsidR="00C21FAA">
        <w:rPr>
          <w:rFonts w:eastAsia="Times New Roman" w:cstheme="minorHAnsi"/>
          <w:bCs/>
          <w:color w:val="626161"/>
          <w:bdr w:val="none" w:sz="0" w:space="0" w:color="auto" w:frame="1"/>
          <w:lang w:eastAsia="sl-SI"/>
        </w:rPr>
        <w:t>, roku za oddajo prijave/po</w:t>
      </w:r>
      <w:r w:rsidR="008D7647">
        <w:rPr>
          <w:rFonts w:eastAsia="Times New Roman" w:cstheme="minorHAnsi"/>
          <w:bCs/>
          <w:color w:val="626161"/>
          <w:bdr w:val="none" w:sz="0" w:space="0" w:color="auto" w:frame="1"/>
          <w:lang w:eastAsia="sl-SI"/>
        </w:rPr>
        <w:t xml:space="preserve">nudbe, datumu odpiranja ponudb, datumu objave na </w:t>
      </w:r>
      <w:r w:rsidR="00134E8B">
        <w:rPr>
          <w:rFonts w:eastAsia="Times New Roman" w:cstheme="minorHAnsi"/>
          <w:bCs/>
          <w:color w:val="626161"/>
          <w:bdr w:val="none" w:sz="0" w:space="0" w:color="auto" w:frame="1"/>
          <w:lang w:eastAsia="sl-SI"/>
        </w:rPr>
        <w:t>portalu javnih naročil</w:t>
      </w:r>
      <w:r w:rsidR="008D7647">
        <w:rPr>
          <w:rFonts w:eastAsia="Times New Roman" w:cstheme="minorHAnsi"/>
          <w:bCs/>
          <w:color w:val="626161"/>
          <w:bdr w:val="none" w:sz="0" w:space="0" w:color="auto" w:frame="1"/>
          <w:lang w:eastAsia="sl-SI"/>
        </w:rPr>
        <w:t xml:space="preserve"> in datumu objave v sistemu e-JN</w:t>
      </w:r>
      <w:r w:rsidRPr="004F4826">
        <w:rPr>
          <w:rFonts w:eastAsia="Times New Roman" w:cstheme="minorHAnsi"/>
          <w:bCs/>
          <w:color w:val="626161"/>
          <w:bdr w:val="none" w:sz="0" w:space="0" w:color="auto" w:frame="1"/>
          <w:lang w:eastAsia="sl-SI"/>
        </w:rPr>
        <w:t>.</w:t>
      </w:r>
    </w:p>
    <w:p w14:paraId="21EDBA49" w14:textId="6EE7F91C" w:rsidR="00574C09" w:rsidRPr="004F4826" w:rsidRDefault="00574C09" w:rsidP="004F4826">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Sistem e-JN ne nadomešča portala javnih naročil, temveč predstavlja spletno aplikacijo, ki omogoča elektronsko oddajo prijav in ponudb. V sistemu e-JN tako ni razviden izbrani ponudnik oziroma odločitev o oddaji naročila. Ikona »Aktualna javna naročila« v sistemu e-JN tudi ne predstavlja vseh javnih naročil, objavljenih na portalu</w:t>
      </w:r>
      <w:r w:rsidR="008D7647">
        <w:rPr>
          <w:rFonts w:eastAsia="Times New Roman" w:cstheme="minorHAnsi"/>
          <w:bCs/>
          <w:color w:val="626161"/>
          <w:bdr w:val="none" w:sz="0" w:space="0" w:color="auto" w:frame="1"/>
          <w:lang w:eastAsia="sl-SI"/>
        </w:rPr>
        <w:t xml:space="preserve"> javnih naročil</w:t>
      </w:r>
      <w:r w:rsidRPr="004F4826">
        <w:rPr>
          <w:rFonts w:eastAsia="Times New Roman" w:cstheme="minorHAnsi"/>
          <w:bCs/>
          <w:color w:val="626161"/>
          <w:bdr w:val="none" w:sz="0" w:space="0" w:color="auto" w:frame="1"/>
          <w:lang w:eastAsia="sl-SI"/>
        </w:rPr>
        <w:t>, temveč samo tista, pri katerih naročnik za elektronsko komuniciranje uporabi sistem e-JN. Če naročnik uporabi drug sistem, ki omogoča elektronsko komuniciranje, mora to biti razvidno iz dokumentacije v zvezi z javnim naročilom (razpisna dokumentacija).</w:t>
      </w:r>
    </w:p>
    <w:p w14:paraId="381050E5" w14:textId="1C24D15F" w:rsidR="00574C09" w:rsidRDefault="00574C09"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sidRPr="004F4826">
        <w:rPr>
          <w:rFonts w:eastAsia="Times New Roman" w:cstheme="minorHAnsi"/>
          <w:bCs/>
          <w:color w:val="626161"/>
          <w:bdr w:val="none" w:sz="0" w:space="0" w:color="auto" w:frame="1"/>
          <w:lang w:eastAsia="sl-SI"/>
        </w:rPr>
        <w:t>Vsa javna naročila, za katera ZJN-3 zahteva objavo obvestil o naročilu na portalu javnih naročil, morajo še vedno biti objavljena na portalu javnih naročil. Na portalu javnih naročil morajo naročniki tudi objavljati vse morebitne spremembe, odgovore na vprašanja, odločitev o oddaji naročila in obvestilo o oddaji naročila. Spremembe dokumentacije in odgovori na vprašanja v sistemu e-JN niso vidni</w:t>
      </w:r>
      <w:r w:rsidR="00BF4EF9">
        <w:rPr>
          <w:rFonts w:eastAsia="Times New Roman" w:cstheme="minorHAnsi"/>
          <w:bCs/>
          <w:color w:val="626161"/>
          <w:bdr w:val="none" w:sz="0" w:space="0" w:color="auto" w:frame="1"/>
          <w:lang w:eastAsia="sl-SI"/>
        </w:rPr>
        <w:t>,</w:t>
      </w:r>
      <w:r w:rsidR="008D7647">
        <w:rPr>
          <w:rFonts w:eastAsia="Times New Roman" w:cstheme="minorHAnsi"/>
          <w:bCs/>
          <w:color w:val="626161"/>
          <w:bdr w:val="none" w:sz="0" w:space="0" w:color="auto" w:frame="1"/>
          <w:lang w:eastAsia="sl-SI"/>
        </w:rPr>
        <w:t xml:space="preserve"> razen v primeru tistih postopkov, </w:t>
      </w:r>
      <w:r w:rsidR="008D7647" w:rsidRPr="007B0961">
        <w:rPr>
          <w:rFonts w:eastAsia="Times New Roman" w:cstheme="minorHAnsi"/>
          <w:bCs/>
          <w:color w:val="626161"/>
          <w:bdr w:val="none" w:sz="0" w:space="0" w:color="auto" w:frame="1"/>
          <w:lang w:eastAsia="sl-SI"/>
        </w:rPr>
        <w:t xml:space="preserve">pri katerih </w:t>
      </w:r>
      <w:r w:rsidR="008D7647">
        <w:rPr>
          <w:rFonts w:eastAsia="Times New Roman" w:cstheme="minorHAnsi"/>
          <w:bCs/>
          <w:color w:val="626161"/>
          <w:bdr w:val="none" w:sz="0" w:space="0" w:color="auto" w:frame="1"/>
          <w:lang w:eastAsia="sl-SI"/>
        </w:rPr>
        <w:t>ni</w:t>
      </w:r>
      <w:r w:rsidR="008D7647" w:rsidRPr="007B0961">
        <w:rPr>
          <w:rFonts w:eastAsia="Times New Roman" w:cstheme="minorHAnsi"/>
          <w:bCs/>
          <w:color w:val="626161"/>
          <w:bdr w:val="none" w:sz="0" w:space="0" w:color="auto" w:frame="1"/>
          <w:lang w:eastAsia="sl-SI"/>
        </w:rPr>
        <w:t xml:space="preserve"> potrebno obvestil</w:t>
      </w:r>
      <w:r w:rsidR="008D7647">
        <w:rPr>
          <w:rFonts w:eastAsia="Times New Roman" w:cstheme="minorHAnsi"/>
          <w:bCs/>
          <w:color w:val="626161"/>
          <w:bdr w:val="none" w:sz="0" w:space="0" w:color="auto" w:frame="1"/>
          <w:lang w:eastAsia="sl-SI"/>
        </w:rPr>
        <w:t>a</w:t>
      </w:r>
      <w:r w:rsidR="008D7647" w:rsidRPr="007B0961">
        <w:rPr>
          <w:rFonts w:eastAsia="Times New Roman" w:cstheme="minorHAnsi"/>
          <w:bCs/>
          <w:color w:val="626161"/>
          <w:bdr w:val="none" w:sz="0" w:space="0" w:color="auto" w:frame="1"/>
          <w:lang w:eastAsia="sl-SI"/>
        </w:rPr>
        <w:t xml:space="preserve"> o naročilu objaviti na portalu javnih naročil</w:t>
      </w:r>
      <w:r w:rsidR="008D7647">
        <w:rPr>
          <w:rFonts w:eastAsia="Times New Roman" w:cstheme="minorHAnsi"/>
          <w:bCs/>
          <w:color w:val="626161"/>
          <w:bdr w:val="none" w:sz="0" w:space="0" w:color="auto" w:frame="1"/>
          <w:lang w:eastAsia="sl-SI"/>
        </w:rPr>
        <w:t xml:space="preserve"> (npr. postopek s pogajanji brez predhodne objave</w:t>
      </w:r>
      <w:r w:rsidR="00BF4EF9">
        <w:rPr>
          <w:rFonts w:eastAsia="Times New Roman" w:cstheme="minorHAnsi"/>
          <w:bCs/>
          <w:color w:val="626161"/>
          <w:bdr w:val="none" w:sz="0" w:space="0" w:color="auto" w:frame="1"/>
          <w:lang w:eastAsia="sl-SI"/>
        </w:rPr>
        <w:t xml:space="preserve">, </w:t>
      </w:r>
      <w:r w:rsidR="00BF4EF9" w:rsidRPr="006D1D17">
        <w:rPr>
          <w:rFonts w:eastAsia="Times New Roman" w:cstheme="minorHAnsi"/>
          <w:bCs/>
          <w:color w:val="626161"/>
          <w:bdr w:val="none" w:sz="0" w:space="0" w:color="auto" w:frame="1"/>
          <w:lang w:eastAsia="sl-SI"/>
        </w:rPr>
        <w:t>evidenčna naročila, izvajanje okvirnih sporazumov oz. odpiranje konkurence</w:t>
      </w:r>
      <w:r w:rsidR="008D7647">
        <w:rPr>
          <w:rFonts w:eastAsia="Times New Roman" w:cstheme="minorHAnsi"/>
          <w:bCs/>
          <w:color w:val="626161"/>
          <w:bdr w:val="none" w:sz="0" w:space="0" w:color="auto" w:frame="1"/>
          <w:lang w:eastAsia="sl-SI"/>
        </w:rPr>
        <w:t>…).</w:t>
      </w:r>
      <w:r w:rsidRPr="004F4826">
        <w:rPr>
          <w:rFonts w:eastAsia="Times New Roman" w:cstheme="minorHAnsi"/>
          <w:bCs/>
          <w:color w:val="626161"/>
          <w:bdr w:val="none" w:sz="0" w:space="0" w:color="auto" w:frame="1"/>
          <w:lang w:eastAsia="sl-SI"/>
        </w:rPr>
        <w:t xml:space="preserve"> </w:t>
      </w:r>
      <w:r w:rsidR="008D7647">
        <w:rPr>
          <w:rFonts w:eastAsia="Times New Roman" w:cstheme="minorHAnsi"/>
          <w:bCs/>
          <w:color w:val="626161"/>
          <w:bdr w:val="none" w:sz="0" w:space="0" w:color="auto" w:frame="1"/>
          <w:lang w:eastAsia="sl-SI"/>
        </w:rPr>
        <w:t>Č</w:t>
      </w:r>
      <w:r w:rsidRPr="004F4826">
        <w:rPr>
          <w:rFonts w:eastAsia="Times New Roman" w:cstheme="minorHAnsi"/>
          <w:bCs/>
          <w:color w:val="626161"/>
          <w:bdr w:val="none" w:sz="0" w:space="0" w:color="auto" w:frame="1"/>
          <w:lang w:eastAsia="sl-SI"/>
        </w:rPr>
        <w:t>e naročnik spremeni rok za oddajo ponudbe/prijave ali rok za odpiranje, mora to storiti tako na portalu javnih naročil kot tudi v sistemu e-JN, sistem e-JN pa vse odštevalnike časa samodejno prilagodi na nove oz. spremenjene roke.</w:t>
      </w:r>
    </w:p>
    <w:p w14:paraId="4B80E2FB" w14:textId="2A909D3D" w:rsidR="0043053D" w:rsidRDefault="0043053D"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p>
    <w:p w14:paraId="08ECEFC6" w14:textId="77777777" w:rsidR="0043053D" w:rsidRDefault="0043053D" w:rsidP="004F4826">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p>
    <w:p w14:paraId="5E380259" w14:textId="77777777" w:rsidR="006340E1" w:rsidRPr="007D3ACB" w:rsidRDefault="006340E1" w:rsidP="00C34D3A">
      <w:pPr>
        <w:pStyle w:val="Naslov1"/>
        <w:numPr>
          <w:ilvl w:val="0"/>
          <w:numId w:val="2"/>
        </w:numPr>
        <w:rPr>
          <w:rFonts w:asciiTheme="minorHAnsi" w:hAnsiTheme="minorHAnsi" w:cstheme="minorHAnsi"/>
          <w:b/>
          <w:color w:val="C00000"/>
          <w:sz w:val="26"/>
          <w:szCs w:val="26"/>
        </w:rPr>
      </w:pPr>
      <w:bookmarkStart w:id="59" w:name="_Toc511036772"/>
      <w:bookmarkStart w:id="60" w:name="_DRUGO_(tehnični_pogoji,"/>
      <w:bookmarkStart w:id="61" w:name="_OMEJENI_POSTOPEK_OZIROMA"/>
      <w:bookmarkStart w:id="62" w:name="_Toc520888047"/>
      <w:bookmarkStart w:id="63" w:name="_Toc65227484"/>
      <w:bookmarkStart w:id="64" w:name="_Toc146621553"/>
      <w:bookmarkEnd w:id="59"/>
      <w:bookmarkEnd w:id="60"/>
      <w:bookmarkEnd w:id="61"/>
      <w:r w:rsidRPr="007D3ACB">
        <w:rPr>
          <w:rFonts w:asciiTheme="minorHAnsi" w:hAnsiTheme="minorHAnsi" w:cstheme="minorHAnsi"/>
          <w:b/>
          <w:color w:val="C00000"/>
          <w:sz w:val="26"/>
          <w:szCs w:val="26"/>
        </w:rPr>
        <w:lastRenderedPageBreak/>
        <w:t>OMEJENI POSTOPEK OZIROMA POSTOPKI S POGAJANJI:</w:t>
      </w:r>
      <w:bookmarkEnd w:id="62"/>
      <w:bookmarkEnd w:id="63"/>
      <w:bookmarkEnd w:id="64"/>
    </w:p>
    <w:p w14:paraId="2CDBF599" w14:textId="317DBE21" w:rsidR="00431C64" w:rsidRDefault="00F83FFF" w:rsidP="005F2BE6">
      <w:pPr>
        <w:spacing w:before="120" w:after="120" w:line="240" w:lineRule="auto"/>
        <w:jc w:val="both"/>
        <w:rPr>
          <w:rFonts w:eastAsia="Times New Roman" w:cstheme="minorHAnsi"/>
          <w:bCs/>
          <w:color w:val="626161"/>
          <w:bdr w:val="none" w:sz="0" w:space="0" w:color="auto" w:frame="1"/>
          <w:lang w:eastAsia="sl-SI"/>
        </w:rPr>
      </w:pPr>
      <w:r>
        <w:rPr>
          <w:rFonts w:eastAsia="Times New Roman" w:cstheme="minorHAnsi"/>
          <w:bCs/>
          <w:color w:val="626161"/>
          <w:bdr w:val="none" w:sz="0" w:space="0" w:color="auto" w:frame="1"/>
          <w:lang w:eastAsia="sl-SI"/>
        </w:rPr>
        <w:t>P</w:t>
      </w:r>
      <w:r w:rsidR="006340E1" w:rsidRPr="004D2FD5">
        <w:rPr>
          <w:rFonts w:eastAsia="Times New Roman" w:cstheme="minorHAnsi"/>
          <w:bCs/>
          <w:color w:val="626161"/>
          <w:bdr w:val="none" w:sz="0" w:space="0" w:color="auto" w:frame="1"/>
          <w:lang w:eastAsia="sl-SI"/>
        </w:rPr>
        <w:t>osamezn</w:t>
      </w:r>
      <w:r>
        <w:rPr>
          <w:rFonts w:eastAsia="Times New Roman" w:cstheme="minorHAnsi"/>
          <w:bCs/>
          <w:color w:val="626161"/>
          <w:bdr w:val="none" w:sz="0" w:space="0" w:color="auto" w:frame="1"/>
          <w:lang w:eastAsia="sl-SI"/>
        </w:rPr>
        <w:t>i</w:t>
      </w:r>
      <w:r w:rsidR="006340E1" w:rsidRPr="004D2FD5">
        <w:rPr>
          <w:rFonts w:eastAsia="Times New Roman" w:cstheme="minorHAnsi"/>
          <w:bCs/>
          <w:color w:val="626161"/>
          <w:bdr w:val="none" w:sz="0" w:space="0" w:color="auto" w:frame="1"/>
          <w:lang w:eastAsia="sl-SI"/>
        </w:rPr>
        <w:t xml:space="preserve"> korak</w:t>
      </w:r>
      <w:r>
        <w:rPr>
          <w:rFonts w:eastAsia="Times New Roman" w:cstheme="minorHAnsi"/>
          <w:bCs/>
          <w:color w:val="626161"/>
          <w:bdr w:val="none" w:sz="0" w:space="0" w:color="auto" w:frame="1"/>
          <w:lang w:eastAsia="sl-SI"/>
        </w:rPr>
        <w:t>i</w:t>
      </w:r>
      <w:r w:rsidR="006340E1" w:rsidRPr="004D2FD5">
        <w:rPr>
          <w:rFonts w:eastAsia="Times New Roman" w:cstheme="minorHAnsi"/>
          <w:bCs/>
          <w:color w:val="626161"/>
          <w:bdr w:val="none" w:sz="0" w:space="0" w:color="auto" w:frame="1"/>
          <w:lang w:eastAsia="sl-SI"/>
        </w:rPr>
        <w:t xml:space="preserve"> za izvedbo </w:t>
      </w:r>
      <w:r w:rsidRPr="004D2FD5">
        <w:rPr>
          <w:rFonts w:eastAsia="Times New Roman" w:cstheme="minorHAnsi"/>
          <w:bCs/>
          <w:color w:val="626161"/>
          <w:bdr w:val="none" w:sz="0" w:space="0" w:color="auto" w:frame="1"/>
          <w:lang w:eastAsia="sl-SI"/>
        </w:rPr>
        <w:t>posameznih dvofaznih postopk</w:t>
      </w:r>
      <w:r>
        <w:rPr>
          <w:rFonts w:eastAsia="Times New Roman" w:cstheme="minorHAnsi"/>
          <w:bCs/>
          <w:color w:val="626161"/>
          <w:bdr w:val="none" w:sz="0" w:space="0" w:color="auto" w:frame="1"/>
          <w:lang w:eastAsia="sl-SI"/>
        </w:rPr>
        <w:t>ov</w:t>
      </w:r>
      <w:r w:rsidRPr="004D2FD5">
        <w:rPr>
          <w:rFonts w:eastAsia="Times New Roman" w:cstheme="minorHAnsi"/>
          <w:bCs/>
          <w:color w:val="626161"/>
          <w:bdr w:val="none" w:sz="0" w:space="0" w:color="auto" w:frame="1"/>
          <w:lang w:eastAsia="sl-SI"/>
        </w:rPr>
        <w:t xml:space="preserve"> </w:t>
      </w:r>
      <w:r w:rsidR="006340E1" w:rsidRPr="004D2FD5">
        <w:rPr>
          <w:rFonts w:eastAsia="Times New Roman" w:cstheme="minorHAnsi"/>
          <w:bCs/>
          <w:color w:val="626161"/>
          <w:bdr w:val="none" w:sz="0" w:space="0" w:color="auto" w:frame="1"/>
          <w:lang w:eastAsia="sl-SI"/>
        </w:rPr>
        <w:t>v sistemu e-JN</w:t>
      </w:r>
      <w:r>
        <w:rPr>
          <w:rFonts w:eastAsia="Times New Roman" w:cstheme="minorHAnsi"/>
          <w:bCs/>
          <w:color w:val="626161"/>
          <w:bdr w:val="none" w:sz="0" w:space="0" w:color="auto" w:frame="1"/>
          <w:lang w:eastAsia="sl-SI"/>
        </w:rPr>
        <w:t xml:space="preserve"> so </w:t>
      </w:r>
      <w:r w:rsidRPr="004D2FD5">
        <w:rPr>
          <w:rFonts w:eastAsia="Times New Roman" w:cstheme="minorHAnsi"/>
          <w:bCs/>
          <w:color w:val="626161"/>
          <w:bdr w:val="none" w:sz="0" w:space="0" w:color="auto" w:frame="1"/>
          <w:lang w:eastAsia="sl-SI"/>
        </w:rPr>
        <w:t>opis</w:t>
      </w:r>
      <w:r>
        <w:rPr>
          <w:rFonts w:eastAsia="Times New Roman" w:cstheme="minorHAnsi"/>
          <w:bCs/>
          <w:color w:val="626161"/>
          <w:bdr w:val="none" w:sz="0" w:space="0" w:color="auto" w:frame="1"/>
          <w:lang w:eastAsia="sl-SI"/>
        </w:rPr>
        <w:t xml:space="preserve">ani med </w:t>
      </w:r>
      <w:hyperlink r:id="rId17" w:history="1">
        <w:r w:rsidRPr="004834EE">
          <w:rPr>
            <w:rStyle w:val="Hiperpovezava"/>
            <w:rFonts w:eastAsia="Times New Roman" w:cstheme="minorHAnsi"/>
            <w:bCs/>
            <w:bdr w:val="none" w:sz="0" w:space="0" w:color="auto" w:frame="1"/>
            <w:lang w:eastAsia="sl-SI"/>
          </w:rPr>
          <w:t xml:space="preserve">POGOSTO ZASTAVLJENA VPRAŠANJA IN ODGOVORI – </w:t>
        </w:r>
        <w:r w:rsidR="0083796C" w:rsidRPr="004834EE">
          <w:rPr>
            <w:rStyle w:val="Hiperpovezava"/>
            <w:rFonts w:eastAsia="Times New Roman" w:cstheme="minorHAnsi"/>
            <w:bCs/>
            <w:bdr w:val="none" w:sz="0" w:space="0" w:color="auto" w:frame="1"/>
            <w:lang w:eastAsia="sl-SI"/>
          </w:rPr>
          <w:t>NAROČNIKI</w:t>
        </w:r>
      </w:hyperlink>
      <w:r w:rsidR="004834EE">
        <w:rPr>
          <w:rFonts w:eastAsia="Times New Roman" w:cstheme="minorHAnsi"/>
          <w:bCs/>
          <w:color w:val="626161"/>
          <w:bdr w:val="none" w:sz="0" w:space="0" w:color="auto" w:frame="1"/>
          <w:lang w:eastAsia="sl-SI"/>
        </w:rPr>
        <w:t>,</w:t>
      </w:r>
      <w:r>
        <w:rPr>
          <w:rFonts w:eastAsia="Times New Roman" w:cstheme="minorHAnsi"/>
          <w:bCs/>
          <w:color w:val="626161"/>
          <w:bdr w:val="none" w:sz="0" w:space="0" w:color="auto" w:frame="1"/>
          <w:lang w:eastAsia="sl-SI"/>
        </w:rPr>
        <w:t xml:space="preserve"> pod točko </w:t>
      </w:r>
      <w:r w:rsidR="004F3B19">
        <w:rPr>
          <w:rFonts w:eastAsia="Times New Roman" w:cstheme="minorHAnsi"/>
          <w:bCs/>
          <w:color w:val="626161"/>
          <w:bdr w:val="none" w:sz="0" w:space="0" w:color="auto" w:frame="1"/>
          <w:lang w:eastAsia="sl-SI"/>
        </w:rPr>
        <w:t>20</w:t>
      </w:r>
      <w:r>
        <w:rPr>
          <w:rFonts w:eastAsia="Times New Roman" w:cstheme="minorHAnsi"/>
          <w:bCs/>
          <w:color w:val="626161"/>
          <w:bdr w:val="none" w:sz="0" w:space="0" w:color="auto" w:frame="1"/>
          <w:lang w:eastAsia="sl-SI"/>
        </w:rPr>
        <w:t xml:space="preserve">. </w:t>
      </w:r>
      <w:r w:rsidRPr="00D9212E">
        <w:rPr>
          <w:rFonts w:eastAsia="Times New Roman" w:cstheme="minorHAnsi"/>
          <w:bCs/>
          <w:color w:val="626161"/>
          <w:bdr w:val="none" w:sz="0" w:space="0" w:color="auto" w:frame="1"/>
          <w:lang w:eastAsia="sl-SI"/>
        </w:rPr>
        <w:t>OMEJENI POSTOPEK OZIROMA POSTOPKI S POGAJANJI</w:t>
      </w:r>
      <w:r w:rsidR="00431C64">
        <w:rPr>
          <w:rFonts w:eastAsia="Times New Roman" w:cstheme="minorHAnsi"/>
          <w:bCs/>
          <w:color w:val="626161"/>
          <w:bdr w:val="none" w:sz="0" w:space="0" w:color="auto" w:frame="1"/>
          <w:lang w:eastAsia="sl-SI"/>
        </w:rPr>
        <w:t>.</w:t>
      </w:r>
    </w:p>
    <w:p w14:paraId="0F88D8DD" w14:textId="6CC293E1" w:rsidR="00C34D3A" w:rsidRDefault="00447F90" w:rsidP="00D9212E">
      <w:pPr>
        <w:pStyle w:val="Naslov1"/>
        <w:numPr>
          <w:ilvl w:val="0"/>
          <w:numId w:val="2"/>
        </w:numPr>
        <w:rPr>
          <w:rFonts w:asciiTheme="minorHAnsi" w:hAnsiTheme="minorHAnsi" w:cstheme="minorHAnsi"/>
          <w:b/>
          <w:color w:val="C00000"/>
          <w:sz w:val="26"/>
          <w:szCs w:val="26"/>
        </w:rPr>
      </w:pPr>
      <w:bookmarkStart w:id="65" w:name="_DRUGO_(tehnični_pogoji,_1"/>
      <w:bookmarkStart w:id="66" w:name="_Toc65227485"/>
      <w:bookmarkStart w:id="67" w:name="_Toc146621554"/>
      <w:bookmarkEnd w:id="65"/>
      <w:r>
        <w:rPr>
          <w:rFonts w:asciiTheme="minorHAnsi" w:hAnsiTheme="minorHAnsi" w:cstheme="minorHAnsi"/>
          <w:b/>
          <w:color w:val="C00000"/>
          <w:sz w:val="26"/>
          <w:szCs w:val="26"/>
        </w:rPr>
        <w:t>E-DRAŽBA</w:t>
      </w:r>
      <w:r w:rsidR="00C34D3A" w:rsidRPr="007D3ACB">
        <w:rPr>
          <w:rFonts w:asciiTheme="minorHAnsi" w:hAnsiTheme="minorHAnsi" w:cstheme="minorHAnsi"/>
          <w:b/>
          <w:color w:val="C00000"/>
          <w:sz w:val="26"/>
          <w:szCs w:val="26"/>
        </w:rPr>
        <w:t>:</w:t>
      </w:r>
      <w:bookmarkEnd w:id="66"/>
      <w:bookmarkEnd w:id="67"/>
    </w:p>
    <w:p w14:paraId="35525611" w14:textId="550072AC" w:rsidR="00447F90" w:rsidRPr="002D4DFE" w:rsidRDefault="00447F90" w:rsidP="005F2BE6">
      <w:pPr>
        <w:spacing w:before="120" w:after="120" w:line="240" w:lineRule="auto"/>
        <w:jc w:val="both"/>
        <w:rPr>
          <w:rFonts w:eastAsia="Times New Roman" w:cstheme="minorHAnsi"/>
          <w:bCs/>
          <w:color w:val="626161"/>
          <w:bdr w:val="none" w:sz="0" w:space="0" w:color="auto" w:frame="1"/>
          <w:lang w:eastAsia="sl-SI"/>
        </w:rPr>
      </w:pPr>
      <w:r w:rsidRPr="002D4DFE">
        <w:rPr>
          <w:rFonts w:eastAsia="Times New Roman" w:cstheme="minorHAnsi"/>
          <w:bCs/>
          <w:color w:val="626161"/>
          <w:bdr w:val="none" w:sz="0" w:space="0" w:color="auto" w:frame="1"/>
          <w:lang w:eastAsia="sl-SI"/>
        </w:rPr>
        <w:t>V primeru</w:t>
      </w:r>
      <w:r>
        <w:rPr>
          <w:rFonts w:eastAsia="Times New Roman" w:cstheme="minorHAnsi"/>
          <w:bCs/>
          <w:color w:val="626161"/>
          <w:bdr w:val="none" w:sz="0" w:space="0" w:color="auto" w:frame="1"/>
          <w:lang w:eastAsia="sl-SI"/>
        </w:rPr>
        <w:t xml:space="preserve">, da naročnik </w:t>
      </w:r>
      <w:r w:rsidRPr="002D4DFE">
        <w:rPr>
          <w:rFonts w:eastAsia="Times New Roman" w:cstheme="minorHAnsi"/>
          <w:bCs/>
          <w:color w:val="626161"/>
          <w:bdr w:val="none" w:sz="0" w:space="0" w:color="auto" w:frame="1"/>
          <w:lang w:eastAsia="sl-SI"/>
        </w:rPr>
        <w:t>v sistemu e-JN</w:t>
      </w:r>
      <w:r>
        <w:rPr>
          <w:rFonts w:eastAsia="Times New Roman" w:cstheme="minorHAnsi"/>
          <w:bCs/>
          <w:color w:val="626161"/>
          <w:bdr w:val="none" w:sz="0" w:space="0" w:color="auto" w:frame="1"/>
          <w:lang w:eastAsia="sl-SI"/>
        </w:rPr>
        <w:t xml:space="preserve"> v</w:t>
      </w:r>
      <w:r w:rsidRPr="002D4DFE">
        <w:rPr>
          <w:rFonts w:eastAsia="Times New Roman" w:cstheme="minorHAnsi"/>
          <w:bCs/>
          <w:color w:val="626161"/>
          <w:bdr w:val="none" w:sz="0" w:space="0" w:color="auto" w:frame="1"/>
          <w:lang w:eastAsia="sl-SI"/>
        </w:rPr>
        <w:t xml:space="preserve"> postop</w:t>
      </w:r>
      <w:r>
        <w:rPr>
          <w:rFonts w:eastAsia="Times New Roman" w:cstheme="minorHAnsi"/>
          <w:bCs/>
          <w:color w:val="626161"/>
          <w:bdr w:val="none" w:sz="0" w:space="0" w:color="auto" w:frame="1"/>
          <w:lang w:eastAsia="sl-SI"/>
        </w:rPr>
        <w:t>e</w:t>
      </w:r>
      <w:r w:rsidRPr="002D4DFE">
        <w:rPr>
          <w:rFonts w:eastAsia="Times New Roman" w:cstheme="minorHAnsi"/>
          <w:bCs/>
          <w:color w:val="626161"/>
          <w:bdr w:val="none" w:sz="0" w:space="0" w:color="auto" w:frame="1"/>
          <w:lang w:eastAsia="sl-SI"/>
        </w:rPr>
        <w:t xml:space="preserve">k javnega naročila </w:t>
      </w:r>
      <w:r>
        <w:rPr>
          <w:rFonts w:eastAsia="Times New Roman" w:cstheme="minorHAnsi"/>
          <w:bCs/>
          <w:color w:val="626161"/>
          <w:bdr w:val="none" w:sz="0" w:space="0" w:color="auto" w:frame="1"/>
          <w:lang w:eastAsia="sl-SI"/>
        </w:rPr>
        <w:t>vključi</w:t>
      </w:r>
      <w:r w:rsidRPr="002D4DFE">
        <w:rPr>
          <w:rFonts w:eastAsia="Times New Roman" w:cstheme="minorHAnsi"/>
          <w:bCs/>
          <w:color w:val="626161"/>
          <w:bdr w:val="none" w:sz="0" w:space="0" w:color="auto" w:frame="1"/>
          <w:lang w:eastAsia="sl-SI"/>
        </w:rPr>
        <w:t xml:space="preserve"> dražbo, vam odsvetujemo uporabo internetnega brskalnika Internet Explorer zaradi prenehanja posodabljanja, zato pri uporabi le-tega v sistemu e-JN lahko ne delujejo vse funkcionalnosti e-Dražbe.</w:t>
      </w:r>
    </w:p>
    <w:p w14:paraId="5C3C534D" w14:textId="77777777" w:rsidR="00447F90" w:rsidRPr="007D3ACB" w:rsidRDefault="00447F90" w:rsidP="00447F90">
      <w:pPr>
        <w:pStyle w:val="Naslov1"/>
        <w:numPr>
          <w:ilvl w:val="0"/>
          <w:numId w:val="2"/>
        </w:numPr>
        <w:rPr>
          <w:rFonts w:asciiTheme="minorHAnsi" w:hAnsiTheme="minorHAnsi" w:cstheme="minorHAnsi"/>
          <w:b/>
          <w:color w:val="C00000"/>
          <w:sz w:val="26"/>
          <w:szCs w:val="26"/>
        </w:rPr>
      </w:pPr>
      <w:bookmarkStart w:id="68" w:name="_Toc146621555"/>
      <w:r w:rsidRPr="007D3ACB">
        <w:rPr>
          <w:rFonts w:asciiTheme="minorHAnsi" w:hAnsiTheme="minorHAnsi" w:cstheme="minorHAnsi"/>
          <w:b/>
          <w:color w:val="C00000"/>
          <w:sz w:val="26"/>
          <w:szCs w:val="26"/>
        </w:rPr>
        <w:t>DRUGO (tehnični pogoji, varnost povezave, itd.):</w:t>
      </w:r>
      <w:bookmarkEnd w:id="68"/>
    </w:p>
    <w:p w14:paraId="0FF44EA2" w14:textId="77777777" w:rsidR="00C34D3A" w:rsidRPr="004F4826" w:rsidRDefault="00C34D3A" w:rsidP="00C34D3A">
      <w:pPr>
        <w:shd w:val="clear" w:color="auto" w:fill="FFFFFF"/>
        <w:spacing w:before="120" w:after="120" w:line="240" w:lineRule="auto"/>
        <w:jc w:val="both"/>
        <w:textAlignment w:val="baseline"/>
        <w:rPr>
          <w:rFonts w:eastAsia="Times New Roman" w:cstheme="minorHAnsi"/>
          <w:color w:val="626161"/>
          <w:lang w:eastAsia="sl-SI"/>
        </w:rPr>
      </w:pPr>
      <w:r w:rsidRPr="004F4826">
        <w:rPr>
          <w:rFonts w:eastAsia="Times New Roman" w:cstheme="minorHAnsi"/>
          <w:bCs/>
          <w:color w:val="626161"/>
          <w:bdr w:val="none" w:sz="0" w:space="0" w:color="auto" w:frame="1"/>
          <w:lang w:eastAsia="sl-SI"/>
        </w:rPr>
        <w:t>Uporabnik mora imeti nameščeno digitalno potrdilo. Pri sistemu e-JN gre za spletno aplikacijo</w:t>
      </w:r>
      <w:r w:rsidR="00740FF7">
        <w:rPr>
          <w:rFonts w:eastAsia="Times New Roman" w:cstheme="minorHAnsi"/>
          <w:bCs/>
          <w:color w:val="626161"/>
          <w:bdr w:val="none" w:sz="0" w:space="0" w:color="auto" w:frame="1"/>
          <w:lang w:eastAsia="sl-SI"/>
        </w:rPr>
        <w:t xml:space="preserve">, ki </w:t>
      </w:r>
      <w:r w:rsidRPr="004F4826">
        <w:rPr>
          <w:rFonts w:eastAsia="Times New Roman" w:cstheme="minorHAnsi"/>
          <w:bCs/>
          <w:color w:val="626161"/>
          <w:bdr w:val="none" w:sz="0" w:space="0" w:color="auto" w:frame="1"/>
          <w:lang w:eastAsia="sl-SI"/>
        </w:rPr>
        <w:t xml:space="preserve">deluje tudi z drugimi operacijskimi sistemi kot npr. </w:t>
      </w:r>
      <w:proofErr w:type="spellStart"/>
      <w:r w:rsidRPr="004F4826">
        <w:rPr>
          <w:rFonts w:eastAsia="Times New Roman" w:cstheme="minorHAnsi"/>
          <w:bCs/>
          <w:color w:val="626161"/>
          <w:bdr w:val="none" w:sz="0" w:space="0" w:color="auto" w:frame="1"/>
          <w:lang w:eastAsia="sl-SI"/>
        </w:rPr>
        <w:t>macOS</w:t>
      </w:r>
      <w:proofErr w:type="spellEnd"/>
      <w:r w:rsidRPr="004F4826">
        <w:rPr>
          <w:rFonts w:eastAsia="Times New Roman" w:cstheme="minorHAnsi"/>
          <w:bCs/>
          <w:color w:val="626161"/>
          <w:bdr w:val="none" w:sz="0" w:space="0" w:color="auto" w:frame="1"/>
          <w:lang w:eastAsia="sl-SI"/>
        </w:rPr>
        <w:t>, Android,…</w:t>
      </w:r>
    </w:p>
    <w:p w14:paraId="0E7550E0" w14:textId="38E1443B" w:rsidR="005D286B" w:rsidRPr="004F4826" w:rsidRDefault="00C34D3A" w:rsidP="0000678E">
      <w:pPr>
        <w:shd w:val="clear" w:color="auto" w:fill="FFFFFF"/>
        <w:spacing w:before="120" w:after="120" w:line="240" w:lineRule="auto"/>
        <w:jc w:val="both"/>
        <w:textAlignment w:val="baseline"/>
        <w:rPr>
          <w:rFonts w:cstheme="minorHAnsi"/>
        </w:rPr>
      </w:pPr>
      <w:r w:rsidRPr="004F4826">
        <w:rPr>
          <w:rFonts w:eastAsia="Times New Roman" w:cstheme="minorHAnsi"/>
          <w:bCs/>
          <w:color w:val="626161"/>
          <w:bdr w:val="none" w:sz="0" w:space="0" w:color="auto" w:frame="1"/>
          <w:lang w:eastAsia="sl-SI"/>
        </w:rPr>
        <w:t>Spletne strani sistema e-JN so varne strani, sistem pa deluje v</w:t>
      </w:r>
      <w:r w:rsidR="00562E04">
        <w:rPr>
          <w:rFonts w:eastAsia="Times New Roman" w:cstheme="minorHAnsi"/>
          <w:bCs/>
          <w:color w:val="626161"/>
          <w:bdr w:val="none" w:sz="0" w:space="0" w:color="auto" w:frame="1"/>
          <w:lang w:eastAsia="sl-SI"/>
        </w:rPr>
        <w:t xml:space="preserve"> internetnih brskalnikih</w:t>
      </w:r>
      <w:r w:rsidRPr="004F4826">
        <w:rPr>
          <w:rFonts w:eastAsia="Times New Roman" w:cstheme="minorHAnsi"/>
          <w:bCs/>
          <w:color w:val="626161"/>
          <w:bdr w:val="none" w:sz="0" w:space="0" w:color="auto" w:frame="1"/>
          <w:lang w:eastAsia="sl-SI"/>
        </w:rPr>
        <w:t xml:space="preserve"> </w:t>
      </w:r>
      <w:proofErr w:type="spellStart"/>
      <w:r w:rsidRPr="004F4826">
        <w:rPr>
          <w:rFonts w:eastAsia="Times New Roman" w:cstheme="minorHAnsi"/>
          <w:bCs/>
          <w:color w:val="626161"/>
          <w:bdr w:val="none" w:sz="0" w:space="0" w:color="auto" w:frame="1"/>
          <w:lang w:eastAsia="sl-SI"/>
        </w:rPr>
        <w:t>Chrome</w:t>
      </w:r>
      <w:proofErr w:type="spellEnd"/>
      <w:r w:rsidRPr="004F4826">
        <w:rPr>
          <w:rFonts w:eastAsia="Times New Roman" w:cstheme="minorHAnsi"/>
          <w:bCs/>
          <w:color w:val="626161"/>
          <w:bdr w:val="none" w:sz="0" w:space="0" w:color="auto" w:frame="1"/>
          <w:lang w:eastAsia="sl-SI"/>
        </w:rPr>
        <w:t xml:space="preserve">, </w:t>
      </w:r>
      <w:proofErr w:type="spellStart"/>
      <w:r w:rsidRPr="004F4826">
        <w:rPr>
          <w:rFonts w:eastAsia="Times New Roman" w:cstheme="minorHAnsi"/>
          <w:bCs/>
          <w:color w:val="626161"/>
          <w:bdr w:val="none" w:sz="0" w:space="0" w:color="auto" w:frame="1"/>
          <w:lang w:eastAsia="sl-SI"/>
        </w:rPr>
        <w:t>Mozilla</w:t>
      </w:r>
      <w:proofErr w:type="spellEnd"/>
      <w:r w:rsidRPr="004F4826">
        <w:rPr>
          <w:rFonts w:eastAsia="Times New Roman" w:cstheme="minorHAnsi"/>
          <w:bCs/>
          <w:color w:val="626161"/>
          <w:bdr w:val="none" w:sz="0" w:space="0" w:color="auto" w:frame="1"/>
          <w:lang w:eastAsia="sl-SI"/>
        </w:rPr>
        <w:t xml:space="preserve"> in</w:t>
      </w:r>
      <w:r w:rsidR="00F51784">
        <w:rPr>
          <w:rFonts w:eastAsia="Times New Roman" w:cstheme="minorHAnsi"/>
          <w:bCs/>
          <w:color w:val="626161"/>
          <w:bdr w:val="none" w:sz="0" w:space="0" w:color="auto" w:frame="1"/>
          <w:lang w:eastAsia="sl-SI"/>
        </w:rPr>
        <w:t xml:space="preserve"> </w:t>
      </w:r>
      <w:r w:rsidR="008D7647">
        <w:rPr>
          <w:rFonts w:eastAsia="Times New Roman" w:cstheme="minorHAnsi"/>
          <w:bCs/>
          <w:color w:val="626161"/>
          <w:bdr w:val="none" w:sz="0" w:space="0" w:color="auto" w:frame="1"/>
          <w:lang w:eastAsia="sl-SI"/>
        </w:rPr>
        <w:t xml:space="preserve">Microsoft </w:t>
      </w:r>
      <w:proofErr w:type="spellStart"/>
      <w:r w:rsidR="008D7647">
        <w:rPr>
          <w:rFonts w:eastAsia="Times New Roman" w:cstheme="minorHAnsi"/>
          <w:bCs/>
          <w:color w:val="626161"/>
          <w:bdr w:val="none" w:sz="0" w:space="0" w:color="auto" w:frame="1"/>
          <w:lang w:eastAsia="sl-SI"/>
        </w:rPr>
        <w:t>Edge</w:t>
      </w:r>
      <w:proofErr w:type="spellEnd"/>
      <w:r w:rsidRPr="004F4826">
        <w:rPr>
          <w:rFonts w:eastAsia="Times New Roman" w:cstheme="minorHAnsi"/>
          <w:bCs/>
          <w:color w:val="626161"/>
          <w:bdr w:val="none" w:sz="0" w:space="0" w:color="auto" w:frame="1"/>
          <w:lang w:eastAsia="sl-SI"/>
        </w:rPr>
        <w:t>.</w:t>
      </w:r>
    </w:p>
    <w:sectPr w:rsidR="005D286B" w:rsidRPr="004F4826" w:rsidSect="004671BC">
      <w:footerReference w:type="default" r:id="rId18"/>
      <w:headerReference w:type="first" r:id="rId19"/>
      <w:footerReference w:type="first" r:id="rId20"/>
      <w:pgSz w:w="11906" w:h="16838"/>
      <w:pgMar w:top="1418" w:right="1418" w:bottom="1418" w:left="1418" w:header="142"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25C126" w14:textId="77777777" w:rsidR="002506F6" w:rsidRDefault="002506F6" w:rsidP="004F4826">
      <w:pPr>
        <w:spacing w:after="0" w:line="240" w:lineRule="auto"/>
      </w:pPr>
      <w:r>
        <w:separator/>
      </w:r>
    </w:p>
  </w:endnote>
  <w:endnote w:type="continuationSeparator" w:id="0">
    <w:p w14:paraId="596CFB40" w14:textId="77777777" w:rsidR="002506F6" w:rsidRDefault="002506F6" w:rsidP="004F4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63EB7" w14:textId="77777777" w:rsidR="004F4826" w:rsidRDefault="000B147D">
    <w:pPr>
      <w:pStyle w:val="Noga"/>
      <w:jc w:val="right"/>
    </w:pPr>
    <w:sdt>
      <w:sdtPr>
        <w:id w:val="-680045357"/>
        <w:docPartObj>
          <w:docPartGallery w:val="Page Numbers (Bottom of Page)"/>
          <w:docPartUnique/>
        </w:docPartObj>
      </w:sdtPr>
      <w:sdtEndPr/>
      <w:sdtContent>
        <w:r w:rsidR="004F4826">
          <w:fldChar w:fldCharType="begin"/>
        </w:r>
        <w:r w:rsidR="004F4826">
          <w:instrText>PAGE   \* MERGEFORMAT</w:instrText>
        </w:r>
        <w:r w:rsidR="004F4826">
          <w:fldChar w:fldCharType="separate"/>
        </w:r>
        <w:r w:rsidR="009D3F2A">
          <w:rPr>
            <w:noProof/>
          </w:rPr>
          <w:t>7</w:t>
        </w:r>
        <w:r w:rsidR="004F4826">
          <w:fldChar w:fldCharType="end"/>
        </w:r>
      </w:sdtContent>
    </w:sdt>
    <w:r w:rsidR="004F4826">
      <w:t>/</w:t>
    </w:r>
    <w:r w:rsidR="00C34D3A">
      <w:rPr>
        <w:noProof/>
      </w:rPr>
      <w:fldChar w:fldCharType="begin"/>
    </w:r>
    <w:r w:rsidR="00C34D3A">
      <w:rPr>
        <w:noProof/>
      </w:rPr>
      <w:instrText xml:space="preserve"> NUMPAGES   \* MERGEFORMAT </w:instrText>
    </w:r>
    <w:r w:rsidR="00C34D3A">
      <w:rPr>
        <w:noProof/>
      </w:rPr>
      <w:fldChar w:fldCharType="separate"/>
    </w:r>
    <w:r w:rsidR="009D3F2A">
      <w:rPr>
        <w:noProof/>
      </w:rPr>
      <w:t>8</w:t>
    </w:r>
    <w:r w:rsidR="00C34D3A">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0D44F" w14:textId="086CEEB6" w:rsidR="0033601A" w:rsidRPr="0029589C" w:rsidRDefault="0033601A">
    <w:pPr>
      <w:pStyle w:val="Noga"/>
      <w:rPr>
        <w:sz w:val="16"/>
        <w:szCs w:val="16"/>
      </w:rPr>
    </w:pPr>
    <w:r>
      <w:tab/>
    </w:r>
    <w:r>
      <w:tab/>
    </w:r>
    <w:r w:rsidR="00F10A65">
      <w:rPr>
        <w:sz w:val="16"/>
        <w:szCs w:val="16"/>
      </w:rPr>
      <w:t>Oktober</w:t>
    </w:r>
    <w:r w:rsidR="000532D3" w:rsidRPr="0029589C">
      <w:rPr>
        <w:sz w:val="16"/>
        <w:szCs w:val="16"/>
      </w:rPr>
      <w:t xml:space="preserve"> </w:t>
    </w:r>
    <w:r w:rsidRPr="0029589C">
      <w:rPr>
        <w:sz w:val="16"/>
        <w:szCs w:val="16"/>
      </w:rPr>
      <w:t>202</w:t>
    </w:r>
    <w:r w:rsidR="005264BB">
      <w:rPr>
        <w:sz w:val="16"/>
        <w:szCs w:val="16"/>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187A9D" w14:textId="77777777" w:rsidR="002506F6" w:rsidRDefault="002506F6" w:rsidP="004F4826">
      <w:pPr>
        <w:spacing w:after="0" w:line="240" w:lineRule="auto"/>
      </w:pPr>
      <w:r>
        <w:separator/>
      </w:r>
    </w:p>
  </w:footnote>
  <w:footnote w:type="continuationSeparator" w:id="0">
    <w:p w14:paraId="6E20EFE8" w14:textId="77777777" w:rsidR="002506F6" w:rsidRDefault="002506F6" w:rsidP="004F48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8A876" w14:textId="77777777" w:rsidR="0071695C" w:rsidRDefault="0071695C">
    <w:pPr>
      <w:pStyle w:val="Glava"/>
    </w:pPr>
    <w:r>
      <w:tab/>
    </w:r>
    <w:r>
      <w:tab/>
    </w:r>
    <w:r>
      <w:rPr>
        <w:noProof/>
        <w:lang w:eastAsia="sl-SI"/>
      </w:rPr>
      <w:drawing>
        <wp:inline distT="0" distB="0" distL="0" distR="0" wp14:anchorId="0BE1B273" wp14:editId="6E788C02">
          <wp:extent cx="1645920" cy="822960"/>
          <wp:effectExtent l="0" t="0" r="0" b="0"/>
          <wp:docPr id="4" name="Slika 4" descr="Logo e-JN, elektronsko javno naročanje."/>
          <wp:cNvGraphicFramePr/>
          <a:graphic xmlns:a="http://schemas.openxmlformats.org/drawingml/2006/main">
            <a:graphicData uri="http://schemas.openxmlformats.org/drawingml/2006/picture">
              <pic:pic xmlns:pic="http://schemas.openxmlformats.org/drawingml/2006/picture">
                <pic:nvPicPr>
                  <pic:cNvPr id="9" name="Slika 9"/>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5920" cy="8229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alt="Oznaka več informacij." style="width:149.25pt;height:149.25pt;visibility:visible;mso-wrap-style:square" o:bullet="t">
        <v:imagedata r:id="rId1" o:title="Oznaka več informacij"/>
      </v:shape>
    </w:pict>
  </w:numPicBullet>
  <w:abstractNum w:abstractNumId="0" w15:restartNumberingAfterBreak="0">
    <w:nsid w:val="05F958F1"/>
    <w:multiLevelType w:val="hybridMultilevel"/>
    <w:tmpl w:val="1F3203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6D51AE"/>
    <w:multiLevelType w:val="hybridMultilevel"/>
    <w:tmpl w:val="14D8E4BE"/>
    <w:lvl w:ilvl="0" w:tplc="C1CA1DF2">
      <w:numFmt w:val="bullet"/>
      <w:lvlText w:val="-"/>
      <w:lvlJc w:val="left"/>
      <w:pPr>
        <w:ind w:left="870" w:hanging="5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BF1A7C"/>
    <w:multiLevelType w:val="multilevel"/>
    <w:tmpl w:val="CBB6A85E"/>
    <w:lvl w:ilvl="0">
      <w:start w:val="1"/>
      <w:numFmt w:val="decimal"/>
      <w:lvlText w:val="%1."/>
      <w:lvlJc w:val="left"/>
      <w:pPr>
        <w:tabs>
          <w:tab w:val="num" w:pos="720"/>
        </w:tabs>
        <w:ind w:left="720" w:hanging="360"/>
      </w:pPr>
      <w:rPr>
        <w:b w:val="0"/>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F46FC6"/>
    <w:multiLevelType w:val="hybridMultilevel"/>
    <w:tmpl w:val="CFB00AC2"/>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5734B3"/>
    <w:multiLevelType w:val="hybridMultilevel"/>
    <w:tmpl w:val="1A34814E"/>
    <w:lvl w:ilvl="0" w:tplc="0424000F">
      <w:start w:val="1"/>
      <w:numFmt w:val="decimal"/>
      <w:lvlText w:val="%1."/>
      <w:lvlJc w:val="left"/>
      <w:pPr>
        <w:ind w:left="163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7692B35"/>
    <w:multiLevelType w:val="hybridMultilevel"/>
    <w:tmpl w:val="9740F8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3913966"/>
    <w:multiLevelType w:val="hybridMultilevel"/>
    <w:tmpl w:val="B114CA6C"/>
    <w:lvl w:ilvl="0" w:tplc="A66E621E">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7B74B41"/>
    <w:multiLevelType w:val="hybridMultilevel"/>
    <w:tmpl w:val="84006D50"/>
    <w:lvl w:ilvl="0" w:tplc="FA02BB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1AE029F"/>
    <w:multiLevelType w:val="hybridMultilevel"/>
    <w:tmpl w:val="1F3203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27716710">
    <w:abstractNumId w:val="6"/>
  </w:num>
  <w:num w:numId="2" w16cid:durableId="684864102">
    <w:abstractNumId w:val="0"/>
  </w:num>
  <w:num w:numId="3" w16cid:durableId="1018460903">
    <w:abstractNumId w:val="7"/>
  </w:num>
  <w:num w:numId="4" w16cid:durableId="138694069">
    <w:abstractNumId w:val="2"/>
  </w:num>
  <w:num w:numId="5" w16cid:durableId="1458991451">
    <w:abstractNumId w:val="5"/>
  </w:num>
  <w:num w:numId="6" w16cid:durableId="146167524">
    <w:abstractNumId w:val="8"/>
  </w:num>
  <w:num w:numId="7" w16cid:durableId="527764621">
    <w:abstractNumId w:val="3"/>
  </w:num>
  <w:num w:numId="8" w16cid:durableId="342319868">
    <w:abstractNumId w:val="5"/>
    <w:lvlOverride w:ilvl="0">
      <w:lvl w:ilvl="0" w:tplc="0424000F">
        <w:start w:val="1"/>
        <w:numFmt w:val="decimal"/>
        <w:lvlText w:val="%1."/>
        <w:lvlJc w:val="left"/>
        <w:pPr>
          <w:ind w:left="785" w:hanging="36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9" w16cid:durableId="847252355">
    <w:abstractNumId w:val="4"/>
  </w:num>
  <w:num w:numId="10" w16cid:durableId="18598524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hdrShapeDefaults>
    <o:shapedefaults v:ext="edit" spidmax="2049">
      <o:colormenu v:ext="edit" fill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C09"/>
    <w:rsid w:val="00003BBF"/>
    <w:rsid w:val="0000678E"/>
    <w:rsid w:val="000532D3"/>
    <w:rsid w:val="00054ACC"/>
    <w:rsid w:val="00054D67"/>
    <w:rsid w:val="00054E93"/>
    <w:rsid w:val="00055704"/>
    <w:rsid w:val="000642E5"/>
    <w:rsid w:val="000930AA"/>
    <w:rsid w:val="00093BA7"/>
    <w:rsid w:val="000948B2"/>
    <w:rsid w:val="000A194C"/>
    <w:rsid w:val="000B147D"/>
    <w:rsid w:val="000B4E01"/>
    <w:rsid w:val="000C2949"/>
    <w:rsid w:val="000C2F2A"/>
    <w:rsid w:val="000D0103"/>
    <w:rsid w:val="000D2861"/>
    <w:rsid w:val="000D29EA"/>
    <w:rsid w:val="000E3A80"/>
    <w:rsid w:val="00111905"/>
    <w:rsid w:val="001170F2"/>
    <w:rsid w:val="00122EC4"/>
    <w:rsid w:val="00134E8B"/>
    <w:rsid w:val="0015353F"/>
    <w:rsid w:val="00162329"/>
    <w:rsid w:val="00165967"/>
    <w:rsid w:val="001669AB"/>
    <w:rsid w:val="00174460"/>
    <w:rsid w:val="00190583"/>
    <w:rsid w:val="001C1ABD"/>
    <w:rsid w:val="001C5885"/>
    <w:rsid w:val="001D28B8"/>
    <w:rsid w:val="001E230A"/>
    <w:rsid w:val="001E4D50"/>
    <w:rsid w:val="001F75D1"/>
    <w:rsid w:val="0020703B"/>
    <w:rsid w:val="00223E56"/>
    <w:rsid w:val="00227DAA"/>
    <w:rsid w:val="002506F6"/>
    <w:rsid w:val="00272B2B"/>
    <w:rsid w:val="00276F3E"/>
    <w:rsid w:val="00283DE5"/>
    <w:rsid w:val="0029589C"/>
    <w:rsid w:val="00296BFC"/>
    <w:rsid w:val="002B27C7"/>
    <w:rsid w:val="002B5002"/>
    <w:rsid w:val="002C1E2A"/>
    <w:rsid w:val="002D36CD"/>
    <w:rsid w:val="002E22C2"/>
    <w:rsid w:val="00300D55"/>
    <w:rsid w:val="00300F5E"/>
    <w:rsid w:val="0032440E"/>
    <w:rsid w:val="00325559"/>
    <w:rsid w:val="0033601A"/>
    <w:rsid w:val="003436B5"/>
    <w:rsid w:val="003769DA"/>
    <w:rsid w:val="00382B27"/>
    <w:rsid w:val="003868B5"/>
    <w:rsid w:val="00396DC2"/>
    <w:rsid w:val="004031DA"/>
    <w:rsid w:val="00416A92"/>
    <w:rsid w:val="00430067"/>
    <w:rsid w:val="0043053D"/>
    <w:rsid w:val="00431C64"/>
    <w:rsid w:val="0043581C"/>
    <w:rsid w:val="00447F90"/>
    <w:rsid w:val="00456D7A"/>
    <w:rsid w:val="00457EEF"/>
    <w:rsid w:val="004671BC"/>
    <w:rsid w:val="00471BDF"/>
    <w:rsid w:val="004834EE"/>
    <w:rsid w:val="00493CE5"/>
    <w:rsid w:val="00496877"/>
    <w:rsid w:val="004B2792"/>
    <w:rsid w:val="004B669B"/>
    <w:rsid w:val="004C0716"/>
    <w:rsid w:val="004C1B18"/>
    <w:rsid w:val="004C791A"/>
    <w:rsid w:val="004C798A"/>
    <w:rsid w:val="004D1B7B"/>
    <w:rsid w:val="004D763D"/>
    <w:rsid w:val="004E7234"/>
    <w:rsid w:val="004F3B19"/>
    <w:rsid w:val="004F4826"/>
    <w:rsid w:val="00504576"/>
    <w:rsid w:val="00506495"/>
    <w:rsid w:val="00514E76"/>
    <w:rsid w:val="005173CE"/>
    <w:rsid w:val="005254E9"/>
    <w:rsid w:val="005264BB"/>
    <w:rsid w:val="00527942"/>
    <w:rsid w:val="005351BE"/>
    <w:rsid w:val="0053584B"/>
    <w:rsid w:val="00545BE2"/>
    <w:rsid w:val="00555FD1"/>
    <w:rsid w:val="00557DA5"/>
    <w:rsid w:val="00562624"/>
    <w:rsid w:val="00562E04"/>
    <w:rsid w:val="00574C09"/>
    <w:rsid w:val="0059361E"/>
    <w:rsid w:val="005A5952"/>
    <w:rsid w:val="005B3B6C"/>
    <w:rsid w:val="005D286B"/>
    <w:rsid w:val="005E114F"/>
    <w:rsid w:val="005F2BE6"/>
    <w:rsid w:val="005F2C5E"/>
    <w:rsid w:val="005F550F"/>
    <w:rsid w:val="00610962"/>
    <w:rsid w:val="0061174B"/>
    <w:rsid w:val="00614407"/>
    <w:rsid w:val="0062380A"/>
    <w:rsid w:val="006340E1"/>
    <w:rsid w:val="00636C09"/>
    <w:rsid w:val="00663016"/>
    <w:rsid w:val="00666832"/>
    <w:rsid w:val="00691675"/>
    <w:rsid w:val="00691B4E"/>
    <w:rsid w:val="006B5239"/>
    <w:rsid w:val="006C0272"/>
    <w:rsid w:val="006D1D17"/>
    <w:rsid w:val="006E17B6"/>
    <w:rsid w:val="006F0312"/>
    <w:rsid w:val="006F4ABD"/>
    <w:rsid w:val="00701B27"/>
    <w:rsid w:val="0071695C"/>
    <w:rsid w:val="0072127C"/>
    <w:rsid w:val="00731A22"/>
    <w:rsid w:val="00735342"/>
    <w:rsid w:val="00740DDE"/>
    <w:rsid w:val="00740FF7"/>
    <w:rsid w:val="0075711E"/>
    <w:rsid w:val="00781E38"/>
    <w:rsid w:val="00790476"/>
    <w:rsid w:val="0079389D"/>
    <w:rsid w:val="007A0177"/>
    <w:rsid w:val="007B0961"/>
    <w:rsid w:val="007B3FD8"/>
    <w:rsid w:val="007C2143"/>
    <w:rsid w:val="007C6E50"/>
    <w:rsid w:val="007D0A06"/>
    <w:rsid w:val="007D3ACB"/>
    <w:rsid w:val="007E1B60"/>
    <w:rsid w:val="007F2F85"/>
    <w:rsid w:val="0081528C"/>
    <w:rsid w:val="0083796C"/>
    <w:rsid w:val="00837BAC"/>
    <w:rsid w:val="0085397A"/>
    <w:rsid w:val="00874C32"/>
    <w:rsid w:val="0088580F"/>
    <w:rsid w:val="008953AE"/>
    <w:rsid w:val="008D5E6C"/>
    <w:rsid w:val="008D7647"/>
    <w:rsid w:val="008E71EF"/>
    <w:rsid w:val="008F23F0"/>
    <w:rsid w:val="00926C45"/>
    <w:rsid w:val="0093099F"/>
    <w:rsid w:val="009460DA"/>
    <w:rsid w:val="00966F24"/>
    <w:rsid w:val="00986443"/>
    <w:rsid w:val="00997E25"/>
    <w:rsid w:val="009A58AA"/>
    <w:rsid w:val="009A7A94"/>
    <w:rsid w:val="009B1AA8"/>
    <w:rsid w:val="009C73AD"/>
    <w:rsid w:val="009D3F2A"/>
    <w:rsid w:val="009F4912"/>
    <w:rsid w:val="00A0394F"/>
    <w:rsid w:val="00A05691"/>
    <w:rsid w:val="00A07AC4"/>
    <w:rsid w:val="00A135D5"/>
    <w:rsid w:val="00A15635"/>
    <w:rsid w:val="00A25148"/>
    <w:rsid w:val="00A30CE4"/>
    <w:rsid w:val="00A35619"/>
    <w:rsid w:val="00A46958"/>
    <w:rsid w:val="00A47786"/>
    <w:rsid w:val="00A479A9"/>
    <w:rsid w:val="00A6261D"/>
    <w:rsid w:val="00A82B68"/>
    <w:rsid w:val="00AA09C3"/>
    <w:rsid w:val="00AB3E80"/>
    <w:rsid w:val="00AB5CE7"/>
    <w:rsid w:val="00AB7914"/>
    <w:rsid w:val="00AD691F"/>
    <w:rsid w:val="00AE64A1"/>
    <w:rsid w:val="00B36EDC"/>
    <w:rsid w:val="00B53317"/>
    <w:rsid w:val="00B54C39"/>
    <w:rsid w:val="00B63E33"/>
    <w:rsid w:val="00B64879"/>
    <w:rsid w:val="00B74C96"/>
    <w:rsid w:val="00B85B31"/>
    <w:rsid w:val="00B9061E"/>
    <w:rsid w:val="00B97FED"/>
    <w:rsid w:val="00BB1EBD"/>
    <w:rsid w:val="00BB4514"/>
    <w:rsid w:val="00BC266A"/>
    <w:rsid w:val="00BE7B6B"/>
    <w:rsid w:val="00BF113B"/>
    <w:rsid w:val="00BF4EF9"/>
    <w:rsid w:val="00C127CB"/>
    <w:rsid w:val="00C21FAA"/>
    <w:rsid w:val="00C26B64"/>
    <w:rsid w:val="00C27184"/>
    <w:rsid w:val="00C34D3A"/>
    <w:rsid w:val="00C42169"/>
    <w:rsid w:val="00C44CCC"/>
    <w:rsid w:val="00C50802"/>
    <w:rsid w:val="00C7525B"/>
    <w:rsid w:val="00C84496"/>
    <w:rsid w:val="00C95409"/>
    <w:rsid w:val="00C97479"/>
    <w:rsid w:val="00CA48AF"/>
    <w:rsid w:val="00CB648E"/>
    <w:rsid w:val="00CC224C"/>
    <w:rsid w:val="00CC6BF9"/>
    <w:rsid w:val="00CC7827"/>
    <w:rsid w:val="00CD1134"/>
    <w:rsid w:val="00CD1C54"/>
    <w:rsid w:val="00D05B48"/>
    <w:rsid w:val="00D266B4"/>
    <w:rsid w:val="00D40BF1"/>
    <w:rsid w:val="00D72885"/>
    <w:rsid w:val="00D9212E"/>
    <w:rsid w:val="00D962BA"/>
    <w:rsid w:val="00DA0D99"/>
    <w:rsid w:val="00DC5FF0"/>
    <w:rsid w:val="00DD3A1E"/>
    <w:rsid w:val="00DD4C21"/>
    <w:rsid w:val="00DF0DE2"/>
    <w:rsid w:val="00E22813"/>
    <w:rsid w:val="00E228BB"/>
    <w:rsid w:val="00E233BF"/>
    <w:rsid w:val="00E3196D"/>
    <w:rsid w:val="00E34A12"/>
    <w:rsid w:val="00E46C7A"/>
    <w:rsid w:val="00E72361"/>
    <w:rsid w:val="00EA3D18"/>
    <w:rsid w:val="00EA4240"/>
    <w:rsid w:val="00EA5046"/>
    <w:rsid w:val="00EB615F"/>
    <w:rsid w:val="00EE5C95"/>
    <w:rsid w:val="00EE64EE"/>
    <w:rsid w:val="00EF0612"/>
    <w:rsid w:val="00EF11BA"/>
    <w:rsid w:val="00EF6EDB"/>
    <w:rsid w:val="00F01199"/>
    <w:rsid w:val="00F10A65"/>
    <w:rsid w:val="00F1216B"/>
    <w:rsid w:val="00F12D2D"/>
    <w:rsid w:val="00F26530"/>
    <w:rsid w:val="00F359BB"/>
    <w:rsid w:val="00F35D37"/>
    <w:rsid w:val="00F44E6C"/>
    <w:rsid w:val="00F4700A"/>
    <w:rsid w:val="00F51784"/>
    <w:rsid w:val="00F6062F"/>
    <w:rsid w:val="00F83FFF"/>
    <w:rsid w:val="00F87B6B"/>
    <w:rsid w:val="00FA0C03"/>
    <w:rsid w:val="00FA1B7F"/>
    <w:rsid w:val="00FB4C10"/>
    <w:rsid w:val="00FD3491"/>
    <w:rsid w:val="00FD7650"/>
    <w:rsid w:val="00FE54B8"/>
    <w:rsid w:val="00FF5A76"/>
    <w:rsid w:val="00FF65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fillcolor="none"/>
    </o:shapedefaults>
    <o:shapelayout v:ext="edit">
      <o:idmap v:ext="edit" data="1"/>
    </o:shapelayout>
  </w:shapeDefaults>
  <w:decimalSymbol w:val=","/>
  <w:listSeparator w:val=";"/>
  <w14:docId w14:val="6DF89949"/>
  <w15:chartTrackingRefBased/>
  <w15:docId w15:val="{AB80B4AF-B3A0-47CA-A82A-DD2EE2513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F48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link w:val="Naslov2Znak"/>
    <w:uiPriority w:val="9"/>
    <w:qFormat/>
    <w:rsid w:val="00574C09"/>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574C09"/>
    <w:rPr>
      <w:rFonts w:ascii="Times New Roman" w:eastAsia="Times New Roman" w:hAnsi="Times New Roman" w:cs="Times New Roman"/>
      <w:b/>
      <w:bCs/>
      <w:sz w:val="36"/>
      <w:szCs w:val="36"/>
      <w:lang w:eastAsia="sl-SI"/>
    </w:rPr>
  </w:style>
  <w:style w:type="paragraph" w:styleId="Kazalovsebine2">
    <w:name w:val="toc 2"/>
    <w:basedOn w:val="Navaden"/>
    <w:autoRedefine/>
    <w:uiPriority w:val="39"/>
    <w:unhideWhenUsed/>
    <w:rsid w:val="00574C0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574C09"/>
    <w:rPr>
      <w:color w:val="0000FF"/>
      <w:u w:val="single"/>
    </w:rPr>
  </w:style>
  <w:style w:type="character" w:customStyle="1" w:styleId="apple-converted-space">
    <w:name w:val="apple-converted-space"/>
    <w:basedOn w:val="Privzetapisavaodstavka"/>
    <w:rsid w:val="00574C09"/>
  </w:style>
  <w:style w:type="character" w:styleId="Krepko">
    <w:name w:val="Strong"/>
    <w:basedOn w:val="Privzetapisavaodstavka"/>
    <w:uiPriority w:val="22"/>
    <w:qFormat/>
    <w:rsid w:val="00574C09"/>
    <w:rPr>
      <w:b/>
      <w:bCs/>
    </w:rPr>
  </w:style>
  <w:style w:type="paragraph" w:styleId="Navadensplet">
    <w:name w:val="Normal (Web)"/>
    <w:basedOn w:val="Navaden"/>
    <w:uiPriority w:val="99"/>
    <w:semiHidden/>
    <w:unhideWhenUsed/>
    <w:rsid w:val="00574C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basedOn w:val="Navaden"/>
    <w:uiPriority w:val="1"/>
    <w:qFormat/>
    <w:rsid w:val="00574C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574C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0649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06495"/>
    <w:rPr>
      <w:rFonts w:ascii="Segoe UI" w:hAnsi="Segoe UI" w:cs="Segoe UI"/>
      <w:sz w:val="18"/>
      <w:szCs w:val="18"/>
    </w:rPr>
  </w:style>
  <w:style w:type="character" w:customStyle="1" w:styleId="Naslov1Znak">
    <w:name w:val="Naslov 1 Znak"/>
    <w:basedOn w:val="Privzetapisavaodstavka"/>
    <w:link w:val="Naslov1"/>
    <w:uiPriority w:val="9"/>
    <w:rsid w:val="004F4826"/>
    <w:rPr>
      <w:rFonts w:asciiTheme="majorHAnsi" w:eastAsiaTheme="majorEastAsia" w:hAnsiTheme="majorHAnsi" w:cstheme="majorBidi"/>
      <w:color w:val="2F5496" w:themeColor="accent1" w:themeShade="BF"/>
      <w:sz w:val="32"/>
      <w:szCs w:val="32"/>
    </w:rPr>
  </w:style>
  <w:style w:type="paragraph" w:styleId="NaslovTOC">
    <w:name w:val="TOC Heading"/>
    <w:basedOn w:val="Naslov1"/>
    <w:next w:val="Navaden"/>
    <w:uiPriority w:val="39"/>
    <w:unhideWhenUsed/>
    <w:qFormat/>
    <w:rsid w:val="004F4826"/>
    <w:pPr>
      <w:outlineLvl w:val="9"/>
    </w:pPr>
    <w:rPr>
      <w:lang w:eastAsia="sl-SI"/>
    </w:rPr>
  </w:style>
  <w:style w:type="paragraph" w:styleId="Kazalovsebine1">
    <w:name w:val="toc 1"/>
    <w:basedOn w:val="Navaden"/>
    <w:next w:val="Navaden"/>
    <w:autoRedefine/>
    <w:uiPriority w:val="39"/>
    <w:unhideWhenUsed/>
    <w:rsid w:val="009C73AD"/>
    <w:pPr>
      <w:tabs>
        <w:tab w:val="left" w:pos="440"/>
        <w:tab w:val="right" w:leader="dot" w:pos="9062"/>
      </w:tabs>
      <w:spacing w:after="100"/>
    </w:pPr>
    <w:rPr>
      <w:b/>
      <w:noProof/>
    </w:rPr>
  </w:style>
  <w:style w:type="character" w:styleId="SledenaHiperpovezava">
    <w:name w:val="FollowedHyperlink"/>
    <w:basedOn w:val="Privzetapisavaodstavka"/>
    <w:uiPriority w:val="99"/>
    <w:semiHidden/>
    <w:unhideWhenUsed/>
    <w:rsid w:val="004F4826"/>
    <w:rPr>
      <w:color w:val="954F72" w:themeColor="followedHyperlink"/>
      <w:u w:val="single"/>
    </w:rPr>
  </w:style>
  <w:style w:type="paragraph" w:styleId="Glava">
    <w:name w:val="header"/>
    <w:basedOn w:val="Navaden"/>
    <w:link w:val="GlavaZnak"/>
    <w:uiPriority w:val="99"/>
    <w:unhideWhenUsed/>
    <w:rsid w:val="004F4826"/>
    <w:pPr>
      <w:tabs>
        <w:tab w:val="center" w:pos="4536"/>
        <w:tab w:val="right" w:pos="9072"/>
      </w:tabs>
      <w:spacing w:after="0" w:line="240" w:lineRule="auto"/>
    </w:pPr>
  </w:style>
  <w:style w:type="character" w:customStyle="1" w:styleId="GlavaZnak">
    <w:name w:val="Glava Znak"/>
    <w:basedOn w:val="Privzetapisavaodstavka"/>
    <w:link w:val="Glava"/>
    <w:uiPriority w:val="99"/>
    <w:rsid w:val="004F4826"/>
  </w:style>
  <w:style w:type="paragraph" w:styleId="Noga">
    <w:name w:val="footer"/>
    <w:basedOn w:val="Navaden"/>
    <w:link w:val="NogaZnak"/>
    <w:uiPriority w:val="99"/>
    <w:unhideWhenUsed/>
    <w:rsid w:val="004F4826"/>
    <w:pPr>
      <w:tabs>
        <w:tab w:val="center" w:pos="4536"/>
        <w:tab w:val="right" w:pos="9072"/>
      </w:tabs>
      <w:spacing w:after="0" w:line="240" w:lineRule="auto"/>
    </w:pPr>
  </w:style>
  <w:style w:type="character" w:customStyle="1" w:styleId="NogaZnak">
    <w:name w:val="Noga Znak"/>
    <w:basedOn w:val="Privzetapisavaodstavka"/>
    <w:link w:val="Noga"/>
    <w:uiPriority w:val="99"/>
    <w:rsid w:val="004F4826"/>
  </w:style>
  <w:style w:type="character" w:styleId="Nerazreenaomemba">
    <w:name w:val="Unresolved Mention"/>
    <w:basedOn w:val="Privzetapisavaodstavka"/>
    <w:uiPriority w:val="99"/>
    <w:semiHidden/>
    <w:unhideWhenUsed/>
    <w:rsid w:val="00A25148"/>
    <w:rPr>
      <w:color w:val="808080"/>
      <w:shd w:val="clear" w:color="auto" w:fill="E6E6E6"/>
    </w:rPr>
  </w:style>
  <w:style w:type="paragraph" w:styleId="Kazalovsebine3">
    <w:name w:val="toc 3"/>
    <w:basedOn w:val="Navaden"/>
    <w:next w:val="Navaden"/>
    <w:autoRedefine/>
    <w:uiPriority w:val="39"/>
    <w:unhideWhenUsed/>
    <w:rsid w:val="00431C64"/>
    <w:pPr>
      <w:spacing w:after="100"/>
      <w:ind w:left="440"/>
    </w:pPr>
    <w:rPr>
      <w:rFonts w:eastAsiaTheme="minorEastAsia" w:cs="Times New Roman"/>
      <w:lang w:eastAsia="sl-SI"/>
    </w:rPr>
  </w:style>
  <w:style w:type="paragraph" w:customStyle="1" w:styleId="Default">
    <w:name w:val="Default"/>
    <w:rsid w:val="008E71EF"/>
    <w:pPr>
      <w:autoSpaceDE w:val="0"/>
      <w:autoSpaceDN w:val="0"/>
      <w:adjustRightInd w:val="0"/>
      <w:spacing w:after="0" w:line="240" w:lineRule="auto"/>
    </w:pPr>
    <w:rPr>
      <w:rFonts w:ascii="Georgia" w:hAnsi="Georgia" w:cs="Georgia"/>
      <w:color w:val="000000"/>
      <w:sz w:val="24"/>
      <w:szCs w:val="24"/>
    </w:rPr>
  </w:style>
  <w:style w:type="character" w:styleId="Pripombasklic">
    <w:name w:val="annotation reference"/>
    <w:basedOn w:val="Privzetapisavaodstavka"/>
    <w:uiPriority w:val="99"/>
    <w:semiHidden/>
    <w:unhideWhenUsed/>
    <w:rsid w:val="009A58AA"/>
    <w:rPr>
      <w:sz w:val="16"/>
      <w:szCs w:val="16"/>
    </w:rPr>
  </w:style>
  <w:style w:type="paragraph" w:styleId="Pripombabesedilo">
    <w:name w:val="annotation text"/>
    <w:basedOn w:val="Navaden"/>
    <w:link w:val="PripombabesediloZnak"/>
    <w:uiPriority w:val="99"/>
    <w:semiHidden/>
    <w:unhideWhenUsed/>
    <w:rsid w:val="009A58A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A58AA"/>
    <w:rPr>
      <w:sz w:val="20"/>
      <w:szCs w:val="20"/>
    </w:rPr>
  </w:style>
  <w:style w:type="paragraph" w:styleId="Zadevapripombe">
    <w:name w:val="annotation subject"/>
    <w:basedOn w:val="Pripombabesedilo"/>
    <w:next w:val="Pripombabesedilo"/>
    <w:link w:val="ZadevapripombeZnak"/>
    <w:uiPriority w:val="99"/>
    <w:semiHidden/>
    <w:unhideWhenUsed/>
    <w:rsid w:val="009A58AA"/>
    <w:rPr>
      <w:b/>
      <w:bCs/>
    </w:rPr>
  </w:style>
  <w:style w:type="character" w:customStyle="1" w:styleId="ZadevapripombeZnak">
    <w:name w:val="Zadeva pripombe Znak"/>
    <w:basedOn w:val="PripombabesediloZnak"/>
    <w:link w:val="Zadevapripombe"/>
    <w:uiPriority w:val="99"/>
    <w:semiHidden/>
    <w:rsid w:val="009A58AA"/>
    <w:rPr>
      <w:b/>
      <w:bCs/>
      <w:sz w:val="20"/>
      <w:szCs w:val="20"/>
    </w:rPr>
  </w:style>
  <w:style w:type="paragraph" w:styleId="Revizija">
    <w:name w:val="Revision"/>
    <w:hidden/>
    <w:uiPriority w:val="99"/>
    <w:semiHidden/>
    <w:rsid w:val="005264BB"/>
    <w:pPr>
      <w:spacing w:after="0" w:line="240" w:lineRule="auto"/>
    </w:pPr>
  </w:style>
  <w:style w:type="paragraph" w:customStyle="1" w:styleId="odstavek">
    <w:name w:val="odstavek"/>
    <w:basedOn w:val="Navaden"/>
    <w:rsid w:val="00C44CC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C44CCC"/>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6202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gate.ec.europa.eu/tl-browser/" TargetMode="External"/><Relationship Id="rId13" Type="http://schemas.openxmlformats.org/officeDocument/2006/relationships/hyperlink" Target="https://ejn.gov.si/aktualno/vec-informacij-ponudniki.htm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l.wikipedia.org/wiki/Microsoft_Edge" TargetMode="External"/><Relationship Id="rId17" Type="http://schemas.openxmlformats.org/officeDocument/2006/relationships/hyperlink" Target="https://ejn.gov.si/aktualno/vec-informacij-narocniki.html" TargetMode="External"/><Relationship Id="rId2" Type="http://schemas.openxmlformats.org/officeDocument/2006/relationships/numbering" Target="numbering.xml"/><Relationship Id="rId16" Type="http://schemas.openxmlformats.org/officeDocument/2006/relationships/hyperlink" Target="https://ejn.gov.si/sistem/usmeritve-in-navodila/vzorcna-rd.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jn.gov.si/aktualno/vec-informacij-ponudniki.html" TargetMode="External"/><Relationship Id="rId5" Type="http://schemas.openxmlformats.org/officeDocument/2006/relationships/webSettings" Target="webSettings.xml"/><Relationship Id="rId15" Type="http://schemas.openxmlformats.org/officeDocument/2006/relationships/hyperlink" Target="http://www.uradni-list.si/1/objava.jsp?sop=2019-01-0914" TargetMode="External"/><Relationship Id="rId10" Type="http://schemas.openxmlformats.org/officeDocument/2006/relationships/hyperlink" Target="https://ejn.gov.si/aktualno/pogoji-uporabe.htm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cadb.my.salesforce-sites.com/mozilla/CACertificatesInFirefoxReport" TargetMode="External"/><Relationship Id="rId14" Type="http://schemas.openxmlformats.org/officeDocument/2006/relationships/hyperlink" Target="https://ejn.gov.si/aktualno/vec-informacij-ponudniki.htm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52C75B7-AA37-45BB-9E0B-5308F11AD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4457</Words>
  <Characters>25411</Characters>
  <Application>Microsoft Office Word</Application>
  <DocSecurity>4</DocSecurity>
  <Lines>211</Lines>
  <Paragraphs>59</Paragraphs>
  <ScaleCrop>false</ScaleCrop>
  <HeadingPairs>
    <vt:vector size="2" baseType="variant">
      <vt:variant>
        <vt:lpstr>Naslov</vt:lpstr>
      </vt:variant>
      <vt:variant>
        <vt:i4>1</vt:i4>
      </vt:variant>
    </vt:vector>
  </HeadingPairs>
  <TitlesOfParts>
    <vt:vector size="1" baseType="lpstr">
      <vt:lpstr>Pogosto zastavljena vprašanja in odgovori- ponudniki</vt:lpstr>
    </vt:vector>
  </TitlesOfParts>
  <Company/>
  <LinksUpToDate>false</LinksUpToDate>
  <CharactersWithSpaces>29809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Pogosto zastavljena vprašanja in odgovori- ponudniki</dc:title>
  <dc:subject/>
  <dc:creator>Maja Marinček</dc:creator>
  <cp:keywords/>
  <dc:description/>
  <cp:lastModifiedBy>Petra Rozman</cp:lastModifiedBy>
  <cp:revision>2</cp:revision>
  <cp:lastPrinted>2020-10-13T07:18:00Z</cp:lastPrinted>
  <dcterms:created xsi:type="dcterms:W3CDTF">2026-01-19T09:40:00Z</dcterms:created>
  <dcterms:modified xsi:type="dcterms:W3CDTF">2026-01-19T09:40:00Z</dcterms:modified>
</cp:coreProperties>
</file>