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D63A45" w14:textId="53D23261" w:rsidR="00D112B2" w:rsidRPr="00375373" w:rsidRDefault="00F07E54" w:rsidP="00F56F58">
      <w:pPr>
        <w:pStyle w:val="Naslov1"/>
        <w:jc w:val="both"/>
        <w:rPr>
          <w:sz w:val="28"/>
          <w:szCs w:val="36"/>
        </w:rPr>
      </w:pPr>
      <w:r w:rsidRPr="006D7597">
        <w:rPr>
          <w:sz w:val="28"/>
          <w:szCs w:val="36"/>
        </w:rPr>
        <w:t>SPREMEMBE UREDBE O ZELENEM JAVNEM NAROČANJU – Vprašanja in odgovori s spletne predstavitve dne 15.9.2025</w:t>
      </w:r>
    </w:p>
    <w:p w14:paraId="3199FAE9" w14:textId="58BADD10" w:rsidR="00375373" w:rsidRPr="00375373" w:rsidRDefault="00375373" w:rsidP="00F56F58">
      <w:pPr>
        <w:jc w:val="both"/>
      </w:pPr>
      <w:r w:rsidRPr="00375373">
        <w:t>Dokument podaja odgovore na vprašanja, prejeta na spletni predstavitvi dne 15. 9. 2025 ter po njej. Nekatera sorodna vprašanja so bila zaradi preglednosti združena.</w:t>
      </w:r>
      <w:r>
        <w:t xml:space="preserve"> </w:t>
      </w:r>
    </w:p>
    <w:p w14:paraId="54E104D2" w14:textId="09D84A73" w:rsidR="00375373" w:rsidRPr="00375373" w:rsidRDefault="00375373" w:rsidP="00F56F58">
      <w:pPr>
        <w:jc w:val="both"/>
      </w:pPr>
      <w:r w:rsidRPr="00375373">
        <w:t xml:space="preserve">Za dodatna pojasnila so naročnikom na voljo </w:t>
      </w:r>
      <w:hyperlink r:id="rId5" w:history="1">
        <w:r w:rsidRPr="00375373">
          <w:rPr>
            <w:rStyle w:val="Hiperpovezava"/>
          </w:rPr>
          <w:t>kontaktne točke</w:t>
        </w:r>
      </w:hyperlink>
      <w:r w:rsidRPr="00375373">
        <w:t xml:space="preserve">. Uporabna gradiva za uporabo uredbe najdete tudi v </w:t>
      </w:r>
      <w:hyperlink r:id="rId6" w:history="1">
        <w:r w:rsidRPr="00375373">
          <w:rPr>
            <w:rStyle w:val="Hiperpovezava"/>
          </w:rPr>
          <w:t>knjižnici</w:t>
        </w:r>
      </w:hyperlink>
      <w:r w:rsidRPr="00375373">
        <w:t xml:space="preserve"> projekta LIFE IP CARE4CLIMATE</w:t>
      </w:r>
      <w:r>
        <w:t xml:space="preserve"> (npr. </w:t>
      </w:r>
      <w:hyperlink r:id="rId7" w:history="1">
        <w:r w:rsidRPr="00375373">
          <w:rPr>
            <w:rStyle w:val="Hiperpovezava"/>
          </w:rPr>
          <w:t>tabela predmetov, ciljev in kontaktnih točk</w:t>
        </w:r>
      </w:hyperlink>
      <w:r>
        <w:t>).</w:t>
      </w:r>
    </w:p>
    <w:p w14:paraId="7DC83A91" w14:textId="77777777" w:rsidR="00375373" w:rsidRDefault="00375373" w:rsidP="00F56F58">
      <w:pPr>
        <w:jc w:val="both"/>
      </w:pPr>
    </w:p>
    <w:p w14:paraId="66811080" w14:textId="7CDE78AB" w:rsidR="00257D6A" w:rsidRPr="00CA566C" w:rsidRDefault="00FB21A9" w:rsidP="00F56F58">
      <w:pPr>
        <w:jc w:val="both"/>
      </w:pPr>
      <w:r w:rsidRPr="00CA566C">
        <w:t>EVIDENČNA NAROČILA</w:t>
      </w:r>
      <w:r w:rsidR="00F07E54" w:rsidRPr="00CA566C">
        <w:t xml:space="preserve"> </w:t>
      </w:r>
    </w:p>
    <w:p w14:paraId="7A1701E4" w14:textId="667B27CF" w:rsidR="00CA566C" w:rsidRPr="00583068" w:rsidRDefault="00F07E54" w:rsidP="00F56F58">
      <w:pPr>
        <w:pStyle w:val="Odstavekseznama"/>
        <w:numPr>
          <w:ilvl w:val="0"/>
          <w:numId w:val="3"/>
        </w:numPr>
        <w:ind w:left="360"/>
        <w:jc w:val="both"/>
        <w:rPr>
          <w:b/>
          <w:bCs/>
        </w:rPr>
      </w:pPr>
      <w:r w:rsidRPr="00CA566C">
        <w:rPr>
          <w:b/>
          <w:bCs/>
        </w:rPr>
        <w:t xml:space="preserve">Ali pravilno razumemo, da uredba o ZeJN ne velja za evidenčno JN? </w:t>
      </w:r>
    </w:p>
    <w:p w14:paraId="7A2DE187" w14:textId="6ED2F13F" w:rsidR="0004339A" w:rsidRDefault="00F07E54" w:rsidP="00F56F58">
      <w:pPr>
        <w:pStyle w:val="Odstavekseznama"/>
        <w:ind w:left="360"/>
        <w:jc w:val="both"/>
      </w:pPr>
      <w:r w:rsidRPr="00CA566C">
        <w:t>Da</w:t>
      </w:r>
      <w:r w:rsidR="00F56F58">
        <w:t xml:space="preserve"> (razen izjemoma, glejte naslednje vprašanje in odgovor)</w:t>
      </w:r>
      <w:r w:rsidRPr="00CA566C">
        <w:t xml:space="preserve">. Obveznost uporabe uredbe o ZeJN se veže na </w:t>
      </w:r>
      <w:hyperlink r:id="rId8" w:anchor=":~:text=Zeleno%20javno%20naro%C4%8Danje%20je%20naro%C4%8Danje%2C%20pri%20katerem%20naro%C4%8Dnik%20po%20Zakonu%20o%20javnem%20naro%C4%8Danju" w:history="1">
        <w:r w:rsidRPr="00CA566C">
          <w:rPr>
            <w:rStyle w:val="Hiperpovezava"/>
          </w:rPr>
          <w:t>naročanje po Zakonu o javnem naročanju</w:t>
        </w:r>
      </w:hyperlink>
      <w:r w:rsidRPr="00CA566C">
        <w:t>.</w:t>
      </w:r>
      <w:r w:rsidR="00D112B2">
        <w:t xml:space="preserve"> </w:t>
      </w:r>
    </w:p>
    <w:p w14:paraId="05B0D7AD" w14:textId="77777777" w:rsidR="00835959" w:rsidRPr="00CA566C" w:rsidRDefault="00835959" w:rsidP="00F56F58">
      <w:pPr>
        <w:pStyle w:val="Odstavekseznama"/>
        <w:ind w:left="360"/>
        <w:jc w:val="both"/>
      </w:pPr>
    </w:p>
    <w:p w14:paraId="741D48C0" w14:textId="2272FE70" w:rsidR="00CA566C" w:rsidRPr="00583068" w:rsidRDefault="0004339A" w:rsidP="00F56F58">
      <w:pPr>
        <w:pStyle w:val="Odstavekseznama"/>
        <w:numPr>
          <w:ilvl w:val="0"/>
          <w:numId w:val="3"/>
        </w:numPr>
        <w:ind w:left="360"/>
        <w:jc w:val="both"/>
        <w:rPr>
          <w:b/>
          <w:bCs/>
        </w:rPr>
      </w:pPr>
      <w:r w:rsidRPr="00CA566C">
        <w:rPr>
          <w:b/>
          <w:bCs/>
        </w:rPr>
        <w:t>So kakšne izjeme, pri katerih je potrebno uredbo o ZeJN upoštevati, čeprav gre za evidenčno naročanje?</w:t>
      </w:r>
    </w:p>
    <w:p w14:paraId="57D02870" w14:textId="7D200A4C" w:rsidR="00F07E54" w:rsidRPr="00CA566C" w:rsidRDefault="00F07E54" w:rsidP="00F56F58">
      <w:pPr>
        <w:pStyle w:val="Odstavekseznama"/>
        <w:ind w:left="360"/>
        <w:jc w:val="both"/>
        <w:rPr>
          <w:b/>
          <w:bCs/>
        </w:rPr>
      </w:pPr>
      <w:r w:rsidRPr="00CA566C">
        <w:t xml:space="preserve">Uredba se </w:t>
      </w:r>
      <w:r w:rsidR="00602039" w:rsidRPr="00CA566C">
        <w:t>ne glede na vrednost uporablja tudi</w:t>
      </w:r>
      <w:r w:rsidR="00D112B2">
        <w:t xml:space="preserve"> za</w:t>
      </w:r>
      <w:r w:rsidR="00602039" w:rsidRPr="00CA566C">
        <w:t>:</w:t>
      </w:r>
    </w:p>
    <w:p w14:paraId="1229FD37" w14:textId="1ED877D1" w:rsidR="00602039" w:rsidRPr="00602039" w:rsidRDefault="00595D2F" w:rsidP="00F56F58">
      <w:pPr>
        <w:pStyle w:val="Odstavekseznama"/>
        <w:numPr>
          <w:ilvl w:val="0"/>
          <w:numId w:val="11"/>
        </w:numPr>
        <w:ind w:left="1080"/>
        <w:jc w:val="both"/>
      </w:pPr>
      <w:r w:rsidRPr="00CA566C">
        <w:t xml:space="preserve">naročilo </w:t>
      </w:r>
      <w:r w:rsidR="00602039" w:rsidRPr="00602039">
        <w:t>storit</w:t>
      </w:r>
      <w:r w:rsidRPr="00CA566C">
        <w:t>ev</w:t>
      </w:r>
      <w:r w:rsidR="00602039" w:rsidRPr="00602039">
        <w:t xml:space="preserve"> projektiranja stavb ali cest, kjer bo pri </w:t>
      </w:r>
      <w:r w:rsidRPr="00CA566C">
        <w:t xml:space="preserve">kasnejši </w:t>
      </w:r>
      <w:r w:rsidR="00602039" w:rsidRPr="00602039">
        <w:t>izvedbi gradnje treba upoštevati cilje iz uredbe</w:t>
      </w:r>
      <w:r w:rsidRPr="00CA566C">
        <w:t xml:space="preserve"> (ker se bo gradnja oddala po postopku iz ZJN-3);</w:t>
      </w:r>
      <w:r w:rsidR="00602039" w:rsidRPr="00602039">
        <w:t xml:space="preserve"> </w:t>
      </w:r>
    </w:p>
    <w:p w14:paraId="76A08847" w14:textId="06FCFCF8" w:rsidR="00595D2F" w:rsidRPr="00CA566C" w:rsidRDefault="00602039" w:rsidP="00F56F58">
      <w:pPr>
        <w:pStyle w:val="Odstavekseznama"/>
        <w:numPr>
          <w:ilvl w:val="0"/>
          <w:numId w:val="11"/>
        </w:numPr>
        <w:ind w:left="1080"/>
        <w:jc w:val="both"/>
      </w:pPr>
      <w:hyperlink r:id="rId9" w:anchor=":~:text=(2)%20Ne%20glede%20na%20prej%C5%A1nji%20odstavek%20mora%20naro%C4%8Dnik%20v%20primerih%20iz%2017.%20to%C4%8Dke%20prej%C5%A1njega%20odstavka%20upo%C5%A1tevati%20cilje%2C%20kot%20jih%20za%20javno%20naro%C4%8Danje%20%C5%BEivil%20dolo%C4%8Da%20predpis%20iz%20prvega%20odstavka%2071.%C2%A0%C4%8Dlena%20tega%20zakona." w:history="1">
        <w:r w:rsidRPr="00602039">
          <w:rPr>
            <w:rStyle w:val="Hiperpovezava"/>
          </w:rPr>
          <w:t>naročanje živil</w:t>
        </w:r>
      </w:hyperlink>
      <w:r w:rsidRPr="00602039">
        <w:t>.</w:t>
      </w:r>
      <w:r w:rsidR="0004339A" w:rsidRPr="00CA566C">
        <w:t xml:space="preserve"> Obveznost glede </w:t>
      </w:r>
      <w:hyperlink r:id="rId10" w:anchor=":~:text=58.b%20%C4%8Dlen,izra%C5%BEeno%20v%20kilogramih" w:history="1">
        <w:r w:rsidR="0004339A" w:rsidRPr="00A04D17">
          <w:rPr>
            <w:rStyle w:val="Hiperpovezava"/>
          </w:rPr>
          <w:t>priprave poročil o realizaciji</w:t>
        </w:r>
      </w:hyperlink>
      <w:r w:rsidR="0004339A" w:rsidRPr="00CA566C">
        <w:t xml:space="preserve"> in </w:t>
      </w:r>
      <w:hyperlink r:id="rId11" w:anchor=":~:text=%2D%C2%A0%C2%A0%C2%A0%C2%A0%C2%A0%C2%A0%20kot%20naro%C4%8Dnik%20ne,%C4%8Dlena%20tega%20zakona%3B" w:history="1">
        <w:r w:rsidR="0004339A" w:rsidRPr="00A04D17">
          <w:rPr>
            <w:rStyle w:val="Hiperpovezava"/>
          </w:rPr>
          <w:t>sankcij</w:t>
        </w:r>
        <w:r w:rsidR="00A04D17" w:rsidRPr="00A04D17">
          <w:rPr>
            <w:rStyle w:val="Hiperpovezava"/>
          </w:rPr>
          <w:t>e</w:t>
        </w:r>
      </w:hyperlink>
      <w:r w:rsidR="0004339A" w:rsidRPr="00CA566C">
        <w:t xml:space="preserve"> predvideva Zakon o kmetijstvu. </w:t>
      </w:r>
    </w:p>
    <w:p w14:paraId="2574D9CE" w14:textId="2B57958E" w:rsidR="00835959" w:rsidRDefault="00595D2F" w:rsidP="00F56F58">
      <w:pPr>
        <w:ind w:left="348"/>
        <w:jc w:val="both"/>
      </w:pPr>
      <w:r w:rsidRPr="00CA566C">
        <w:t>Pri naročanju ostalih predmetov</w:t>
      </w:r>
      <w:r w:rsidR="0004339A" w:rsidRPr="00CA566C">
        <w:t xml:space="preserve"> (npr. papir, čistila), uredba o ZeJN v primeru evidenčnega naročanja ni obvezna.</w:t>
      </w:r>
    </w:p>
    <w:p w14:paraId="31AF6224" w14:textId="77777777" w:rsidR="00835959" w:rsidRPr="00583068" w:rsidRDefault="00835959" w:rsidP="00F56F58">
      <w:pPr>
        <w:pStyle w:val="Odstavekseznama"/>
        <w:numPr>
          <w:ilvl w:val="0"/>
          <w:numId w:val="3"/>
        </w:numPr>
        <w:ind w:left="360"/>
        <w:jc w:val="both"/>
        <w:rPr>
          <w:b/>
          <w:bCs/>
        </w:rPr>
      </w:pPr>
      <w:r w:rsidRPr="00CA566C">
        <w:rPr>
          <w:b/>
          <w:bCs/>
        </w:rPr>
        <w:t>Ali je potrebno upoštevati uredbo o ZeJN za naročila objavljena na portalu, čeprav ne presegajo mejnih vrednosti (npr. 40.000 za blago).</w:t>
      </w:r>
    </w:p>
    <w:p w14:paraId="0A888051" w14:textId="4A77E5A6" w:rsidR="00835959" w:rsidRPr="00CA566C" w:rsidRDefault="00835959" w:rsidP="00F56F58">
      <w:pPr>
        <w:pStyle w:val="Odstavekseznama"/>
        <w:ind w:left="360"/>
        <w:jc w:val="both"/>
      </w:pPr>
      <w:r w:rsidRPr="00CA566C">
        <w:t xml:space="preserve">Da, saj se uporaba uredbe veže na uporabo postopkov po ZJN-3, te pa lahko izvedete tudi, če je ocenjena vrednost nižja od mejnih vrednosti iz </w:t>
      </w:r>
      <w:hyperlink r:id="rId12" w:anchor=":~:text=21.%C2%A0%C4%8Dlen,za%20uporabo%20zakona)" w:history="1">
        <w:r w:rsidRPr="00D112B2">
          <w:rPr>
            <w:rStyle w:val="Hiperpovezava"/>
          </w:rPr>
          <w:t>21. člena ZJN-3</w:t>
        </w:r>
      </w:hyperlink>
      <w:r w:rsidRPr="00CA566C">
        <w:t xml:space="preserve">. </w:t>
      </w:r>
    </w:p>
    <w:p w14:paraId="0F66C7C5" w14:textId="77777777" w:rsidR="00595D2F" w:rsidRPr="00CA566C" w:rsidRDefault="00595D2F" w:rsidP="00F56F58">
      <w:pPr>
        <w:pStyle w:val="Odstavekseznama"/>
        <w:ind w:left="1080"/>
        <w:jc w:val="both"/>
      </w:pPr>
    </w:p>
    <w:p w14:paraId="2E6025B8" w14:textId="20072911" w:rsidR="00CA566C" w:rsidRPr="00583068" w:rsidRDefault="00595D2F" w:rsidP="00F56F58">
      <w:pPr>
        <w:pStyle w:val="Odstavekseznama"/>
        <w:numPr>
          <w:ilvl w:val="0"/>
          <w:numId w:val="3"/>
        </w:numPr>
        <w:ind w:left="360"/>
        <w:jc w:val="both"/>
        <w:rPr>
          <w:b/>
          <w:bCs/>
        </w:rPr>
      </w:pPr>
      <w:r w:rsidRPr="00CA566C">
        <w:rPr>
          <w:b/>
          <w:bCs/>
        </w:rPr>
        <w:t>Ali je</w:t>
      </w:r>
      <w:r w:rsidR="00C576B0" w:rsidRPr="00CA566C">
        <w:rPr>
          <w:b/>
          <w:bCs/>
        </w:rPr>
        <w:t xml:space="preserve"> treba uredbo upoštevati tudi pri naročilu toplega obroka, v primeru evidenčnega naročila?</w:t>
      </w:r>
      <w:r w:rsidRPr="00CA566C">
        <w:rPr>
          <w:b/>
          <w:bCs/>
        </w:rPr>
        <w:t xml:space="preserve"> </w:t>
      </w:r>
      <w:r w:rsidR="00C576B0" w:rsidRPr="00CA566C">
        <w:rPr>
          <w:b/>
          <w:bCs/>
        </w:rPr>
        <w:t>A</w:t>
      </w:r>
      <w:r w:rsidRPr="00CA566C">
        <w:rPr>
          <w:b/>
          <w:bCs/>
        </w:rPr>
        <w:t>l</w:t>
      </w:r>
      <w:r w:rsidR="00C576B0" w:rsidRPr="00CA566C">
        <w:rPr>
          <w:b/>
          <w:bCs/>
        </w:rPr>
        <w:t>i je obvezna uporaba uredbe pri gost. storitvah tako pri živilih pri evidenčnem postopku</w:t>
      </w:r>
      <w:r w:rsidR="00CA566C">
        <w:rPr>
          <w:b/>
          <w:bCs/>
        </w:rPr>
        <w:t>.</w:t>
      </w:r>
    </w:p>
    <w:p w14:paraId="0DFE82E2" w14:textId="26DEFD7A" w:rsidR="0047125F" w:rsidRDefault="00595D2F" w:rsidP="00F56F58">
      <w:pPr>
        <w:pStyle w:val="Odstavekseznama"/>
        <w:ind w:left="360"/>
        <w:jc w:val="both"/>
      </w:pPr>
      <w:r w:rsidRPr="00CA566C">
        <w:t xml:space="preserve">Ne, določba iz </w:t>
      </w:r>
      <w:hyperlink r:id="rId13" w:anchor=":~:text=(2)%20Ne%20glede%20na%20prej%C5%A1nji%20odstavek%20mora%20naro%C4%8Dnik%20v%20primerih%20iz%2017.%20to%C4%8Dke%20prej%C5%A1njega%20odstavka%20upo%C5%A1tevati%20cilje%2C%20kot%20jih%20za%20javno%20naro%C4%8Danje%20%C5%BEivil%20dolo%C4%8Da%20predpis%20iz%20prvega%20odstavka%2071.%C2%A0%C4%8Dlena%20tega%20zakona." w:history="1">
        <w:r w:rsidRPr="00D112B2">
          <w:rPr>
            <w:rStyle w:val="Hiperpovezava"/>
          </w:rPr>
          <w:t>27. člena ZJN-3</w:t>
        </w:r>
      </w:hyperlink>
      <w:r w:rsidRPr="00CA566C">
        <w:t xml:space="preserve"> se nanaša le na naročanje živil</w:t>
      </w:r>
      <w:r w:rsidR="00CA566C">
        <w:t>.</w:t>
      </w:r>
    </w:p>
    <w:p w14:paraId="6CB2BFBD" w14:textId="77777777" w:rsidR="00CA566C" w:rsidRPr="00CA566C" w:rsidRDefault="00CA566C" w:rsidP="00F56F58">
      <w:pPr>
        <w:pStyle w:val="Odstavekseznama"/>
        <w:ind w:left="360"/>
        <w:jc w:val="both"/>
        <w:rPr>
          <w:b/>
          <w:bCs/>
        </w:rPr>
      </w:pPr>
    </w:p>
    <w:p w14:paraId="0F36AB2B" w14:textId="378E13D0" w:rsidR="00CA566C" w:rsidRPr="00583068" w:rsidRDefault="00624597" w:rsidP="00F56F58">
      <w:pPr>
        <w:pStyle w:val="Odstavekseznama"/>
        <w:numPr>
          <w:ilvl w:val="0"/>
          <w:numId w:val="3"/>
        </w:numPr>
        <w:ind w:left="360"/>
        <w:jc w:val="both"/>
        <w:rPr>
          <w:b/>
          <w:bCs/>
        </w:rPr>
      </w:pPr>
      <w:r w:rsidRPr="00CA566C">
        <w:rPr>
          <w:b/>
          <w:bCs/>
        </w:rPr>
        <w:t>Za nabavo živil</w:t>
      </w:r>
      <w:r w:rsidR="00D112B2">
        <w:rPr>
          <w:b/>
          <w:bCs/>
        </w:rPr>
        <w:t xml:space="preserve"> </w:t>
      </w:r>
      <w:r w:rsidRPr="00CA566C">
        <w:rPr>
          <w:b/>
          <w:bCs/>
        </w:rPr>
        <w:t>ima</w:t>
      </w:r>
      <w:r w:rsidR="00D112B2">
        <w:rPr>
          <w:b/>
          <w:bCs/>
        </w:rPr>
        <w:t xml:space="preserve"> zavod</w:t>
      </w:r>
      <w:r w:rsidRPr="00CA566C">
        <w:rPr>
          <w:b/>
          <w:bCs/>
        </w:rPr>
        <w:t xml:space="preserve"> že sklenjene pogodbe z izbranimi dobavitelji, ki veljajo do 31.12.2025 (konec leta 2024 izpeljan postopek JN preko portala)</w:t>
      </w:r>
      <w:r w:rsidR="00D112B2">
        <w:rPr>
          <w:b/>
          <w:bCs/>
        </w:rPr>
        <w:t>. Za</w:t>
      </w:r>
      <w:r w:rsidRPr="00CA566C">
        <w:rPr>
          <w:b/>
          <w:bCs/>
        </w:rPr>
        <w:t xml:space="preserve"> zadnje tromesečje (1.10.-31.12.2025) letošnjega leta</w:t>
      </w:r>
      <w:r w:rsidR="00D112B2">
        <w:rPr>
          <w:b/>
          <w:bCs/>
        </w:rPr>
        <w:t xml:space="preserve"> bo</w:t>
      </w:r>
      <w:r w:rsidRPr="00CA566C">
        <w:rPr>
          <w:b/>
          <w:bCs/>
        </w:rPr>
        <w:t xml:space="preserve"> potrebno ponovno odpiranje konkurence. Ali </w:t>
      </w:r>
      <w:r w:rsidR="00D112B2">
        <w:rPr>
          <w:b/>
          <w:bCs/>
        </w:rPr>
        <w:t xml:space="preserve">je </w:t>
      </w:r>
      <w:r w:rsidRPr="00CA566C">
        <w:rPr>
          <w:b/>
          <w:bCs/>
        </w:rPr>
        <w:t>v tem primeru tudi potrebno upoštevati Uredbo o zelenem javnem naročanju?</w:t>
      </w:r>
    </w:p>
    <w:p w14:paraId="257D378F" w14:textId="72572361" w:rsidR="00C576B0" w:rsidRPr="00CA566C" w:rsidRDefault="00864E08" w:rsidP="00F56F58">
      <w:pPr>
        <w:pStyle w:val="Odstavekseznama"/>
        <w:ind w:left="360"/>
        <w:jc w:val="both"/>
        <w:rPr>
          <w:b/>
          <w:bCs/>
        </w:rPr>
      </w:pPr>
      <w:r w:rsidRPr="00CA566C">
        <w:t xml:space="preserve">Način izvajanja </w:t>
      </w:r>
      <w:r w:rsidR="005E496A" w:rsidRPr="00CA566C">
        <w:t>naročila</w:t>
      </w:r>
      <w:r w:rsidRPr="00CA566C">
        <w:t xml:space="preserve"> ne vpliva na uporabo uredbe o ZeJN. Cilja glede deleža živil iz shem kakovosti in deleža ekoloških živil je </w:t>
      </w:r>
      <w:r w:rsidR="00FF790D">
        <w:t>treba</w:t>
      </w:r>
      <w:r w:rsidRPr="00CA566C">
        <w:t xml:space="preserve"> upoštevati pri vsakem javnem naročilu</w:t>
      </w:r>
      <w:r w:rsidR="00375373">
        <w:t xml:space="preserve"> (torej na ravni naročila kot celote</w:t>
      </w:r>
      <w:r w:rsidR="005552BB">
        <w:t>,</w:t>
      </w:r>
      <w:r w:rsidR="00375373">
        <w:t xml:space="preserve"> ne pa na ravni posameznega odpiranja</w:t>
      </w:r>
      <w:r w:rsidR="005552BB">
        <w:t xml:space="preserve"> konkurence).</w:t>
      </w:r>
    </w:p>
    <w:p w14:paraId="398A6FE2" w14:textId="77777777" w:rsidR="00D112B2" w:rsidRDefault="00D112B2" w:rsidP="00F56F58">
      <w:pPr>
        <w:jc w:val="both"/>
      </w:pPr>
    </w:p>
    <w:p w14:paraId="53B21F50" w14:textId="77777777" w:rsidR="00F56F58" w:rsidRDefault="00F56F58" w:rsidP="00F56F58">
      <w:pPr>
        <w:jc w:val="both"/>
      </w:pPr>
    </w:p>
    <w:p w14:paraId="6136294A" w14:textId="2186557D" w:rsidR="00C576B0" w:rsidRPr="00CA566C" w:rsidRDefault="00FB21A9" w:rsidP="00F56F58">
      <w:pPr>
        <w:jc w:val="both"/>
      </w:pPr>
      <w:r w:rsidRPr="00CA566C">
        <w:lastRenderedPageBreak/>
        <w:t>ČISTILA</w:t>
      </w:r>
    </w:p>
    <w:p w14:paraId="360840F3" w14:textId="31D6ABE4" w:rsidR="00CA566C" w:rsidRPr="00583068" w:rsidRDefault="00FB21A9" w:rsidP="00F56F58">
      <w:pPr>
        <w:pStyle w:val="Odstavekseznama"/>
        <w:numPr>
          <w:ilvl w:val="0"/>
          <w:numId w:val="3"/>
        </w:numPr>
        <w:ind w:left="348"/>
        <w:jc w:val="both"/>
        <w:rPr>
          <w:b/>
          <w:bCs/>
        </w:rPr>
      </w:pPr>
      <w:r w:rsidRPr="00CA566C">
        <w:rPr>
          <w:b/>
          <w:bCs/>
        </w:rPr>
        <w:t>Vprašanje imam glede uredbe ZeJN in dobave čistil znotraj praga evidenčnega naročanja. Uredba ponudnikom čistil omogoča izkazati spoštovanje določb uredbe na več načinov</w:t>
      </w:r>
      <w:r w:rsidR="005E496A" w:rsidRPr="00CA566C">
        <w:rPr>
          <w:b/>
          <w:bCs/>
        </w:rPr>
        <w:t xml:space="preserve"> </w:t>
      </w:r>
      <w:r w:rsidRPr="00CA566C">
        <w:rPr>
          <w:b/>
          <w:bCs/>
        </w:rPr>
        <w:t xml:space="preserve">(varnostni listi, izjave, </w:t>
      </w:r>
      <w:proofErr w:type="spellStart"/>
      <w:r w:rsidRPr="00CA566C">
        <w:rPr>
          <w:b/>
          <w:bCs/>
        </w:rPr>
        <w:t>ecolabel</w:t>
      </w:r>
      <w:proofErr w:type="spellEnd"/>
      <w:r w:rsidRPr="00CA566C">
        <w:rPr>
          <w:b/>
          <w:bCs/>
        </w:rPr>
        <w:t>). Ali lahko naročnik v evidenčnem naročilu zahteva od</w:t>
      </w:r>
      <w:r w:rsidR="005E496A" w:rsidRPr="00CA566C">
        <w:rPr>
          <w:b/>
          <w:bCs/>
        </w:rPr>
        <w:t xml:space="preserve"> </w:t>
      </w:r>
      <w:r w:rsidRPr="00CA566C">
        <w:rPr>
          <w:b/>
          <w:bCs/>
        </w:rPr>
        <w:t xml:space="preserve">ponudnikov za določena čistila zgolj </w:t>
      </w:r>
      <w:proofErr w:type="spellStart"/>
      <w:r w:rsidRPr="00CA566C">
        <w:rPr>
          <w:b/>
          <w:bCs/>
        </w:rPr>
        <w:t>ecolabel</w:t>
      </w:r>
      <w:proofErr w:type="spellEnd"/>
      <w:r w:rsidRPr="00CA566C">
        <w:rPr>
          <w:b/>
          <w:bCs/>
        </w:rPr>
        <w:t xml:space="preserve"> certifikat, ali je takšna zahteva neustrezna, saj omejuje ponudnike bolj kot uredba? V kolikor je to neustrezno, ali lahko ponudnik zahteva od naročnika, da poda lastno izjavo o spoštovanju določil uredbe?</w:t>
      </w:r>
    </w:p>
    <w:p w14:paraId="735AA882" w14:textId="05B96FF2" w:rsidR="005E496A" w:rsidRPr="00CA566C" w:rsidRDefault="005E496A" w:rsidP="00F56F58">
      <w:pPr>
        <w:pStyle w:val="Odstavekseznama"/>
        <w:ind w:left="348"/>
        <w:jc w:val="both"/>
        <w:rPr>
          <w:b/>
          <w:bCs/>
        </w:rPr>
      </w:pPr>
      <w:r w:rsidRPr="00CA566C">
        <w:t xml:space="preserve">Uredba o ZeJN ni obvezna v primeru evidenčnega naročanja čistil, način evidenčnega naročanja pa je ob </w:t>
      </w:r>
      <w:hyperlink r:id="rId14" w:anchor=":~:text=(2)%20Za%20javna,obve%C5%A1%C4%8Deni%20o%20izboru." w:history="1">
        <w:r w:rsidRPr="00CA566C">
          <w:rPr>
            <w:rStyle w:val="Hiperpovezava"/>
          </w:rPr>
          <w:t>omejitvah iz ZJN-3</w:t>
        </w:r>
      </w:hyperlink>
      <w:r w:rsidRPr="00CA566C">
        <w:t xml:space="preserve">, v domeni naročnikov. </w:t>
      </w:r>
    </w:p>
    <w:p w14:paraId="00D86F9F" w14:textId="7D480B56" w:rsidR="00D112B2" w:rsidRPr="00CA566C" w:rsidRDefault="005E496A" w:rsidP="00F56F58">
      <w:pPr>
        <w:ind w:left="336"/>
        <w:jc w:val="both"/>
      </w:pPr>
      <w:r w:rsidRPr="00CA566C">
        <w:t>Če bi naročali čistila po postopku iz ZJN-3</w:t>
      </w:r>
      <w:r w:rsidR="001C0194">
        <w:t>,</w:t>
      </w:r>
      <w:r w:rsidRPr="00CA566C">
        <w:t xml:space="preserve"> </w:t>
      </w:r>
      <w:r w:rsidR="001C0194" w:rsidRPr="001C0194">
        <w:t xml:space="preserve">zgolj zahteva po znaku </w:t>
      </w:r>
      <w:proofErr w:type="spellStart"/>
      <w:r w:rsidR="001C0194" w:rsidRPr="001C0194">
        <w:t>Ecolabel</w:t>
      </w:r>
      <w:proofErr w:type="spellEnd"/>
      <w:r w:rsidR="001C0194" w:rsidRPr="001C0194">
        <w:t xml:space="preserve"> ne bi bila ustrezna</w:t>
      </w:r>
      <w:r w:rsidRPr="00CA566C">
        <w:t>. Pri opredeljevanju načinov dokazovanja ustreznosti in navajanju zahtevanih (</w:t>
      </w:r>
      <w:proofErr w:type="spellStart"/>
      <w:r w:rsidRPr="00CA566C">
        <w:t>okoljskih</w:t>
      </w:r>
      <w:proofErr w:type="spellEnd"/>
      <w:r w:rsidRPr="00CA566C">
        <w:t xml:space="preserve"> in drugih) znakov morajo naročniki upoštevati določila iz </w:t>
      </w:r>
      <w:hyperlink r:id="rId15" w:anchor=":~:text=69.%C2%A0%C4%8Dlen,zna%C4%8Dilnosti%20tega%20predmeta." w:history="1">
        <w:r w:rsidRPr="00CA566C">
          <w:rPr>
            <w:rStyle w:val="Hiperpovezava"/>
          </w:rPr>
          <w:t>69. člena ZJN-3</w:t>
        </w:r>
      </w:hyperlink>
      <w:r w:rsidRPr="00CA566C">
        <w:t xml:space="preserve"> tako, da morajo sprejeti vse znake, ki potrjujejo, da gradnje, blago ali storitve izpolnjujejo enakovredne zahteve za pridobitev (tega) znaka. Prav tako mora naročnik sprejeti druga ustrezna dokazila, ki lahko vključujejo tehnično dokumentacijo proizvajalca, pod pogojem, da gospodarski subjekt dokaže, da gradnje, blago ali storitve, ki naj bi jih zagotovil, izpolnjujejo naročnikove zahteve.</w:t>
      </w:r>
    </w:p>
    <w:p w14:paraId="5F9DC1DE" w14:textId="77777777" w:rsidR="00D112B2" w:rsidRDefault="00D112B2" w:rsidP="00F56F58">
      <w:pPr>
        <w:jc w:val="both"/>
      </w:pPr>
    </w:p>
    <w:p w14:paraId="0DCA385D" w14:textId="4F49DC85" w:rsidR="005E3669" w:rsidRPr="00CA566C" w:rsidRDefault="00FB21A9" w:rsidP="00F56F58">
      <w:pPr>
        <w:jc w:val="both"/>
      </w:pPr>
      <w:r w:rsidRPr="00CA566C">
        <w:t>LES IN GRADNJE</w:t>
      </w:r>
    </w:p>
    <w:p w14:paraId="5560E605" w14:textId="77777777" w:rsidR="00C576B0" w:rsidRPr="00CA566C" w:rsidRDefault="00C576B0" w:rsidP="00F56F58">
      <w:pPr>
        <w:pStyle w:val="Odstavekseznama"/>
        <w:numPr>
          <w:ilvl w:val="0"/>
          <w:numId w:val="3"/>
        </w:numPr>
        <w:spacing w:after="0"/>
        <w:ind w:left="360"/>
        <w:jc w:val="both"/>
        <w:rPr>
          <w:b/>
          <w:bCs/>
        </w:rPr>
      </w:pPr>
      <w:bookmarkStart w:id="0" w:name="_Hlk208839424"/>
      <w:r w:rsidRPr="00CA566C">
        <w:rPr>
          <w:b/>
          <w:bCs/>
        </w:rPr>
        <w:t>Ali obstaja seznam materialov, ki so razumljeni, kot lesna tvoriva?</w:t>
      </w:r>
    </w:p>
    <w:p w14:paraId="6CDD4C77" w14:textId="1505A7A3" w:rsidR="0047125F" w:rsidRPr="00CA566C" w:rsidRDefault="0047125F" w:rsidP="00F56F58">
      <w:pPr>
        <w:ind w:left="360"/>
        <w:jc w:val="both"/>
      </w:pPr>
      <w:r w:rsidRPr="00CA566C">
        <w:t xml:space="preserve">Seznam materialov je </w:t>
      </w:r>
      <w:r w:rsidR="00DC7B7F" w:rsidRPr="00CA566C">
        <w:t>na voljo</w:t>
      </w:r>
      <w:r w:rsidRPr="00CA566C">
        <w:t xml:space="preserve"> na </w:t>
      </w:r>
      <w:hyperlink r:id="rId16" w:history="1">
        <w:r w:rsidRPr="00CA566C">
          <w:rPr>
            <w:rStyle w:val="Hiperpovezava"/>
          </w:rPr>
          <w:t>povezavi</w:t>
        </w:r>
      </w:hyperlink>
      <w:r w:rsidRPr="00CA566C">
        <w:t>.</w:t>
      </w:r>
    </w:p>
    <w:p w14:paraId="2B0EFDA1" w14:textId="2DD296F5" w:rsidR="0047125F" w:rsidRPr="00CA566C" w:rsidRDefault="0047125F" w:rsidP="00F56F58">
      <w:pPr>
        <w:ind w:left="360"/>
        <w:jc w:val="both"/>
      </w:pPr>
      <w:r w:rsidRPr="00CA566C">
        <w:t xml:space="preserve">Predstavitev na temo lesa in lesnih kompozitov iz </w:t>
      </w:r>
      <w:r w:rsidR="00DC7B7F" w:rsidRPr="00CA566C">
        <w:t>majskih</w:t>
      </w:r>
      <w:r w:rsidRPr="00CA566C">
        <w:t xml:space="preserve"> izobraževanj, ki sta jih organizirala MOPE in MGTŠ </w:t>
      </w:r>
      <w:r w:rsidR="00DC7B7F" w:rsidRPr="00CA566C">
        <w:t>je</w:t>
      </w:r>
      <w:r w:rsidRPr="00CA566C">
        <w:t xml:space="preserve"> na voljo na </w:t>
      </w:r>
      <w:hyperlink r:id="rId17" w:history="1">
        <w:r w:rsidRPr="00CA566C">
          <w:rPr>
            <w:rStyle w:val="Hiperpovezava"/>
            <w:color w:val="auto"/>
          </w:rPr>
          <w:t>povezavi</w:t>
        </w:r>
      </w:hyperlink>
      <w:r w:rsidRPr="00CA566C">
        <w:t>.</w:t>
      </w:r>
    </w:p>
    <w:p w14:paraId="0B57F90A" w14:textId="4FE7E1FF" w:rsidR="00FB21A9" w:rsidRPr="00CA566C" w:rsidRDefault="00FB21A9" w:rsidP="00F56F58">
      <w:pPr>
        <w:pStyle w:val="Odstavekseznama"/>
        <w:numPr>
          <w:ilvl w:val="0"/>
          <w:numId w:val="3"/>
        </w:numPr>
        <w:spacing w:after="0"/>
        <w:ind w:left="360"/>
        <w:jc w:val="both"/>
        <w:rPr>
          <w:b/>
          <w:bCs/>
        </w:rPr>
      </w:pPr>
      <w:r w:rsidRPr="00CA566C">
        <w:rPr>
          <w:b/>
          <w:bCs/>
        </w:rPr>
        <w:t>Glede na to, da je nabor stavb razširjen tudi na večstanovanjske, ali je med dobrimi praksami tudi kakšen večstanovanjski objekt, predvsem večnadstropni (5+)?</w:t>
      </w:r>
    </w:p>
    <w:p w14:paraId="5F81D306" w14:textId="291EBE23" w:rsidR="0047125F" w:rsidRPr="00CA566C" w:rsidRDefault="0047125F" w:rsidP="00F56F58">
      <w:pPr>
        <w:ind w:left="360"/>
        <w:jc w:val="both"/>
      </w:pPr>
      <w:r w:rsidRPr="00CA566C">
        <w:t>Dobr</w:t>
      </w:r>
      <w:r w:rsidR="008216DA" w:rsidRPr="00CA566C">
        <w:t>ih</w:t>
      </w:r>
      <w:r w:rsidRPr="00CA566C">
        <w:t xml:space="preserve"> praks večstanovanjskih objektov trenutno še ni zbranih</w:t>
      </w:r>
      <w:r w:rsidR="008216DA" w:rsidRPr="00CA566C">
        <w:t xml:space="preserve">, je pa za vsa vprašanja na voljo kontaktna točka </w:t>
      </w:r>
      <w:hyperlink r:id="rId18" w:history="1">
        <w:r w:rsidR="008216DA" w:rsidRPr="00CA566C">
          <w:rPr>
            <w:rStyle w:val="Hiperpovezava"/>
          </w:rPr>
          <w:t>janja.ribic@gov.si</w:t>
        </w:r>
      </w:hyperlink>
      <w:r w:rsidR="008216DA" w:rsidRPr="00CA566C">
        <w:t>.</w:t>
      </w:r>
    </w:p>
    <w:p w14:paraId="3BBE7F43" w14:textId="347AF90A" w:rsidR="0047125F" w:rsidRPr="00583068" w:rsidRDefault="0047125F" w:rsidP="00F56F58">
      <w:pPr>
        <w:pStyle w:val="Odstavekseznama"/>
        <w:numPr>
          <w:ilvl w:val="0"/>
          <w:numId w:val="3"/>
        </w:numPr>
        <w:ind w:left="360"/>
        <w:jc w:val="both"/>
        <w:rPr>
          <w:b/>
          <w:bCs/>
        </w:rPr>
      </w:pPr>
      <w:r w:rsidRPr="00CA566C">
        <w:rPr>
          <w:b/>
          <w:bCs/>
        </w:rPr>
        <w:t>Ali za dom upokojencev (javni zavod) velja Uredba o zelenem javnem naročanju</w:t>
      </w:r>
      <w:r w:rsidR="00DC7B7F" w:rsidRPr="00CA566C">
        <w:rPr>
          <w:b/>
          <w:bCs/>
        </w:rPr>
        <w:t xml:space="preserve"> </w:t>
      </w:r>
      <w:r w:rsidRPr="00CA566C">
        <w:rPr>
          <w:b/>
          <w:bCs/>
        </w:rPr>
        <w:t>na področju gradenj; predvidena je dozidava prizidka, za katerega bo potrebna objava preko portala (gradbena dela + oprema)?</w:t>
      </w:r>
    </w:p>
    <w:p w14:paraId="1624F25A" w14:textId="2DA45B6D" w:rsidR="0047125F" w:rsidRPr="00CA566C" w:rsidRDefault="0047125F" w:rsidP="00F56F58">
      <w:pPr>
        <w:pStyle w:val="Odstavekseznama"/>
        <w:ind w:left="360"/>
        <w:jc w:val="both"/>
      </w:pPr>
      <w:r w:rsidRPr="00CA566C">
        <w:t>Uredba o ZeJN velja za vse javne naročnike</w:t>
      </w:r>
      <w:r w:rsidR="00DC7B7F" w:rsidRPr="00CA566C">
        <w:t>.</w:t>
      </w:r>
    </w:p>
    <w:p w14:paraId="22722556" w14:textId="77777777" w:rsidR="0047125F" w:rsidRPr="00CA566C" w:rsidRDefault="0047125F" w:rsidP="00F56F58">
      <w:pPr>
        <w:pStyle w:val="Odstavekseznama"/>
        <w:ind w:left="360"/>
        <w:jc w:val="both"/>
      </w:pPr>
    </w:p>
    <w:p w14:paraId="0B02C389" w14:textId="3AD2A792" w:rsidR="008216DA" w:rsidRPr="00CA566C" w:rsidRDefault="0047125F" w:rsidP="00F56F58">
      <w:pPr>
        <w:pStyle w:val="Odstavekseznama"/>
        <w:ind w:left="360"/>
        <w:jc w:val="both"/>
      </w:pPr>
      <w:r w:rsidRPr="00CA566C">
        <w:t xml:space="preserve">Nabor stavb za katere se uporabljajo cilji za predmet </w:t>
      </w:r>
      <w:r w:rsidRPr="00D112B2">
        <w:rPr>
          <w:i/>
          <w:iCs/>
        </w:rPr>
        <w:t>Projektiranje oziroma izvedba gradnje stavb</w:t>
      </w:r>
      <w:r w:rsidRPr="00CA566C">
        <w:t xml:space="preserve"> določa 54. točka </w:t>
      </w:r>
      <w:hyperlink r:id="rId19" w:history="1">
        <w:r w:rsidRPr="00414AF9">
          <w:rPr>
            <w:rStyle w:val="Hiperpovezava"/>
          </w:rPr>
          <w:t>Priloge 1</w:t>
        </w:r>
      </w:hyperlink>
      <w:r w:rsidRPr="00CA566C">
        <w:t xml:space="preserve"> uredbe o ZeJN. Dom za upokojence sodi v ta nabor stavb, saj gre za </w:t>
      </w:r>
      <w:r w:rsidRPr="005552BB">
        <w:rPr>
          <w:i/>
          <w:iCs/>
        </w:rPr>
        <w:t>stanovanjsko</w:t>
      </w:r>
      <w:r w:rsidRPr="00CA566C">
        <w:t xml:space="preserve"> </w:t>
      </w:r>
      <w:r w:rsidRPr="00D112B2">
        <w:rPr>
          <w:i/>
          <w:iCs/>
        </w:rPr>
        <w:t>stavbo za posebne družbene skupine (CC-SI 113)</w:t>
      </w:r>
      <w:r w:rsidRPr="00CA566C">
        <w:t xml:space="preserve">. Za </w:t>
      </w:r>
      <w:r w:rsidR="00D112B2">
        <w:t>to kategorijo stavbe</w:t>
      </w:r>
      <w:r w:rsidRPr="00CA566C">
        <w:t xml:space="preserve"> veljata dva cilja: </w:t>
      </w:r>
      <w:hyperlink r:id="rId20" w:history="1">
        <w:r w:rsidRPr="00CA566C">
          <w:rPr>
            <w:rStyle w:val="Hiperpovezava"/>
          </w:rPr>
          <w:t>vsaj 30 % lesa oz. lesnih tvoriv</w:t>
        </w:r>
      </w:hyperlink>
      <w:r w:rsidRPr="00CA566C">
        <w:t xml:space="preserve"> ter </w:t>
      </w:r>
      <w:hyperlink r:id="rId21" w:anchor=":~:text=35.%C2%A0%20%C2%A0razen%20v,z%20energetsko%20izkaznico." w:history="1">
        <w:r w:rsidRPr="00CA566C">
          <w:rPr>
            <w:rStyle w:val="Hiperpovezava"/>
          </w:rPr>
          <w:t xml:space="preserve">skoraj </w:t>
        </w:r>
        <w:proofErr w:type="spellStart"/>
        <w:r w:rsidRPr="00CA566C">
          <w:rPr>
            <w:rStyle w:val="Hiperpovezava"/>
          </w:rPr>
          <w:t>ničenergijska</w:t>
        </w:r>
        <w:proofErr w:type="spellEnd"/>
        <w:r w:rsidRPr="00CA566C">
          <w:rPr>
            <w:rStyle w:val="Hiperpovezava"/>
          </w:rPr>
          <w:t xml:space="preserve"> raven</w:t>
        </w:r>
      </w:hyperlink>
      <w:r w:rsidRPr="00CA566C">
        <w:t>.</w:t>
      </w:r>
    </w:p>
    <w:p w14:paraId="0F6EDF2F" w14:textId="77777777" w:rsidR="008216DA" w:rsidRPr="00CA566C" w:rsidRDefault="008216DA" w:rsidP="00F56F58">
      <w:pPr>
        <w:pStyle w:val="Odstavekseznama"/>
        <w:ind w:left="0"/>
        <w:jc w:val="both"/>
      </w:pPr>
    </w:p>
    <w:p w14:paraId="4B119A5C" w14:textId="77777777" w:rsidR="00583068" w:rsidRDefault="008216DA" w:rsidP="00F56F58">
      <w:pPr>
        <w:pStyle w:val="Odstavekseznama"/>
        <w:numPr>
          <w:ilvl w:val="0"/>
          <w:numId w:val="3"/>
        </w:numPr>
        <w:ind w:left="360"/>
        <w:jc w:val="both"/>
        <w:rPr>
          <w:b/>
          <w:bCs/>
        </w:rPr>
      </w:pPr>
      <w:r w:rsidRPr="00583068">
        <w:rPr>
          <w:b/>
          <w:bCs/>
        </w:rPr>
        <w:t>Ali so predmeti kot so grelniki vode in prostora, sanitarne armature, svetlobni viri in stavbno pohištvo tudi vezani le na določen tip stavb kot projektiranje in izvedba gradnje stavb?</w:t>
      </w:r>
    </w:p>
    <w:p w14:paraId="37D6B7CB" w14:textId="286E40EA" w:rsidR="00FB21A9" w:rsidRPr="00D112B2" w:rsidRDefault="008216DA" w:rsidP="00F56F58">
      <w:pPr>
        <w:pStyle w:val="Odstavekseznama"/>
        <w:ind w:left="360"/>
        <w:jc w:val="both"/>
        <w:rPr>
          <w:b/>
          <w:bCs/>
        </w:rPr>
      </w:pPr>
      <w:r w:rsidRPr="00CA566C">
        <w:t>Ne.</w:t>
      </w:r>
      <w:r w:rsidR="00DC7B7F" w:rsidRPr="00CA566C">
        <w:t xml:space="preserve"> Sanitarne armature imajo specifike, saj se cilj nanaša na </w:t>
      </w:r>
      <w:hyperlink r:id="rId22" w:history="1">
        <w:proofErr w:type="spellStart"/>
        <w:r w:rsidR="00DC7B7F" w:rsidRPr="00CA566C">
          <w:rPr>
            <w:rStyle w:val="Hiperpovezava"/>
          </w:rPr>
          <w:t>nestanovanjske</w:t>
        </w:r>
        <w:proofErr w:type="spellEnd"/>
        <w:r w:rsidR="00DC7B7F" w:rsidRPr="00CA566C">
          <w:rPr>
            <w:rStyle w:val="Hiperpovezava"/>
          </w:rPr>
          <w:t xml:space="preserve"> prostore</w:t>
        </w:r>
      </w:hyperlink>
      <w:r w:rsidR="00DC7B7F" w:rsidRPr="00CA566C">
        <w:t>.</w:t>
      </w:r>
    </w:p>
    <w:bookmarkEnd w:id="0"/>
    <w:p w14:paraId="19377C6C" w14:textId="77777777" w:rsidR="00D112B2" w:rsidRDefault="00D112B2" w:rsidP="00F56F58">
      <w:pPr>
        <w:jc w:val="both"/>
      </w:pPr>
    </w:p>
    <w:p w14:paraId="7A7D32AF" w14:textId="77777777" w:rsidR="00F56F58" w:rsidRDefault="00F56F58" w:rsidP="00F56F58">
      <w:pPr>
        <w:jc w:val="both"/>
      </w:pPr>
    </w:p>
    <w:p w14:paraId="170FD4BC" w14:textId="0EF2F1EB" w:rsidR="00C576B0" w:rsidRPr="00CA566C" w:rsidRDefault="00FB21A9" w:rsidP="00F56F58">
      <w:pPr>
        <w:jc w:val="both"/>
      </w:pPr>
      <w:r w:rsidRPr="00CA566C">
        <w:lastRenderedPageBreak/>
        <w:t>ELEKTRON</w:t>
      </w:r>
      <w:r w:rsidR="00DC7B7F" w:rsidRPr="00CA566C">
        <w:t>SKA PISARNIŠKA OPREMA</w:t>
      </w:r>
    </w:p>
    <w:p w14:paraId="34216123" w14:textId="37D84CE1" w:rsidR="00CA566C" w:rsidRPr="00583068" w:rsidRDefault="00FB21A9" w:rsidP="00F56F58">
      <w:pPr>
        <w:pStyle w:val="Odstavekseznama"/>
        <w:numPr>
          <w:ilvl w:val="0"/>
          <w:numId w:val="3"/>
        </w:numPr>
        <w:ind w:left="360"/>
        <w:jc w:val="both"/>
        <w:rPr>
          <w:b/>
          <w:bCs/>
        </w:rPr>
      </w:pPr>
      <w:r w:rsidRPr="00CA566C">
        <w:rPr>
          <w:b/>
          <w:bCs/>
        </w:rPr>
        <w:t>Ali je potrebno v primeru najema elektronske pisarn</w:t>
      </w:r>
      <w:r w:rsidR="00257D6A" w:rsidRPr="00CA566C">
        <w:rPr>
          <w:b/>
          <w:bCs/>
        </w:rPr>
        <w:t>i</w:t>
      </w:r>
      <w:r w:rsidRPr="00CA566C">
        <w:rPr>
          <w:b/>
          <w:bCs/>
        </w:rPr>
        <w:t>ške opreme tudi upoštevati uredbo</w:t>
      </w:r>
      <w:r w:rsidR="00257D6A" w:rsidRPr="00CA566C">
        <w:rPr>
          <w:b/>
          <w:bCs/>
        </w:rPr>
        <w:t>?</w:t>
      </w:r>
    </w:p>
    <w:p w14:paraId="35B68118" w14:textId="201A8307" w:rsidR="00257D6A" w:rsidRDefault="00257D6A" w:rsidP="00F56F58">
      <w:pPr>
        <w:pStyle w:val="Odstavekseznama"/>
        <w:ind w:left="360"/>
        <w:jc w:val="both"/>
      </w:pPr>
      <w:r w:rsidRPr="00CA566C">
        <w:t>Da</w:t>
      </w:r>
      <w:r w:rsidR="00607EE6" w:rsidRPr="00CA566C">
        <w:t xml:space="preserve">, uredba o ZeJN se uporablja ne glede na to, ali gre za nakup ali za najem. </w:t>
      </w:r>
    </w:p>
    <w:p w14:paraId="0E1D680B" w14:textId="77777777" w:rsidR="00CA566C" w:rsidRPr="00CA566C" w:rsidRDefault="00CA566C" w:rsidP="00F56F58">
      <w:pPr>
        <w:pStyle w:val="Odstavekseznama"/>
        <w:ind w:left="360"/>
        <w:jc w:val="both"/>
        <w:rPr>
          <w:b/>
          <w:bCs/>
        </w:rPr>
      </w:pPr>
    </w:p>
    <w:p w14:paraId="5F4D5FBB" w14:textId="65104080" w:rsidR="00CA566C" w:rsidRPr="00583068" w:rsidRDefault="00FB21A9" w:rsidP="00F56F58">
      <w:pPr>
        <w:pStyle w:val="Odstavekseznama"/>
        <w:numPr>
          <w:ilvl w:val="0"/>
          <w:numId w:val="3"/>
        </w:numPr>
        <w:ind w:left="360"/>
        <w:jc w:val="both"/>
        <w:rPr>
          <w:b/>
          <w:bCs/>
        </w:rPr>
      </w:pPr>
      <w:r w:rsidRPr="00CA566C">
        <w:rPr>
          <w:b/>
          <w:bCs/>
        </w:rPr>
        <w:t>Ali podpisne tablice in naprave za zajem prstnih odtisov spadajo med opremo</w:t>
      </w:r>
      <w:r w:rsidR="001C0194">
        <w:rPr>
          <w:b/>
          <w:bCs/>
        </w:rPr>
        <w:t>,</w:t>
      </w:r>
      <w:r w:rsidRPr="00CA566C">
        <w:rPr>
          <w:b/>
          <w:bCs/>
        </w:rPr>
        <w:t xml:space="preserve"> za kater</w:t>
      </w:r>
      <w:r w:rsidR="001C0194">
        <w:rPr>
          <w:b/>
          <w:bCs/>
        </w:rPr>
        <w:t>o</w:t>
      </w:r>
      <w:r w:rsidRPr="00CA566C">
        <w:rPr>
          <w:b/>
          <w:bCs/>
        </w:rPr>
        <w:t xml:space="preserve"> velja uredba</w:t>
      </w:r>
      <w:r w:rsidR="00D112B2">
        <w:rPr>
          <w:b/>
          <w:bCs/>
        </w:rPr>
        <w:t xml:space="preserve"> o</w:t>
      </w:r>
      <w:r w:rsidRPr="00CA566C">
        <w:rPr>
          <w:b/>
          <w:bCs/>
        </w:rPr>
        <w:t xml:space="preserve"> ZeJN?</w:t>
      </w:r>
    </w:p>
    <w:p w14:paraId="12D7216F" w14:textId="73B03E59" w:rsidR="00257D6A" w:rsidRDefault="00257D6A" w:rsidP="00F56F58">
      <w:pPr>
        <w:pStyle w:val="Odstavekseznama"/>
        <w:ind w:left="360"/>
        <w:jc w:val="both"/>
      </w:pPr>
      <w:r w:rsidRPr="00CA566C">
        <w:t>Ne</w:t>
      </w:r>
      <w:r w:rsidR="00607EE6" w:rsidRPr="00CA566C">
        <w:t xml:space="preserve">, te naprave niso uvrščene med elektronsko pisarniško opremo, zato za njih ni predpisanih obveznih </w:t>
      </w:r>
      <w:proofErr w:type="spellStart"/>
      <w:r w:rsidR="00607EE6" w:rsidRPr="00CA566C">
        <w:t>okoljskih</w:t>
      </w:r>
      <w:proofErr w:type="spellEnd"/>
      <w:r w:rsidR="00607EE6" w:rsidRPr="00CA566C">
        <w:t xml:space="preserve"> zahtev. Poleg tega zanje ne obstaja</w:t>
      </w:r>
      <w:r w:rsidR="00CA566C">
        <w:t>jo</w:t>
      </w:r>
      <w:r w:rsidR="00607EE6" w:rsidRPr="00CA566C">
        <w:t xml:space="preserve"> energijsk</w:t>
      </w:r>
      <w:r w:rsidR="00CA566C">
        <w:t>e</w:t>
      </w:r>
      <w:r w:rsidR="00607EE6" w:rsidRPr="00CA566C">
        <w:t xml:space="preserve"> nalepk</w:t>
      </w:r>
      <w:r w:rsidR="00CA566C">
        <w:t>e</w:t>
      </w:r>
      <w:r w:rsidR="00607EE6" w:rsidRPr="00CA566C">
        <w:t>.</w:t>
      </w:r>
    </w:p>
    <w:p w14:paraId="62FF3E0D" w14:textId="77777777" w:rsidR="00CA566C" w:rsidRPr="00CA566C" w:rsidRDefault="00CA566C" w:rsidP="00F56F58">
      <w:pPr>
        <w:pStyle w:val="Odstavekseznama"/>
        <w:ind w:left="360"/>
        <w:jc w:val="both"/>
        <w:rPr>
          <w:b/>
          <w:bCs/>
        </w:rPr>
      </w:pPr>
    </w:p>
    <w:p w14:paraId="5F4D54DF" w14:textId="3BFF8AA8" w:rsidR="00607EE6" w:rsidRPr="00583068" w:rsidRDefault="00FB21A9" w:rsidP="00F56F58">
      <w:pPr>
        <w:pStyle w:val="Odstavekseznama"/>
        <w:numPr>
          <w:ilvl w:val="0"/>
          <w:numId w:val="3"/>
        </w:numPr>
        <w:ind w:left="360"/>
        <w:jc w:val="both"/>
        <w:rPr>
          <w:b/>
          <w:bCs/>
        </w:rPr>
      </w:pPr>
      <w:r w:rsidRPr="00CA566C">
        <w:rPr>
          <w:b/>
          <w:bCs/>
        </w:rPr>
        <w:t>Kje je v uredbi definiran najvišji energijski razred in povezava na to, da se gleda le 25 top naprav?</w:t>
      </w:r>
    </w:p>
    <w:p w14:paraId="0F4BC9B6" w14:textId="63FCEE50" w:rsidR="00257D6A" w:rsidRDefault="00257D6A" w:rsidP="00F56F58">
      <w:pPr>
        <w:pStyle w:val="Odstavekseznama"/>
        <w:ind w:left="360"/>
        <w:jc w:val="both"/>
      </w:pPr>
      <w:r w:rsidRPr="00CA566C">
        <w:t xml:space="preserve">To izhaja iz Primerov </w:t>
      </w:r>
      <w:proofErr w:type="spellStart"/>
      <w:r w:rsidRPr="00CA566C">
        <w:t>okoljskih</w:t>
      </w:r>
      <w:proofErr w:type="spellEnd"/>
      <w:r w:rsidRPr="00CA566C">
        <w:t xml:space="preserve"> zahtev in meril za določene predmete.</w:t>
      </w:r>
      <w:r w:rsidR="00CA566C">
        <w:t xml:space="preserve"> </w:t>
      </w:r>
      <w:r w:rsidR="00F07DD0" w:rsidRPr="00F07DD0">
        <w:t>Naročnik lahko vedno postavi strožje zahteve (npr. zahteva samo razred A), vendar mora preveriti, ali na trgu sploh obstaja</w:t>
      </w:r>
      <w:r w:rsidR="00F07DD0">
        <w:t>jo takšne naprave.</w:t>
      </w:r>
    </w:p>
    <w:p w14:paraId="73E9B8B5" w14:textId="77777777" w:rsidR="00F07DD0" w:rsidRDefault="00F07DD0" w:rsidP="00F56F58">
      <w:pPr>
        <w:pStyle w:val="Odstavekseznama"/>
        <w:ind w:left="360"/>
        <w:jc w:val="both"/>
      </w:pPr>
    </w:p>
    <w:p w14:paraId="554FC165" w14:textId="3B857B56" w:rsidR="00F07DD0" w:rsidRPr="00F07DD0" w:rsidRDefault="00F07DD0" w:rsidP="00F56F58">
      <w:pPr>
        <w:pStyle w:val="Odstavekseznama"/>
        <w:ind w:left="360"/>
        <w:jc w:val="both"/>
      </w:pPr>
      <w:r w:rsidRPr="00F07DD0">
        <w:t xml:space="preserve">EU je v </w:t>
      </w:r>
      <w:r>
        <w:t>preteklih letih</w:t>
      </w:r>
      <w:r w:rsidRPr="00F07DD0">
        <w:t xml:space="preserve"> prenovila nalepke za večino skupin izdelkov (hladilniki, pomivalni stroji, pralni stroji, zasloni …).</w:t>
      </w:r>
      <w:r w:rsidRPr="00F07DD0">
        <w:rPr>
          <w:rFonts w:ascii="Times New Roman" w:eastAsia="Times New Roman" w:hAnsi="Symbol" w:cs="Times New Roman"/>
          <w:kern w:val="0"/>
          <w:sz w:val="24"/>
          <w:szCs w:val="24"/>
          <w:lang w:eastAsia="sl-SI"/>
          <w14:ligatures w14:val="none"/>
        </w:rPr>
        <w:t xml:space="preserve"> </w:t>
      </w:r>
      <w:r w:rsidRPr="00F07DD0">
        <w:t>Pri prenovi so</w:t>
      </w:r>
      <w:r>
        <w:t xml:space="preserve"> postavili zelo stroge</w:t>
      </w:r>
      <w:r w:rsidRPr="00F07DD0">
        <w:t xml:space="preserve"> </w:t>
      </w:r>
      <w:r>
        <w:t xml:space="preserve">kriterije kar </w:t>
      </w:r>
      <w:r w:rsidRPr="00F07DD0">
        <w:t xml:space="preserve">je zavestna politika EU: razred A naj bo prostor za nove, prihodnje </w:t>
      </w:r>
      <w:r w:rsidR="00D112B2">
        <w:t>najučinkovitejše</w:t>
      </w:r>
      <w:r w:rsidRPr="00F07DD0">
        <w:t xml:space="preserve"> izdelke, ki bodo prišli na trg šele čez nekaj let.</w:t>
      </w:r>
    </w:p>
    <w:p w14:paraId="40B8F1CA" w14:textId="6FBB207F" w:rsidR="00F07DD0" w:rsidRPr="00CA566C" w:rsidRDefault="00F07DD0" w:rsidP="00F56F58">
      <w:pPr>
        <w:pStyle w:val="Odstavekseznama"/>
        <w:ind w:left="360"/>
        <w:jc w:val="both"/>
      </w:pPr>
    </w:p>
    <w:p w14:paraId="6C57612E" w14:textId="505D535C" w:rsidR="00F07DD0" w:rsidRDefault="00FB21A9" w:rsidP="00F56F58">
      <w:pPr>
        <w:jc w:val="both"/>
      </w:pPr>
      <w:r w:rsidRPr="00CA566C">
        <w:t>PREHODNO OBDOBJE</w:t>
      </w:r>
    </w:p>
    <w:p w14:paraId="45AB1BFB" w14:textId="15E31A6A" w:rsidR="00F07DD0" w:rsidRPr="00583068" w:rsidRDefault="006346F5" w:rsidP="00F56F58">
      <w:pPr>
        <w:pStyle w:val="Odstavekseznama"/>
        <w:numPr>
          <w:ilvl w:val="0"/>
          <w:numId w:val="3"/>
        </w:numPr>
        <w:ind w:left="360"/>
        <w:jc w:val="both"/>
        <w:rPr>
          <w:b/>
          <w:bCs/>
        </w:rPr>
      </w:pPr>
      <w:r>
        <w:rPr>
          <w:b/>
          <w:bCs/>
        </w:rPr>
        <w:t>P</w:t>
      </w:r>
      <w:r w:rsidR="00F07DD0" w:rsidRPr="00CA566C">
        <w:rPr>
          <w:b/>
          <w:bCs/>
        </w:rPr>
        <w:t>red datumom uporabe sprememb Uredbe smo objavili javno naročilo za Dobavo električne energije - zbiranje ponudb še poteka. Ali bi že morali upoštevati spremembe Uredbe?</w:t>
      </w:r>
    </w:p>
    <w:p w14:paraId="172CE201" w14:textId="29F1F873" w:rsidR="00F07DD0" w:rsidRDefault="00F07DD0" w:rsidP="00F56F58">
      <w:pPr>
        <w:pStyle w:val="Odstavekseznama"/>
        <w:ind w:left="360"/>
        <w:jc w:val="both"/>
      </w:pPr>
      <w:r w:rsidRPr="00CA566C">
        <w:t>Ne, upošteva se prejšnja različica uredbe, saj ste javno naročilo objavili pred</w:t>
      </w:r>
      <w:r>
        <w:t xml:space="preserve"> uveljavitvijo nove</w:t>
      </w:r>
      <w:r w:rsidR="006346F5">
        <w:t xml:space="preserve"> uredbe</w:t>
      </w:r>
      <w:r>
        <w:t xml:space="preserve"> (17.9.2025).</w:t>
      </w:r>
    </w:p>
    <w:p w14:paraId="20C331AB" w14:textId="77777777" w:rsidR="00CA6528" w:rsidRPr="00CA566C" w:rsidRDefault="00CA6528" w:rsidP="00F56F58">
      <w:pPr>
        <w:pStyle w:val="Odstavekseznama"/>
        <w:ind w:left="360"/>
        <w:jc w:val="both"/>
      </w:pPr>
    </w:p>
    <w:p w14:paraId="0CA515B0" w14:textId="1AFD9BC9" w:rsidR="00CA6528" w:rsidRPr="00583068" w:rsidRDefault="00CA6528" w:rsidP="00F56F58">
      <w:pPr>
        <w:pStyle w:val="Odstavekseznama"/>
        <w:numPr>
          <w:ilvl w:val="0"/>
          <w:numId w:val="3"/>
        </w:numPr>
        <w:ind w:left="360"/>
        <w:jc w:val="both"/>
        <w:rPr>
          <w:b/>
          <w:bCs/>
        </w:rPr>
      </w:pPr>
      <w:r w:rsidRPr="00CA6528">
        <w:rPr>
          <w:b/>
          <w:bCs/>
        </w:rPr>
        <w:t>Kako ravnati v primeru, ko je projektna dokumentacija že naročena oz. izdelana po stari uredbi o ZeJN, javno naročilo za gradnjo pa bo izvedeno po 17. 9. 2025, ko začne veljati novela uredbe? Ali se gradnja izvede po stari ali po novi uredbi in kako se prepletata projektiranje ter gradnja</w:t>
      </w:r>
      <w:r>
        <w:rPr>
          <w:b/>
          <w:bCs/>
        </w:rPr>
        <w:t xml:space="preserve"> v takem primeru</w:t>
      </w:r>
      <w:r w:rsidRPr="00CA6528">
        <w:rPr>
          <w:b/>
          <w:bCs/>
        </w:rPr>
        <w:t>?</w:t>
      </w:r>
    </w:p>
    <w:p w14:paraId="2EF54200" w14:textId="2AAAF8FB" w:rsidR="00CA6528" w:rsidRDefault="00CA6528" w:rsidP="00F56F58">
      <w:pPr>
        <w:pStyle w:val="Odstavekseznama"/>
        <w:ind w:left="360"/>
        <w:jc w:val="both"/>
      </w:pPr>
      <w:r w:rsidRPr="00CA6528">
        <w:t xml:space="preserve">Prehodne določbe novele </w:t>
      </w:r>
      <w:r>
        <w:t>uredbe o ZeJN</w:t>
      </w:r>
      <w:r w:rsidRPr="00CA6528">
        <w:t xml:space="preserve"> določajo, da se postopki, za katere je bilo obvestilo o</w:t>
      </w:r>
      <w:r w:rsidR="00453CF6">
        <w:t xml:space="preserve"> javnem</w:t>
      </w:r>
      <w:r w:rsidRPr="00CA6528">
        <w:t xml:space="preserve"> naročilu ali projektnem natečaju poslano v objavo pred 17. 9. 2025, izvedejo po dosedanjih predpisih. To pomeni, da se projektiranje, ki je bilo naročeno pred uveljavitvijo nove uredbe, zaključi po </w:t>
      </w:r>
      <w:r w:rsidR="00453CF6">
        <w:t>določbah stare uredbe.</w:t>
      </w:r>
    </w:p>
    <w:p w14:paraId="08F17349" w14:textId="77777777" w:rsidR="00453CF6" w:rsidRDefault="00453CF6" w:rsidP="00F56F58">
      <w:pPr>
        <w:pStyle w:val="Odstavekseznama"/>
        <w:ind w:left="360"/>
        <w:jc w:val="both"/>
      </w:pPr>
    </w:p>
    <w:p w14:paraId="6D771F2D" w14:textId="315BEEF5" w:rsidR="00453CF6" w:rsidRDefault="00453CF6" w:rsidP="00F56F58">
      <w:pPr>
        <w:pStyle w:val="Odstavekseznama"/>
        <w:ind w:left="360"/>
        <w:jc w:val="both"/>
      </w:pPr>
      <w:r>
        <w:t>N</w:t>
      </w:r>
      <w:r w:rsidRPr="00453CF6">
        <w:t>aročnik</w:t>
      </w:r>
      <w:r>
        <w:t xml:space="preserve"> lahko</w:t>
      </w:r>
      <w:r w:rsidRPr="00453CF6">
        <w:t>, v kolikor še ni potekel</w:t>
      </w:r>
      <w:r>
        <w:t xml:space="preserve"> </w:t>
      </w:r>
      <w:r w:rsidRPr="00453CF6">
        <w:t xml:space="preserve">rok za predložitev ponudb, svojo razpisno dokumentacijo spremeni </w:t>
      </w:r>
      <w:r>
        <w:t>in</w:t>
      </w:r>
      <w:r w:rsidRPr="00453CF6">
        <w:t xml:space="preserve"> odda svoje naročilo v skladu s spremembami.</w:t>
      </w:r>
      <w:r w:rsidRPr="00453CF6">
        <w:rPr>
          <w:rFonts w:ascii="ArialMT" w:hAnsi="ArialMT" w:cs="ArialMT"/>
          <w:kern w:val="0"/>
          <w:sz w:val="20"/>
          <w:szCs w:val="20"/>
        </w:rPr>
        <w:t xml:space="preserve"> </w:t>
      </w:r>
      <w:r w:rsidRPr="00453CF6">
        <w:t>V kolikor je naročnik v začetni fazi naročanja posameznih faz projektiranja, predlagamo, da</w:t>
      </w:r>
      <w:r w:rsidR="00F56F58">
        <w:t xml:space="preserve"> </w:t>
      </w:r>
      <w:r w:rsidRPr="00453CF6">
        <w:t>se objavi naročilo v skladu s spremembami oz. se že objavljena naročila (v kolikor še ni potekel</w:t>
      </w:r>
      <w:r w:rsidR="00DD31E8">
        <w:t xml:space="preserve"> </w:t>
      </w:r>
      <w:r w:rsidRPr="00453CF6">
        <w:t xml:space="preserve">rok za odpiranje ponudb) spremeni in dopolni v skladu z novelo </w:t>
      </w:r>
      <w:r w:rsidR="001C0194">
        <w:t>u</w:t>
      </w:r>
      <w:r w:rsidRPr="00453CF6">
        <w:t>redbe o ZeJN.</w:t>
      </w:r>
    </w:p>
    <w:p w14:paraId="54D23DE2" w14:textId="77777777" w:rsidR="00CA6528" w:rsidRPr="00CA6528" w:rsidRDefault="00CA6528" w:rsidP="00F56F58">
      <w:pPr>
        <w:pStyle w:val="Odstavekseznama"/>
        <w:ind w:left="360"/>
        <w:jc w:val="both"/>
      </w:pPr>
    </w:p>
    <w:p w14:paraId="1FF58E42" w14:textId="2F61FF33" w:rsidR="00DD31E8" w:rsidRDefault="00CA6528" w:rsidP="00F56F58">
      <w:pPr>
        <w:pStyle w:val="Odstavekseznama"/>
        <w:ind w:left="360"/>
        <w:jc w:val="both"/>
      </w:pPr>
      <w:r>
        <w:t>Naročila gradenj</w:t>
      </w:r>
      <w:r w:rsidRPr="00CA6528">
        <w:t xml:space="preserve">, objavljenega po 17. 9. 2025, bi se načeloma morala izvesti po novi uredbi. V praksi pa nastane težava, če je projektna dokumentacija izdelana po stari uredbi in ne vsebuje </w:t>
      </w:r>
      <w:r w:rsidR="00DD31E8">
        <w:t>zahtev nove uredbe</w:t>
      </w:r>
      <w:r w:rsidRPr="00CA6528">
        <w:t xml:space="preserve"> (npr. deleža lesa, skoraj </w:t>
      </w:r>
      <w:proofErr w:type="spellStart"/>
      <w:r w:rsidRPr="00CA6528">
        <w:t>ničenergijske</w:t>
      </w:r>
      <w:proofErr w:type="spellEnd"/>
      <w:r w:rsidRPr="00CA6528">
        <w:t xml:space="preserve"> zasnove). </w:t>
      </w:r>
    </w:p>
    <w:p w14:paraId="47642820" w14:textId="77777777" w:rsidR="00DD31E8" w:rsidRDefault="00DD31E8" w:rsidP="00F56F58">
      <w:pPr>
        <w:pStyle w:val="Odstavekseznama"/>
        <w:ind w:left="360"/>
        <w:jc w:val="both"/>
      </w:pPr>
    </w:p>
    <w:p w14:paraId="23A9C6EC" w14:textId="39AF841C" w:rsidR="00DD31E8" w:rsidRPr="00CA6528" w:rsidRDefault="00DD31E8" w:rsidP="00F56F58">
      <w:pPr>
        <w:pStyle w:val="Odstavekseznama"/>
        <w:ind w:left="360"/>
        <w:jc w:val="both"/>
      </w:pPr>
      <w:r w:rsidRPr="00DD31E8">
        <w:lastRenderedPageBreak/>
        <w:t>V kolikor gradbena zakonodaja</w:t>
      </w:r>
      <w:r>
        <w:t xml:space="preserve"> </w:t>
      </w:r>
      <w:r w:rsidRPr="00DD31E8">
        <w:t>ne dopušča odstopanja od izdelane projektne dokumentacije, po naši oceni javnega naročila</w:t>
      </w:r>
      <w:r>
        <w:t xml:space="preserve"> </w:t>
      </w:r>
      <w:r w:rsidRPr="00DD31E8">
        <w:t xml:space="preserve">gradnje po spremembi </w:t>
      </w:r>
      <w:r>
        <w:t>u</w:t>
      </w:r>
      <w:r w:rsidRPr="00DD31E8">
        <w:t>redbe o ZeJN na podlagi projektne dokumentacije izdelane pred</w:t>
      </w:r>
      <w:r>
        <w:t xml:space="preserve"> </w:t>
      </w:r>
      <w:r w:rsidRPr="00DD31E8">
        <w:t xml:space="preserve">spremembo </w:t>
      </w:r>
      <w:r>
        <w:t>u</w:t>
      </w:r>
      <w:r w:rsidRPr="00DD31E8">
        <w:t xml:space="preserve">redbe o ZeJN </w:t>
      </w:r>
      <w:r w:rsidRPr="00821FBE">
        <w:t>ni treba izvesti v skladu z določili novele uredbe o ZeJN</w:t>
      </w:r>
      <w:r w:rsidRPr="00DD31E8">
        <w:t xml:space="preserve"> na podlagi</w:t>
      </w:r>
      <w:r>
        <w:t xml:space="preserve"> </w:t>
      </w:r>
      <w:r w:rsidRPr="00DD31E8">
        <w:t xml:space="preserve">določila v </w:t>
      </w:r>
      <w:hyperlink r:id="rId23" w:anchor=":~:text=dele%C5%BE%20lesa%20ali%20lesnih%20tvoriv%20v%20stavbah,znak%20za%20okolje%20tipa%20I%20ali%20III%3B" w:history="1">
        <w:r w:rsidRPr="00DD31E8">
          <w:rPr>
            <w:rStyle w:val="Hiperpovezava"/>
          </w:rPr>
          <w:t>15. točki drugega odstavka 6. člena uredbe</w:t>
        </w:r>
      </w:hyperlink>
      <w:r w:rsidRPr="00DD31E8">
        <w:t>, ki navaja »če predpis ali namen uporabe</w:t>
      </w:r>
      <w:r>
        <w:t xml:space="preserve"> </w:t>
      </w:r>
      <w:r w:rsidRPr="00DD31E8">
        <w:t>to prepoveduje ali onemogoča«.</w:t>
      </w:r>
    </w:p>
    <w:p w14:paraId="3E789598" w14:textId="77777777" w:rsidR="00CA6528" w:rsidRPr="00CA6528" w:rsidRDefault="00CA6528" w:rsidP="00F56F58">
      <w:pPr>
        <w:pStyle w:val="Odstavekseznama"/>
        <w:ind w:left="360"/>
        <w:jc w:val="both"/>
        <w:rPr>
          <w:b/>
          <w:bCs/>
        </w:rPr>
      </w:pPr>
    </w:p>
    <w:p w14:paraId="3C519D7F" w14:textId="582073ED" w:rsidR="00FB21A9" w:rsidRPr="00CA566C" w:rsidRDefault="00FB21A9" w:rsidP="00F56F58">
      <w:pPr>
        <w:jc w:val="both"/>
      </w:pPr>
      <w:r w:rsidRPr="00CA566C">
        <w:t>VOZILA IN PNEVMATIKE</w:t>
      </w:r>
    </w:p>
    <w:p w14:paraId="21818D2A" w14:textId="387E18A6" w:rsidR="00607EE6" w:rsidRPr="00583068" w:rsidRDefault="00FB21A9" w:rsidP="00F56F58">
      <w:pPr>
        <w:pStyle w:val="Odstavekseznama"/>
        <w:numPr>
          <w:ilvl w:val="0"/>
          <w:numId w:val="3"/>
        </w:numPr>
        <w:ind w:left="360"/>
        <w:jc w:val="both"/>
        <w:rPr>
          <w:b/>
          <w:bCs/>
        </w:rPr>
      </w:pPr>
      <w:r w:rsidRPr="00CA6528">
        <w:rPr>
          <w:b/>
          <w:bCs/>
        </w:rPr>
        <w:t>Bo potrebno za nakup smetarskega vozila (vozilo za odvoz odpadkov) po uveljavitvi spremembe upoštevati uredbo?</w:t>
      </w:r>
    </w:p>
    <w:p w14:paraId="4E712452" w14:textId="62882E4B" w:rsidR="00C25705" w:rsidRDefault="00C25705" w:rsidP="00C25705">
      <w:pPr>
        <w:pStyle w:val="Odstavekseznama"/>
        <w:ind w:left="360"/>
        <w:jc w:val="both"/>
      </w:pPr>
      <w:r w:rsidRPr="00C25705">
        <w:t xml:space="preserve">Ne, po spremembi Uredba o ZeJN ni  več obvezna za nakup vozila za odvoz odpadkov. </w:t>
      </w:r>
      <w:hyperlink r:id="rId24" w:history="1">
        <w:r>
          <w:rPr>
            <w:rStyle w:val="Hiperpovezava"/>
          </w:rPr>
          <w:t>Priloga 1</w:t>
        </w:r>
      </w:hyperlink>
      <w:r w:rsidRPr="00C25705">
        <w:t xml:space="preserve"> v 60. točki po novem določa, da vozila za izvajanje predpisanih obveznih služb varstva okolja niso več predmet Uredbe o ZeJN. Pri storitvah prevoza iz 60.a točke, pa je storitev zbiranja odpadkov še vedno del Uredbe o ZeJN (CPV koda: 90511000-2 Storitve zbiranja odpadkov).</w:t>
      </w:r>
    </w:p>
    <w:p w14:paraId="2A96D981" w14:textId="77777777" w:rsidR="00C25705" w:rsidRPr="00CA566C" w:rsidRDefault="00C25705" w:rsidP="00F56F58">
      <w:pPr>
        <w:pStyle w:val="Odstavekseznama"/>
        <w:ind w:left="360"/>
        <w:jc w:val="both"/>
      </w:pPr>
    </w:p>
    <w:p w14:paraId="161278C2" w14:textId="711009D2" w:rsidR="00E34137" w:rsidRPr="00583068" w:rsidRDefault="00FB21A9" w:rsidP="00F56F58">
      <w:pPr>
        <w:pStyle w:val="Odstavekseznama"/>
        <w:numPr>
          <w:ilvl w:val="0"/>
          <w:numId w:val="3"/>
        </w:numPr>
        <w:ind w:left="360"/>
        <w:jc w:val="both"/>
        <w:rPr>
          <w:b/>
          <w:bCs/>
        </w:rPr>
      </w:pPr>
      <w:r w:rsidRPr="00CA6528">
        <w:rPr>
          <w:b/>
          <w:bCs/>
        </w:rPr>
        <w:t>Kako je z naročanjem prevoza za osebe z motnjo v razvoju? Tudi mi imamo težave, saj nikoli ne uspemo dobiti zelenih vozil (niti ene ponudbe). A za nas ostaja vse isto?</w:t>
      </w:r>
    </w:p>
    <w:p w14:paraId="5D785CA8" w14:textId="2D18034E" w:rsidR="00E34137" w:rsidRPr="00CA566C" w:rsidRDefault="00E34137" w:rsidP="00F56F58">
      <w:pPr>
        <w:pStyle w:val="Odstavekseznama"/>
        <w:ind w:left="360"/>
        <w:jc w:val="both"/>
      </w:pPr>
      <w:r w:rsidRPr="00CA566C">
        <w:t>Navedena izjema velja le za prevoze šoloobveznih otrok. Predlagamo, da preverit</w:t>
      </w:r>
      <w:r w:rsidR="009F7BD3">
        <w:t>e,</w:t>
      </w:r>
      <w:r w:rsidRPr="00CA566C">
        <w:t xml:space="preserve"> ali je za vaš primer relevantna kakšna druga izjema, ki jo določa </w:t>
      </w:r>
      <w:hyperlink r:id="rId25" w:anchor=":~:text=(8)%20V%20primeru%20cilja%20iz%2017.%20to%C4%8Dke%20drugega,cilja%20iz%203.%20to%C4%8Dke%20Priloge%202%20te%20uredbe." w:history="1">
        <w:r w:rsidRPr="00CA566C">
          <w:rPr>
            <w:rStyle w:val="Hiperpovezava"/>
          </w:rPr>
          <w:t>8. odstavek 6. člena ter kakšni so pogoji za uporabo</w:t>
        </w:r>
      </w:hyperlink>
      <w:r w:rsidRPr="00CA566C">
        <w:t>.</w:t>
      </w:r>
    </w:p>
    <w:p w14:paraId="0CB3F655" w14:textId="77777777" w:rsidR="00E34137" w:rsidRPr="00CA566C" w:rsidRDefault="00E34137" w:rsidP="00F56F58">
      <w:pPr>
        <w:pStyle w:val="Odstavekseznama"/>
        <w:ind w:left="360"/>
        <w:jc w:val="both"/>
      </w:pPr>
    </w:p>
    <w:p w14:paraId="3D84D743" w14:textId="4B858CD3" w:rsidR="00FB21A9" w:rsidRPr="003076FB" w:rsidRDefault="00FB21A9" w:rsidP="00F56F58">
      <w:pPr>
        <w:pStyle w:val="Odstavekseznama"/>
        <w:numPr>
          <w:ilvl w:val="0"/>
          <w:numId w:val="3"/>
        </w:numPr>
        <w:ind w:left="360"/>
        <w:jc w:val="both"/>
        <w:rPr>
          <w:b/>
          <w:bCs/>
        </w:rPr>
      </w:pPr>
      <w:r w:rsidRPr="003076FB">
        <w:rPr>
          <w:b/>
          <w:bCs/>
        </w:rPr>
        <w:t>Ali je uredbo potrebno upoštevati tudi pri nakupu pnevmatik za traktorje in viličarje?</w:t>
      </w:r>
    </w:p>
    <w:p w14:paraId="11EA5F17" w14:textId="5755C7E1" w:rsidR="00955E2B" w:rsidRPr="00CA566C" w:rsidRDefault="00955E2B" w:rsidP="00F56F58">
      <w:pPr>
        <w:pStyle w:val="Odstavekseznama"/>
        <w:ind w:left="360"/>
        <w:jc w:val="both"/>
      </w:pPr>
      <w:r w:rsidRPr="00CA566C">
        <w:t>Ne</w:t>
      </w:r>
      <w:r w:rsidR="00CA566C" w:rsidRPr="00CA566C">
        <w:t xml:space="preserve">. </w:t>
      </w:r>
      <w:hyperlink r:id="rId26" w:history="1">
        <w:r w:rsidRPr="009F7BD3">
          <w:rPr>
            <w:rStyle w:val="Hiperpovezava"/>
          </w:rPr>
          <w:t>Priloga 1</w:t>
        </w:r>
      </w:hyperlink>
      <w:r w:rsidRPr="00CA566C">
        <w:t xml:space="preserve"> določa, da gre za pnevmatike namenjene cestnemu motornemu ali priklopnemu vozilu.</w:t>
      </w:r>
      <w:r w:rsidR="00CA566C" w:rsidRPr="00CA566C">
        <w:t xml:space="preserve"> Pnevmatike za kmetijske traktorje, viličarje, delovne in gradbene stroje niso zajete. Te pnevmatike prav tako nimajo energijske nalepke.</w:t>
      </w:r>
    </w:p>
    <w:p w14:paraId="06A0B752" w14:textId="674EA263" w:rsidR="00955E2B" w:rsidRPr="00CA566C" w:rsidRDefault="00955E2B" w:rsidP="00F56F58">
      <w:pPr>
        <w:pStyle w:val="Odstavekseznama"/>
        <w:ind w:left="360"/>
        <w:jc w:val="both"/>
      </w:pPr>
    </w:p>
    <w:p w14:paraId="42FEA68E" w14:textId="02A15D5C" w:rsidR="00CA566C" w:rsidRPr="00CA566C" w:rsidRDefault="00FB21A9" w:rsidP="00F56F58">
      <w:pPr>
        <w:pStyle w:val="Odstavekseznama"/>
        <w:numPr>
          <w:ilvl w:val="0"/>
          <w:numId w:val="3"/>
        </w:numPr>
        <w:ind w:left="360"/>
        <w:jc w:val="both"/>
        <w:rPr>
          <w:b/>
          <w:bCs/>
        </w:rPr>
      </w:pPr>
      <w:r w:rsidRPr="00CA566C">
        <w:rPr>
          <w:b/>
          <w:bCs/>
        </w:rPr>
        <w:t>Ali vozila za prevoz oseb za ne</w:t>
      </w:r>
      <w:r w:rsidR="000B518B">
        <w:rPr>
          <w:b/>
          <w:bCs/>
        </w:rPr>
        <w:t xml:space="preserve"> </w:t>
      </w:r>
      <w:r w:rsidRPr="00CA566C">
        <w:rPr>
          <w:b/>
          <w:bCs/>
        </w:rPr>
        <w:t>nujne prevoze (npr. prevoze na dializo) spadajo v izjeme?</w:t>
      </w:r>
      <w:r w:rsidR="00CA566C" w:rsidRPr="00CA566C">
        <w:rPr>
          <w:b/>
          <w:bCs/>
        </w:rPr>
        <w:t xml:space="preserve"> Ali vozila za patronažno službo spadajo pod izjemo?</w:t>
      </w:r>
    </w:p>
    <w:p w14:paraId="5BA7AA31" w14:textId="1C65293E" w:rsidR="00955E2B" w:rsidRPr="00CA566C" w:rsidRDefault="00955E2B" w:rsidP="00F56F58">
      <w:pPr>
        <w:pStyle w:val="Odstavekseznama"/>
        <w:ind w:left="360"/>
        <w:jc w:val="both"/>
      </w:pPr>
      <w:r w:rsidRPr="00CA566C">
        <w:t>Ne. Izjema velja za vozila za nudenje nujne medicinske pomoči.</w:t>
      </w:r>
    </w:p>
    <w:p w14:paraId="0E1596FA" w14:textId="77777777" w:rsidR="00CA566C" w:rsidRPr="00CA566C" w:rsidRDefault="00CA566C" w:rsidP="00F56F58">
      <w:pPr>
        <w:pStyle w:val="Odstavekseznama"/>
        <w:ind w:left="360"/>
        <w:jc w:val="both"/>
      </w:pPr>
    </w:p>
    <w:p w14:paraId="20EB6F15" w14:textId="7832D05B" w:rsidR="00FB21A9" w:rsidRPr="00CA566C" w:rsidRDefault="00BA0637" w:rsidP="00F56F58">
      <w:pPr>
        <w:jc w:val="both"/>
      </w:pPr>
      <w:r w:rsidRPr="00CA566C">
        <w:t>PO</w:t>
      </w:r>
      <w:r w:rsidR="00FF61B2" w:rsidRPr="00CA566C">
        <w:t>D</w:t>
      </w:r>
      <w:r w:rsidRPr="00CA566C">
        <w:t>ATKOVNI CENTRI</w:t>
      </w:r>
    </w:p>
    <w:p w14:paraId="250603F4" w14:textId="115F46EE" w:rsidR="00BA0637" w:rsidRPr="00CA566C" w:rsidRDefault="00BA0637" w:rsidP="00F56F58">
      <w:pPr>
        <w:pStyle w:val="Odstavekseznama"/>
        <w:numPr>
          <w:ilvl w:val="0"/>
          <w:numId w:val="3"/>
        </w:numPr>
        <w:ind w:left="360"/>
        <w:jc w:val="both"/>
        <w:rPr>
          <w:b/>
          <w:bCs/>
        </w:rPr>
      </w:pPr>
      <w:r w:rsidRPr="00CA566C">
        <w:rPr>
          <w:b/>
          <w:bCs/>
        </w:rPr>
        <w:t>Ali bo tudi za nov predmet podatkovni centri, strežniški prostor in storitve v oblaku pripravljen primer okolijskih zahtev in meril</w:t>
      </w:r>
      <w:r w:rsidR="008270C9" w:rsidRPr="00CA566C">
        <w:rPr>
          <w:b/>
          <w:bCs/>
        </w:rPr>
        <w:t>?</w:t>
      </w:r>
    </w:p>
    <w:p w14:paraId="61DDDBE3" w14:textId="71F8FFCA" w:rsidR="008270C9" w:rsidRDefault="008270C9" w:rsidP="00F56F58">
      <w:pPr>
        <w:pStyle w:val="Odstavekseznama"/>
        <w:ind w:left="360"/>
        <w:jc w:val="both"/>
      </w:pPr>
      <w:r w:rsidRPr="00CA566C">
        <w:t>Da. Primeri za naveden predmet so v pripravi. D</w:t>
      </w:r>
      <w:r w:rsidR="00FF61B2" w:rsidRPr="00CA566C">
        <w:t>o</w:t>
      </w:r>
      <w:r w:rsidRPr="00CA566C">
        <w:t xml:space="preserve"> takrat je za vprašanja na voljo kontaktna točka</w:t>
      </w:r>
      <w:r w:rsidR="00FF61B2" w:rsidRPr="00CA566C">
        <w:t xml:space="preserve">: </w:t>
      </w:r>
      <w:hyperlink r:id="rId27" w:history="1">
        <w:r w:rsidR="00FF61B2" w:rsidRPr="00CA566C">
          <w:rPr>
            <w:rStyle w:val="Hiperpovezava"/>
          </w:rPr>
          <w:t>davor.rasic@gov.si</w:t>
        </w:r>
      </w:hyperlink>
      <w:r w:rsidR="00FF61B2" w:rsidRPr="00CA566C">
        <w:t>.</w:t>
      </w:r>
    </w:p>
    <w:p w14:paraId="37A3DCA3" w14:textId="77777777" w:rsidR="00523699" w:rsidRDefault="00523699" w:rsidP="00F56F58">
      <w:pPr>
        <w:pStyle w:val="Odstavekseznama"/>
        <w:ind w:left="360"/>
        <w:jc w:val="both"/>
      </w:pPr>
    </w:p>
    <w:p w14:paraId="49605DFD" w14:textId="26162326" w:rsidR="00523699" w:rsidRPr="00CA566C" w:rsidRDefault="00523699" w:rsidP="00F56F58">
      <w:pPr>
        <w:pStyle w:val="Odstavekseznama"/>
        <w:ind w:left="360"/>
        <w:jc w:val="both"/>
      </w:pPr>
    </w:p>
    <w:p w14:paraId="3F07B05F" w14:textId="77777777" w:rsidR="00BA0637" w:rsidRPr="00CA566C" w:rsidRDefault="00BA0637" w:rsidP="00F56F58">
      <w:pPr>
        <w:jc w:val="both"/>
      </w:pPr>
    </w:p>
    <w:sectPr w:rsidR="00BA0637" w:rsidRPr="00CA566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MT">
    <w:altName w:val="Klee One"/>
    <w:panose1 w:val="00000000000000000000"/>
    <w:charset w:val="00"/>
    <w:family w:val="swiss"/>
    <w:notTrueType/>
    <w:pitch w:val="default"/>
    <w:sig w:usb0="00000007" w:usb1="00000000" w:usb2="00000000" w:usb3="00000000" w:csb0="00000003"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D53332"/>
    <w:multiLevelType w:val="multilevel"/>
    <w:tmpl w:val="A2CCDD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B80404"/>
    <w:multiLevelType w:val="hybridMultilevel"/>
    <w:tmpl w:val="959C051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6E40EE4"/>
    <w:multiLevelType w:val="hybridMultilevel"/>
    <w:tmpl w:val="6FD8522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8D21984"/>
    <w:multiLevelType w:val="hybridMultilevel"/>
    <w:tmpl w:val="364085BA"/>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4" w15:restartNumberingAfterBreak="0">
    <w:nsid w:val="0EA451E4"/>
    <w:multiLevelType w:val="hybridMultilevel"/>
    <w:tmpl w:val="C68EDE3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5620505"/>
    <w:multiLevelType w:val="hybridMultilevel"/>
    <w:tmpl w:val="6FD8522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C0C2E4D"/>
    <w:multiLevelType w:val="hybridMultilevel"/>
    <w:tmpl w:val="EF402C4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2025243"/>
    <w:multiLevelType w:val="hybridMultilevel"/>
    <w:tmpl w:val="6FD8522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7081EE9"/>
    <w:multiLevelType w:val="hybridMultilevel"/>
    <w:tmpl w:val="959C051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36E41404"/>
    <w:multiLevelType w:val="hybridMultilevel"/>
    <w:tmpl w:val="54C44EC8"/>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0" w15:restartNumberingAfterBreak="0">
    <w:nsid w:val="3C8F7ADD"/>
    <w:multiLevelType w:val="hybridMultilevel"/>
    <w:tmpl w:val="6FD8522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40B06F84"/>
    <w:multiLevelType w:val="hybridMultilevel"/>
    <w:tmpl w:val="6FD8522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43AD7990"/>
    <w:multiLevelType w:val="hybridMultilevel"/>
    <w:tmpl w:val="9E86E10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6323993"/>
    <w:multiLevelType w:val="hybridMultilevel"/>
    <w:tmpl w:val="6FD8522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4DBE3650"/>
    <w:multiLevelType w:val="hybridMultilevel"/>
    <w:tmpl w:val="6FD8522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54B15F1F"/>
    <w:multiLevelType w:val="hybridMultilevel"/>
    <w:tmpl w:val="A4828F5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59F30128"/>
    <w:multiLevelType w:val="hybridMultilevel"/>
    <w:tmpl w:val="93F0CD4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5DBE7CA3"/>
    <w:multiLevelType w:val="hybridMultilevel"/>
    <w:tmpl w:val="7B80533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671B4E2B"/>
    <w:multiLevelType w:val="hybridMultilevel"/>
    <w:tmpl w:val="046A9FE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657154831">
    <w:abstractNumId w:val="1"/>
  </w:num>
  <w:num w:numId="2" w16cid:durableId="2010057527">
    <w:abstractNumId w:val="13"/>
  </w:num>
  <w:num w:numId="3" w16cid:durableId="1827431572">
    <w:abstractNumId w:val="15"/>
  </w:num>
  <w:num w:numId="4" w16cid:durableId="1802382080">
    <w:abstractNumId w:val="14"/>
  </w:num>
  <w:num w:numId="5" w16cid:durableId="1305358376">
    <w:abstractNumId w:val="5"/>
  </w:num>
  <w:num w:numId="6" w16cid:durableId="288172060">
    <w:abstractNumId w:val="18"/>
  </w:num>
  <w:num w:numId="7" w16cid:durableId="1230270500">
    <w:abstractNumId w:val="10"/>
  </w:num>
  <w:num w:numId="8" w16cid:durableId="1739471073">
    <w:abstractNumId w:val="2"/>
  </w:num>
  <w:num w:numId="9" w16cid:durableId="697897184">
    <w:abstractNumId w:val="7"/>
  </w:num>
  <w:num w:numId="10" w16cid:durableId="1669601181">
    <w:abstractNumId w:val="11"/>
  </w:num>
  <w:num w:numId="11" w16cid:durableId="1686207744">
    <w:abstractNumId w:val="9"/>
  </w:num>
  <w:num w:numId="12" w16cid:durableId="1117529994">
    <w:abstractNumId w:val="6"/>
  </w:num>
  <w:num w:numId="13" w16cid:durableId="1671955103">
    <w:abstractNumId w:val="12"/>
  </w:num>
  <w:num w:numId="14" w16cid:durableId="1452477253">
    <w:abstractNumId w:val="3"/>
  </w:num>
  <w:num w:numId="15" w16cid:durableId="1926454640">
    <w:abstractNumId w:val="17"/>
  </w:num>
  <w:num w:numId="16" w16cid:durableId="293561344">
    <w:abstractNumId w:val="8"/>
  </w:num>
  <w:num w:numId="17" w16cid:durableId="1836415451">
    <w:abstractNumId w:val="4"/>
  </w:num>
  <w:num w:numId="18" w16cid:durableId="406193603">
    <w:abstractNumId w:val="16"/>
  </w:num>
  <w:num w:numId="19" w16cid:durableId="5663013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51D0"/>
    <w:rsid w:val="0004339A"/>
    <w:rsid w:val="000B518B"/>
    <w:rsid w:val="000C6F72"/>
    <w:rsid w:val="000F4D5C"/>
    <w:rsid w:val="001C0194"/>
    <w:rsid w:val="00257D6A"/>
    <w:rsid w:val="002928FA"/>
    <w:rsid w:val="002C193D"/>
    <w:rsid w:val="003076FB"/>
    <w:rsid w:val="00334900"/>
    <w:rsid w:val="00375373"/>
    <w:rsid w:val="003E1939"/>
    <w:rsid w:val="003E6C1E"/>
    <w:rsid w:val="00414AF9"/>
    <w:rsid w:val="00453CF6"/>
    <w:rsid w:val="00453F2B"/>
    <w:rsid w:val="004608A8"/>
    <w:rsid w:val="0047125F"/>
    <w:rsid w:val="004D42D8"/>
    <w:rsid w:val="00503495"/>
    <w:rsid w:val="00523699"/>
    <w:rsid w:val="005552BB"/>
    <w:rsid w:val="00583068"/>
    <w:rsid w:val="00595D2F"/>
    <w:rsid w:val="005C5DD4"/>
    <w:rsid w:val="005E3669"/>
    <w:rsid w:val="005E496A"/>
    <w:rsid w:val="00602039"/>
    <w:rsid w:val="00607EE6"/>
    <w:rsid w:val="00622821"/>
    <w:rsid w:val="00624597"/>
    <w:rsid w:val="006346F5"/>
    <w:rsid w:val="00692F1D"/>
    <w:rsid w:val="006D7597"/>
    <w:rsid w:val="00763B6A"/>
    <w:rsid w:val="007B27A5"/>
    <w:rsid w:val="007E60CE"/>
    <w:rsid w:val="008216DA"/>
    <w:rsid w:val="00821FBE"/>
    <w:rsid w:val="008270C9"/>
    <w:rsid w:val="00835959"/>
    <w:rsid w:val="00864E08"/>
    <w:rsid w:val="00932B23"/>
    <w:rsid w:val="00955E2B"/>
    <w:rsid w:val="009B2F31"/>
    <w:rsid w:val="009F7BD3"/>
    <w:rsid w:val="00A04D17"/>
    <w:rsid w:val="00AD1FC0"/>
    <w:rsid w:val="00B525BA"/>
    <w:rsid w:val="00BA0637"/>
    <w:rsid w:val="00C25705"/>
    <w:rsid w:val="00C576B0"/>
    <w:rsid w:val="00C6492C"/>
    <w:rsid w:val="00CA566C"/>
    <w:rsid w:val="00CA6528"/>
    <w:rsid w:val="00D112B2"/>
    <w:rsid w:val="00DC7B7F"/>
    <w:rsid w:val="00DD31E8"/>
    <w:rsid w:val="00E051D0"/>
    <w:rsid w:val="00E34137"/>
    <w:rsid w:val="00EC38B1"/>
    <w:rsid w:val="00F010B5"/>
    <w:rsid w:val="00F07DD0"/>
    <w:rsid w:val="00F07E54"/>
    <w:rsid w:val="00F56F58"/>
    <w:rsid w:val="00F57E7E"/>
    <w:rsid w:val="00FB21A9"/>
    <w:rsid w:val="00FF61B2"/>
    <w:rsid w:val="00FF790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0B3C8C"/>
  <w15:chartTrackingRefBased/>
  <w15:docId w15:val="{052FBBCA-D788-428E-8151-383C8E6331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6D7597"/>
    <w:pPr>
      <w:keepNext/>
      <w:keepLines/>
      <w:spacing w:before="360" w:after="80"/>
      <w:outlineLvl w:val="0"/>
    </w:pPr>
    <w:rPr>
      <w:rFonts w:asciiTheme="majorHAnsi" w:eastAsiaTheme="majorEastAsia" w:hAnsiTheme="majorHAnsi" w:cstheme="majorBidi"/>
      <w:color w:val="0F4761" w:themeColor="accent1" w:themeShade="BF"/>
      <w:sz w:val="32"/>
      <w:szCs w:val="40"/>
    </w:rPr>
  </w:style>
  <w:style w:type="paragraph" w:styleId="Naslov2">
    <w:name w:val="heading 2"/>
    <w:basedOn w:val="Navaden"/>
    <w:next w:val="Navaden"/>
    <w:link w:val="Naslov2Znak"/>
    <w:uiPriority w:val="9"/>
    <w:semiHidden/>
    <w:unhideWhenUsed/>
    <w:qFormat/>
    <w:rsid w:val="00E051D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E051D0"/>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E051D0"/>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E051D0"/>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E051D0"/>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E051D0"/>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E051D0"/>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E051D0"/>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6D7597"/>
    <w:rPr>
      <w:rFonts w:asciiTheme="majorHAnsi" w:eastAsiaTheme="majorEastAsia" w:hAnsiTheme="majorHAnsi" w:cstheme="majorBidi"/>
      <w:color w:val="0F4761" w:themeColor="accent1" w:themeShade="BF"/>
      <w:sz w:val="32"/>
      <w:szCs w:val="40"/>
    </w:rPr>
  </w:style>
  <w:style w:type="character" w:customStyle="1" w:styleId="Naslov2Znak">
    <w:name w:val="Naslov 2 Znak"/>
    <w:basedOn w:val="Privzetapisavaodstavka"/>
    <w:link w:val="Naslov2"/>
    <w:uiPriority w:val="9"/>
    <w:semiHidden/>
    <w:rsid w:val="00E051D0"/>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E051D0"/>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E051D0"/>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E051D0"/>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E051D0"/>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E051D0"/>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E051D0"/>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E051D0"/>
    <w:rPr>
      <w:rFonts w:eastAsiaTheme="majorEastAsia" w:cstheme="majorBidi"/>
      <w:color w:val="272727" w:themeColor="text1" w:themeTint="D8"/>
    </w:rPr>
  </w:style>
  <w:style w:type="paragraph" w:styleId="Naslov">
    <w:name w:val="Title"/>
    <w:basedOn w:val="Navaden"/>
    <w:next w:val="Navaden"/>
    <w:link w:val="NaslovZnak"/>
    <w:uiPriority w:val="10"/>
    <w:qFormat/>
    <w:rsid w:val="00E051D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E051D0"/>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E051D0"/>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E051D0"/>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E051D0"/>
    <w:pPr>
      <w:spacing w:before="160"/>
      <w:jc w:val="center"/>
    </w:pPr>
    <w:rPr>
      <w:i/>
      <w:iCs/>
      <w:color w:val="404040" w:themeColor="text1" w:themeTint="BF"/>
    </w:rPr>
  </w:style>
  <w:style w:type="character" w:customStyle="1" w:styleId="CitatZnak">
    <w:name w:val="Citat Znak"/>
    <w:basedOn w:val="Privzetapisavaodstavka"/>
    <w:link w:val="Citat"/>
    <w:uiPriority w:val="29"/>
    <w:rsid w:val="00E051D0"/>
    <w:rPr>
      <w:i/>
      <w:iCs/>
      <w:color w:val="404040" w:themeColor="text1" w:themeTint="BF"/>
    </w:rPr>
  </w:style>
  <w:style w:type="paragraph" w:styleId="Odstavekseznama">
    <w:name w:val="List Paragraph"/>
    <w:basedOn w:val="Navaden"/>
    <w:uiPriority w:val="34"/>
    <w:qFormat/>
    <w:rsid w:val="00E051D0"/>
    <w:pPr>
      <w:ind w:left="720"/>
      <w:contextualSpacing/>
    </w:pPr>
  </w:style>
  <w:style w:type="character" w:styleId="Intenzivenpoudarek">
    <w:name w:val="Intense Emphasis"/>
    <w:basedOn w:val="Privzetapisavaodstavka"/>
    <w:uiPriority w:val="21"/>
    <w:qFormat/>
    <w:rsid w:val="00E051D0"/>
    <w:rPr>
      <w:i/>
      <w:iCs/>
      <w:color w:val="0F4761" w:themeColor="accent1" w:themeShade="BF"/>
    </w:rPr>
  </w:style>
  <w:style w:type="paragraph" w:styleId="Intenzivencitat">
    <w:name w:val="Intense Quote"/>
    <w:basedOn w:val="Navaden"/>
    <w:next w:val="Navaden"/>
    <w:link w:val="IntenzivencitatZnak"/>
    <w:uiPriority w:val="30"/>
    <w:qFormat/>
    <w:rsid w:val="00E051D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E051D0"/>
    <w:rPr>
      <w:i/>
      <w:iCs/>
      <w:color w:val="0F4761" w:themeColor="accent1" w:themeShade="BF"/>
    </w:rPr>
  </w:style>
  <w:style w:type="character" w:styleId="Intenzivensklic">
    <w:name w:val="Intense Reference"/>
    <w:basedOn w:val="Privzetapisavaodstavka"/>
    <w:uiPriority w:val="32"/>
    <w:qFormat/>
    <w:rsid w:val="00E051D0"/>
    <w:rPr>
      <w:b/>
      <w:bCs/>
      <w:smallCaps/>
      <w:color w:val="0F4761" w:themeColor="accent1" w:themeShade="BF"/>
      <w:spacing w:val="5"/>
    </w:rPr>
  </w:style>
  <w:style w:type="character" w:styleId="Hiperpovezava">
    <w:name w:val="Hyperlink"/>
    <w:basedOn w:val="Privzetapisavaodstavka"/>
    <w:uiPriority w:val="99"/>
    <w:unhideWhenUsed/>
    <w:rsid w:val="00F07E54"/>
    <w:rPr>
      <w:color w:val="467886" w:themeColor="hyperlink"/>
      <w:u w:val="single"/>
    </w:rPr>
  </w:style>
  <w:style w:type="character" w:styleId="Nerazreenaomemba">
    <w:name w:val="Unresolved Mention"/>
    <w:basedOn w:val="Privzetapisavaodstavka"/>
    <w:uiPriority w:val="99"/>
    <w:semiHidden/>
    <w:unhideWhenUsed/>
    <w:rsid w:val="00F07E54"/>
    <w:rPr>
      <w:color w:val="605E5C"/>
      <w:shd w:val="clear" w:color="auto" w:fill="E1DFDD"/>
    </w:rPr>
  </w:style>
  <w:style w:type="character" w:styleId="SledenaHiperpovezava">
    <w:name w:val="FollowedHyperlink"/>
    <w:basedOn w:val="Privzetapisavaodstavka"/>
    <w:uiPriority w:val="99"/>
    <w:semiHidden/>
    <w:unhideWhenUsed/>
    <w:rsid w:val="00F07E54"/>
    <w:rPr>
      <w:color w:val="96607D" w:themeColor="followedHyperlink"/>
      <w:u w:val="single"/>
    </w:rPr>
  </w:style>
  <w:style w:type="paragraph" w:styleId="Navadensplet">
    <w:name w:val="Normal (Web)"/>
    <w:basedOn w:val="Navaden"/>
    <w:uiPriority w:val="99"/>
    <w:semiHidden/>
    <w:unhideWhenUsed/>
    <w:rsid w:val="00F07DD0"/>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191663">
      <w:bodyDiv w:val="1"/>
      <w:marLeft w:val="0"/>
      <w:marRight w:val="0"/>
      <w:marTop w:val="0"/>
      <w:marBottom w:val="0"/>
      <w:divBdr>
        <w:top w:val="none" w:sz="0" w:space="0" w:color="auto"/>
        <w:left w:val="none" w:sz="0" w:space="0" w:color="auto"/>
        <w:bottom w:val="none" w:sz="0" w:space="0" w:color="auto"/>
        <w:right w:val="none" w:sz="0" w:space="0" w:color="auto"/>
      </w:divBdr>
    </w:div>
    <w:div w:id="205601487">
      <w:bodyDiv w:val="1"/>
      <w:marLeft w:val="0"/>
      <w:marRight w:val="0"/>
      <w:marTop w:val="0"/>
      <w:marBottom w:val="0"/>
      <w:divBdr>
        <w:top w:val="none" w:sz="0" w:space="0" w:color="auto"/>
        <w:left w:val="none" w:sz="0" w:space="0" w:color="auto"/>
        <w:bottom w:val="none" w:sz="0" w:space="0" w:color="auto"/>
        <w:right w:val="none" w:sz="0" w:space="0" w:color="auto"/>
      </w:divBdr>
    </w:div>
    <w:div w:id="333846074">
      <w:bodyDiv w:val="1"/>
      <w:marLeft w:val="0"/>
      <w:marRight w:val="0"/>
      <w:marTop w:val="0"/>
      <w:marBottom w:val="0"/>
      <w:divBdr>
        <w:top w:val="none" w:sz="0" w:space="0" w:color="auto"/>
        <w:left w:val="none" w:sz="0" w:space="0" w:color="auto"/>
        <w:bottom w:val="none" w:sz="0" w:space="0" w:color="auto"/>
        <w:right w:val="none" w:sz="0" w:space="0" w:color="auto"/>
      </w:divBdr>
      <w:divsChild>
        <w:div w:id="165026034">
          <w:marLeft w:val="0"/>
          <w:marRight w:val="0"/>
          <w:marTop w:val="0"/>
          <w:marBottom w:val="0"/>
          <w:divBdr>
            <w:top w:val="none" w:sz="0" w:space="0" w:color="auto"/>
            <w:left w:val="none" w:sz="0" w:space="0" w:color="auto"/>
            <w:bottom w:val="none" w:sz="0" w:space="0" w:color="auto"/>
            <w:right w:val="none" w:sz="0" w:space="0" w:color="auto"/>
          </w:divBdr>
          <w:divsChild>
            <w:div w:id="449973891">
              <w:marLeft w:val="120"/>
              <w:marRight w:val="120"/>
              <w:marTop w:val="0"/>
              <w:marBottom w:val="0"/>
              <w:divBdr>
                <w:top w:val="none" w:sz="0" w:space="0" w:color="auto"/>
                <w:left w:val="none" w:sz="0" w:space="0" w:color="auto"/>
                <w:bottom w:val="none" w:sz="0" w:space="0" w:color="auto"/>
                <w:right w:val="none" w:sz="0" w:space="0" w:color="auto"/>
              </w:divBdr>
              <w:divsChild>
                <w:div w:id="647636618">
                  <w:marLeft w:val="0"/>
                  <w:marRight w:val="0"/>
                  <w:marTop w:val="0"/>
                  <w:marBottom w:val="0"/>
                  <w:divBdr>
                    <w:top w:val="none" w:sz="0" w:space="0" w:color="auto"/>
                    <w:left w:val="none" w:sz="0" w:space="0" w:color="auto"/>
                    <w:bottom w:val="none" w:sz="0" w:space="0" w:color="auto"/>
                    <w:right w:val="none" w:sz="0" w:space="0" w:color="auto"/>
                  </w:divBdr>
                  <w:divsChild>
                    <w:div w:id="1360011094">
                      <w:marLeft w:val="0"/>
                      <w:marRight w:val="0"/>
                      <w:marTop w:val="0"/>
                      <w:marBottom w:val="0"/>
                      <w:divBdr>
                        <w:top w:val="single" w:sz="6" w:space="6" w:color="E4E3E2"/>
                        <w:left w:val="single" w:sz="6" w:space="11" w:color="E4E3E2"/>
                        <w:bottom w:val="single" w:sz="6" w:space="6" w:color="E4E3E2"/>
                        <w:right w:val="single" w:sz="6" w:space="10" w:color="E4E3E2"/>
                      </w:divBdr>
                      <w:divsChild>
                        <w:div w:id="1347050848">
                          <w:marLeft w:val="0"/>
                          <w:marRight w:val="0"/>
                          <w:marTop w:val="120"/>
                          <w:marBottom w:val="0"/>
                          <w:divBdr>
                            <w:top w:val="none" w:sz="0" w:space="0" w:color="auto"/>
                            <w:left w:val="none" w:sz="0" w:space="0" w:color="auto"/>
                            <w:bottom w:val="none" w:sz="0" w:space="0" w:color="auto"/>
                            <w:right w:val="none" w:sz="0" w:space="0" w:color="auto"/>
                          </w:divBdr>
                          <w:divsChild>
                            <w:div w:id="1717046338">
                              <w:marLeft w:val="0"/>
                              <w:marRight w:val="0"/>
                              <w:marTop w:val="0"/>
                              <w:marBottom w:val="0"/>
                              <w:divBdr>
                                <w:top w:val="none" w:sz="0" w:space="0" w:color="auto"/>
                                <w:left w:val="none" w:sz="0" w:space="0" w:color="auto"/>
                                <w:bottom w:val="none" w:sz="0" w:space="0" w:color="auto"/>
                                <w:right w:val="none" w:sz="0" w:space="0" w:color="auto"/>
                              </w:divBdr>
                              <w:divsChild>
                                <w:div w:id="1340304411">
                                  <w:marLeft w:val="0"/>
                                  <w:marRight w:val="0"/>
                                  <w:marTop w:val="0"/>
                                  <w:marBottom w:val="0"/>
                                  <w:divBdr>
                                    <w:top w:val="none" w:sz="0" w:space="0" w:color="auto"/>
                                    <w:left w:val="none" w:sz="0" w:space="0" w:color="auto"/>
                                    <w:bottom w:val="none" w:sz="0" w:space="0" w:color="auto"/>
                                    <w:right w:val="none" w:sz="0" w:space="0" w:color="auto"/>
                                  </w:divBdr>
                                  <w:divsChild>
                                    <w:div w:id="347946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08897812">
              <w:marLeft w:val="0"/>
              <w:marRight w:val="0"/>
              <w:marTop w:val="0"/>
              <w:marBottom w:val="0"/>
              <w:divBdr>
                <w:top w:val="none" w:sz="0" w:space="0" w:color="auto"/>
                <w:left w:val="none" w:sz="0" w:space="0" w:color="auto"/>
                <w:bottom w:val="none" w:sz="0" w:space="0" w:color="auto"/>
                <w:right w:val="none" w:sz="0" w:space="0" w:color="auto"/>
              </w:divBdr>
              <w:divsChild>
                <w:div w:id="440880110">
                  <w:marLeft w:val="120"/>
                  <w:marRight w:val="120"/>
                  <w:marTop w:val="0"/>
                  <w:marBottom w:val="0"/>
                  <w:divBdr>
                    <w:top w:val="none" w:sz="0" w:space="0" w:color="auto"/>
                    <w:left w:val="none" w:sz="0" w:space="0" w:color="auto"/>
                    <w:bottom w:val="none" w:sz="0" w:space="0" w:color="auto"/>
                    <w:right w:val="none" w:sz="0" w:space="0" w:color="auto"/>
                  </w:divBdr>
                  <w:divsChild>
                    <w:div w:id="1815754703">
                      <w:marLeft w:val="0"/>
                      <w:marRight w:val="0"/>
                      <w:marTop w:val="0"/>
                      <w:marBottom w:val="180"/>
                      <w:divBdr>
                        <w:top w:val="none" w:sz="0" w:space="0" w:color="auto"/>
                        <w:left w:val="none" w:sz="0" w:space="0" w:color="auto"/>
                        <w:bottom w:val="none" w:sz="0" w:space="0" w:color="auto"/>
                        <w:right w:val="none" w:sz="0" w:space="0" w:color="auto"/>
                      </w:divBdr>
                      <w:divsChild>
                        <w:div w:id="1176383441">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851601693">
          <w:marLeft w:val="0"/>
          <w:marRight w:val="0"/>
          <w:marTop w:val="0"/>
          <w:marBottom w:val="0"/>
          <w:divBdr>
            <w:top w:val="none" w:sz="0" w:space="0" w:color="auto"/>
            <w:left w:val="none" w:sz="0" w:space="0" w:color="auto"/>
            <w:bottom w:val="none" w:sz="0" w:space="0" w:color="auto"/>
            <w:right w:val="none" w:sz="0" w:space="0" w:color="auto"/>
          </w:divBdr>
          <w:divsChild>
            <w:div w:id="297418414">
              <w:marLeft w:val="120"/>
              <w:marRight w:val="120"/>
              <w:marTop w:val="0"/>
              <w:marBottom w:val="0"/>
              <w:divBdr>
                <w:top w:val="none" w:sz="0" w:space="0" w:color="auto"/>
                <w:left w:val="none" w:sz="0" w:space="0" w:color="auto"/>
                <w:bottom w:val="none" w:sz="0" w:space="0" w:color="auto"/>
                <w:right w:val="none" w:sz="0" w:space="0" w:color="auto"/>
              </w:divBdr>
              <w:divsChild>
                <w:div w:id="429813601">
                  <w:marLeft w:val="0"/>
                  <w:marRight w:val="0"/>
                  <w:marTop w:val="0"/>
                  <w:marBottom w:val="0"/>
                  <w:divBdr>
                    <w:top w:val="single" w:sz="6" w:space="7" w:color="E3E2E1"/>
                    <w:left w:val="single" w:sz="6" w:space="7" w:color="E3E2E1"/>
                    <w:bottom w:val="none" w:sz="0" w:space="7" w:color="auto"/>
                    <w:right w:val="single" w:sz="6" w:space="7" w:color="E3E2E1"/>
                  </w:divBdr>
                </w:div>
                <w:div w:id="922488740">
                  <w:marLeft w:val="0"/>
                  <w:marRight w:val="0"/>
                  <w:marTop w:val="0"/>
                  <w:marBottom w:val="0"/>
                  <w:divBdr>
                    <w:top w:val="none" w:sz="0" w:space="0" w:color="auto"/>
                    <w:left w:val="none" w:sz="0" w:space="0" w:color="auto"/>
                    <w:bottom w:val="none" w:sz="0" w:space="0" w:color="auto"/>
                    <w:right w:val="none" w:sz="0" w:space="0" w:color="auto"/>
                  </w:divBdr>
                  <w:divsChild>
                    <w:div w:id="1703048875">
                      <w:marLeft w:val="0"/>
                      <w:marRight w:val="0"/>
                      <w:marTop w:val="0"/>
                      <w:marBottom w:val="0"/>
                      <w:divBdr>
                        <w:top w:val="single" w:sz="6" w:space="6" w:color="E4E3E2"/>
                        <w:left w:val="single" w:sz="6" w:space="11" w:color="E4E3E2"/>
                        <w:bottom w:val="single" w:sz="6" w:space="6" w:color="E4E3E2"/>
                        <w:right w:val="single" w:sz="6" w:space="10" w:color="E4E3E2"/>
                      </w:divBdr>
                      <w:divsChild>
                        <w:div w:id="295185588">
                          <w:marLeft w:val="0"/>
                          <w:marRight w:val="0"/>
                          <w:marTop w:val="0"/>
                          <w:marBottom w:val="0"/>
                          <w:divBdr>
                            <w:top w:val="none" w:sz="0" w:space="0" w:color="auto"/>
                            <w:left w:val="none" w:sz="0" w:space="0" w:color="auto"/>
                            <w:bottom w:val="none" w:sz="0" w:space="0" w:color="auto"/>
                            <w:right w:val="none" w:sz="0" w:space="0" w:color="auto"/>
                          </w:divBdr>
                          <w:divsChild>
                            <w:div w:id="243418174">
                              <w:marLeft w:val="0"/>
                              <w:marRight w:val="0"/>
                              <w:marTop w:val="0"/>
                              <w:marBottom w:val="0"/>
                              <w:divBdr>
                                <w:top w:val="none" w:sz="0" w:space="0" w:color="auto"/>
                                <w:left w:val="none" w:sz="0" w:space="0" w:color="auto"/>
                                <w:bottom w:val="none" w:sz="0" w:space="0" w:color="auto"/>
                                <w:right w:val="none" w:sz="0" w:space="0" w:color="auto"/>
                              </w:divBdr>
                            </w:div>
                            <w:div w:id="248150762">
                              <w:marLeft w:val="75"/>
                              <w:marRight w:val="0"/>
                              <w:marTop w:val="0"/>
                              <w:marBottom w:val="0"/>
                              <w:divBdr>
                                <w:top w:val="none" w:sz="0" w:space="0" w:color="auto"/>
                                <w:left w:val="none" w:sz="0" w:space="0" w:color="auto"/>
                                <w:bottom w:val="none" w:sz="0" w:space="0" w:color="auto"/>
                                <w:right w:val="none" w:sz="0" w:space="0" w:color="auto"/>
                              </w:divBdr>
                            </w:div>
                          </w:divsChild>
                        </w:div>
                        <w:div w:id="1107652485">
                          <w:marLeft w:val="0"/>
                          <w:marRight w:val="0"/>
                          <w:marTop w:val="120"/>
                          <w:marBottom w:val="0"/>
                          <w:divBdr>
                            <w:top w:val="none" w:sz="0" w:space="0" w:color="auto"/>
                            <w:left w:val="none" w:sz="0" w:space="0" w:color="auto"/>
                            <w:bottom w:val="none" w:sz="0" w:space="0" w:color="auto"/>
                            <w:right w:val="none" w:sz="0" w:space="0" w:color="auto"/>
                          </w:divBdr>
                          <w:divsChild>
                            <w:div w:id="1481314580">
                              <w:marLeft w:val="0"/>
                              <w:marRight w:val="0"/>
                              <w:marTop w:val="0"/>
                              <w:marBottom w:val="0"/>
                              <w:divBdr>
                                <w:top w:val="none" w:sz="0" w:space="0" w:color="auto"/>
                                <w:left w:val="none" w:sz="0" w:space="0" w:color="auto"/>
                                <w:bottom w:val="none" w:sz="0" w:space="0" w:color="auto"/>
                                <w:right w:val="none" w:sz="0" w:space="0" w:color="auto"/>
                              </w:divBdr>
                              <w:divsChild>
                                <w:div w:id="158927952">
                                  <w:marLeft w:val="0"/>
                                  <w:marRight w:val="0"/>
                                  <w:marTop w:val="0"/>
                                  <w:marBottom w:val="0"/>
                                  <w:divBdr>
                                    <w:top w:val="none" w:sz="0" w:space="0" w:color="auto"/>
                                    <w:left w:val="none" w:sz="0" w:space="0" w:color="auto"/>
                                    <w:bottom w:val="none" w:sz="0" w:space="0" w:color="auto"/>
                                    <w:right w:val="none" w:sz="0" w:space="0" w:color="auto"/>
                                  </w:divBdr>
                                  <w:divsChild>
                                    <w:div w:id="250745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148389">
              <w:marLeft w:val="0"/>
              <w:marRight w:val="0"/>
              <w:marTop w:val="0"/>
              <w:marBottom w:val="0"/>
              <w:divBdr>
                <w:top w:val="none" w:sz="0" w:space="0" w:color="auto"/>
                <w:left w:val="none" w:sz="0" w:space="0" w:color="auto"/>
                <w:bottom w:val="none" w:sz="0" w:space="0" w:color="auto"/>
                <w:right w:val="none" w:sz="0" w:space="0" w:color="auto"/>
              </w:divBdr>
              <w:divsChild>
                <w:div w:id="774519886">
                  <w:marLeft w:val="120"/>
                  <w:marRight w:val="120"/>
                  <w:marTop w:val="0"/>
                  <w:marBottom w:val="0"/>
                  <w:divBdr>
                    <w:top w:val="none" w:sz="0" w:space="0" w:color="auto"/>
                    <w:left w:val="none" w:sz="0" w:space="0" w:color="auto"/>
                    <w:bottom w:val="none" w:sz="0" w:space="0" w:color="auto"/>
                    <w:right w:val="none" w:sz="0" w:space="0" w:color="auto"/>
                  </w:divBdr>
                  <w:divsChild>
                    <w:div w:id="969745188">
                      <w:marLeft w:val="0"/>
                      <w:marRight w:val="0"/>
                      <w:marTop w:val="0"/>
                      <w:marBottom w:val="180"/>
                      <w:divBdr>
                        <w:top w:val="none" w:sz="0" w:space="0" w:color="auto"/>
                        <w:left w:val="none" w:sz="0" w:space="0" w:color="auto"/>
                        <w:bottom w:val="none" w:sz="0" w:space="0" w:color="auto"/>
                        <w:right w:val="none" w:sz="0" w:space="0" w:color="auto"/>
                      </w:divBdr>
                      <w:divsChild>
                        <w:div w:id="1023092617">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583561854">
          <w:marLeft w:val="0"/>
          <w:marRight w:val="0"/>
          <w:marTop w:val="0"/>
          <w:marBottom w:val="0"/>
          <w:divBdr>
            <w:top w:val="none" w:sz="0" w:space="0" w:color="auto"/>
            <w:left w:val="none" w:sz="0" w:space="0" w:color="auto"/>
            <w:bottom w:val="none" w:sz="0" w:space="0" w:color="auto"/>
            <w:right w:val="none" w:sz="0" w:space="0" w:color="auto"/>
          </w:divBdr>
          <w:divsChild>
            <w:div w:id="322467010">
              <w:marLeft w:val="120"/>
              <w:marRight w:val="120"/>
              <w:marTop w:val="0"/>
              <w:marBottom w:val="0"/>
              <w:divBdr>
                <w:top w:val="none" w:sz="0" w:space="0" w:color="auto"/>
                <w:left w:val="none" w:sz="0" w:space="0" w:color="auto"/>
                <w:bottom w:val="none" w:sz="0" w:space="0" w:color="auto"/>
                <w:right w:val="none" w:sz="0" w:space="0" w:color="auto"/>
              </w:divBdr>
              <w:divsChild>
                <w:div w:id="1858277687">
                  <w:marLeft w:val="0"/>
                  <w:marRight w:val="0"/>
                  <w:marTop w:val="0"/>
                  <w:marBottom w:val="0"/>
                  <w:divBdr>
                    <w:top w:val="single" w:sz="6" w:space="7" w:color="E3E2E1"/>
                    <w:left w:val="single" w:sz="6" w:space="7" w:color="E3E2E1"/>
                    <w:bottom w:val="none" w:sz="0" w:space="7" w:color="auto"/>
                    <w:right w:val="single" w:sz="6" w:space="7" w:color="E3E2E1"/>
                  </w:divBdr>
                </w:div>
                <w:div w:id="671761517">
                  <w:marLeft w:val="0"/>
                  <w:marRight w:val="0"/>
                  <w:marTop w:val="0"/>
                  <w:marBottom w:val="0"/>
                  <w:divBdr>
                    <w:top w:val="none" w:sz="0" w:space="0" w:color="auto"/>
                    <w:left w:val="none" w:sz="0" w:space="0" w:color="auto"/>
                    <w:bottom w:val="none" w:sz="0" w:space="0" w:color="auto"/>
                    <w:right w:val="none" w:sz="0" w:space="0" w:color="auto"/>
                  </w:divBdr>
                  <w:divsChild>
                    <w:div w:id="1925918040">
                      <w:marLeft w:val="0"/>
                      <w:marRight w:val="0"/>
                      <w:marTop w:val="0"/>
                      <w:marBottom w:val="0"/>
                      <w:divBdr>
                        <w:top w:val="single" w:sz="6" w:space="6" w:color="E4E3E2"/>
                        <w:left w:val="single" w:sz="6" w:space="11" w:color="E4E3E2"/>
                        <w:bottom w:val="single" w:sz="6" w:space="6" w:color="E4E3E2"/>
                        <w:right w:val="single" w:sz="6" w:space="10" w:color="E4E3E2"/>
                      </w:divBdr>
                      <w:divsChild>
                        <w:div w:id="136998023">
                          <w:marLeft w:val="0"/>
                          <w:marRight w:val="0"/>
                          <w:marTop w:val="0"/>
                          <w:marBottom w:val="0"/>
                          <w:divBdr>
                            <w:top w:val="none" w:sz="0" w:space="0" w:color="auto"/>
                            <w:left w:val="none" w:sz="0" w:space="0" w:color="auto"/>
                            <w:bottom w:val="none" w:sz="0" w:space="0" w:color="auto"/>
                            <w:right w:val="none" w:sz="0" w:space="0" w:color="auto"/>
                          </w:divBdr>
                          <w:divsChild>
                            <w:div w:id="1921525353">
                              <w:marLeft w:val="0"/>
                              <w:marRight w:val="0"/>
                              <w:marTop w:val="0"/>
                              <w:marBottom w:val="0"/>
                              <w:divBdr>
                                <w:top w:val="none" w:sz="0" w:space="0" w:color="auto"/>
                                <w:left w:val="none" w:sz="0" w:space="0" w:color="auto"/>
                                <w:bottom w:val="none" w:sz="0" w:space="0" w:color="auto"/>
                                <w:right w:val="none" w:sz="0" w:space="0" w:color="auto"/>
                              </w:divBdr>
                            </w:div>
                            <w:div w:id="562370058">
                              <w:marLeft w:val="75"/>
                              <w:marRight w:val="0"/>
                              <w:marTop w:val="0"/>
                              <w:marBottom w:val="0"/>
                              <w:divBdr>
                                <w:top w:val="none" w:sz="0" w:space="0" w:color="auto"/>
                                <w:left w:val="none" w:sz="0" w:space="0" w:color="auto"/>
                                <w:bottom w:val="none" w:sz="0" w:space="0" w:color="auto"/>
                                <w:right w:val="none" w:sz="0" w:space="0" w:color="auto"/>
                              </w:divBdr>
                            </w:div>
                          </w:divsChild>
                        </w:div>
                        <w:div w:id="650401838">
                          <w:marLeft w:val="0"/>
                          <w:marRight w:val="0"/>
                          <w:marTop w:val="120"/>
                          <w:marBottom w:val="0"/>
                          <w:divBdr>
                            <w:top w:val="none" w:sz="0" w:space="0" w:color="auto"/>
                            <w:left w:val="none" w:sz="0" w:space="0" w:color="auto"/>
                            <w:bottom w:val="none" w:sz="0" w:space="0" w:color="auto"/>
                            <w:right w:val="none" w:sz="0" w:space="0" w:color="auto"/>
                          </w:divBdr>
                          <w:divsChild>
                            <w:div w:id="1847288593">
                              <w:marLeft w:val="0"/>
                              <w:marRight w:val="0"/>
                              <w:marTop w:val="0"/>
                              <w:marBottom w:val="0"/>
                              <w:divBdr>
                                <w:top w:val="none" w:sz="0" w:space="0" w:color="auto"/>
                                <w:left w:val="none" w:sz="0" w:space="0" w:color="auto"/>
                                <w:bottom w:val="none" w:sz="0" w:space="0" w:color="auto"/>
                                <w:right w:val="none" w:sz="0" w:space="0" w:color="auto"/>
                              </w:divBdr>
                              <w:divsChild>
                                <w:div w:id="498496356">
                                  <w:marLeft w:val="0"/>
                                  <w:marRight w:val="0"/>
                                  <w:marTop w:val="0"/>
                                  <w:marBottom w:val="0"/>
                                  <w:divBdr>
                                    <w:top w:val="none" w:sz="0" w:space="0" w:color="auto"/>
                                    <w:left w:val="none" w:sz="0" w:space="0" w:color="auto"/>
                                    <w:bottom w:val="none" w:sz="0" w:space="0" w:color="auto"/>
                                    <w:right w:val="none" w:sz="0" w:space="0" w:color="auto"/>
                                  </w:divBdr>
                                  <w:divsChild>
                                    <w:div w:id="778141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07226002">
              <w:marLeft w:val="0"/>
              <w:marRight w:val="0"/>
              <w:marTop w:val="0"/>
              <w:marBottom w:val="0"/>
              <w:divBdr>
                <w:top w:val="none" w:sz="0" w:space="0" w:color="auto"/>
                <w:left w:val="none" w:sz="0" w:space="0" w:color="auto"/>
                <w:bottom w:val="none" w:sz="0" w:space="0" w:color="auto"/>
                <w:right w:val="none" w:sz="0" w:space="0" w:color="auto"/>
              </w:divBdr>
              <w:divsChild>
                <w:div w:id="265700149">
                  <w:marLeft w:val="120"/>
                  <w:marRight w:val="120"/>
                  <w:marTop w:val="0"/>
                  <w:marBottom w:val="0"/>
                  <w:divBdr>
                    <w:top w:val="none" w:sz="0" w:space="0" w:color="auto"/>
                    <w:left w:val="none" w:sz="0" w:space="0" w:color="auto"/>
                    <w:bottom w:val="none" w:sz="0" w:space="0" w:color="auto"/>
                    <w:right w:val="none" w:sz="0" w:space="0" w:color="auto"/>
                  </w:divBdr>
                  <w:divsChild>
                    <w:div w:id="497044215">
                      <w:marLeft w:val="0"/>
                      <w:marRight w:val="0"/>
                      <w:marTop w:val="0"/>
                      <w:marBottom w:val="180"/>
                      <w:divBdr>
                        <w:top w:val="none" w:sz="0" w:space="0" w:color="auto"/>
                        <w:left w:val="none" w:sz="0" w:space="0" w:color="auto"/>
                        <w:bottom w:val="none" w:sz="0" w:space="0" w:color="auto"/>
                        <w:right w:val="none" w:sz="0" w:space="0" w:color="auto"/>
                      </w:divBdr>
                      <w:divsChild>
                        <w:div w:id="1758861671">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144351322">
          <w:marLeft w:val="0"/>
          <w:marRight w:val="0"/>
          <w:marTop w:val="0"/>
          <w:marBottom w:val="0"/>
          <w:divBdr>
            <w:top w:val="none" w:sz="0" w:space="0" w:color="auto"/>
            <w:left w:val="none" w:sz="0" w:space="0" w:color="auto"/>
            <w:bottom w:val="none" w:sz="0" w:space="0" w:color="auto"/>
            <w:right w:val="none" w:sz="0" w:space="0" w:color="auto"/>
          </w:divBdr>
          <w:divsChild>
            <w:div w:id="1301034918">
              <w:marLeft w:val="120"/>
              <w:marRight w:val="120"/>
              <w:marTop w:val="0"/>
              <w:marBottom w:val="0"/>
              <w:divBdr>
                <w:top w:val="none" w:sz="0" w:space="0" w:color="auto"/>
                <w:left w:val="none" w:sz="0" w:space="0" w:color="auto"/>
                <w:bottom w:val="none" w:sz="0" w:space="0" w:color="auto"/>
                <w:right w:val="none" w:sz="0" w:space="0" w:color="auto"/>
              </w:divBdr>
              <w:divsChild>
                <w:div w:id="971398671">
                  <w:marLeft w:val="0"/>
                  <w:marRight w:val="0"/>
                  <w:marTop w:val="0"/>
                  <w:marBottom w:val="0"/>
                  <w:divBdr>
                    <w:top w:val="single" w:sz="6" w:space="7" w:color="E3E2E1"/>
                    <w:left w:val="single" w:sz="6" w:space="7" w:color="E3E2E1"/>
                    <w:bottom w:val="none" w:sz="0" w:space="7" w:color="auto"/>
                    <w:right w:val="single" w:sz="6" w:space="7" w:color="E3E2E1"/>
                  </w:divBdr>
                </w:div>
                <w:div w:id="1062749871">
                  <w:marLeft w:val="0"/>
                  <w:marRight w:val="0"/>
                  <w:marTop w:val="0"/>
                  <w:marBottom w:val="0"/>
                  <w:divBdr>
                    <w:top w:val="none" w:sz="0" w:space="0" w:color="auto"/>
                    <w:left w:val="none" w:sz="0" w:space="0" w:color="auto"/>
                    <w:bottom w:val="none" w:sz="0" w:space="0" w:color="auto"/>
                    <w:right w:val="none" w:sz="0" w:space="0" w:color="auto"/>
                  </w:divBdr>
                  <w:divsChild>
                    <w:div w:id="1982222457">
                      <w:marLeft w:val="0"/>
                      <w:marRight w:val="0"/>
                      <w:marTop w:val="0"/>
                      <w:marBottom w:val="0"/>
                      <w:divBdr>
                        <w:top w:val="single" w:sz="6" w:space="6" w:color="E4E3E2"/>
                        <w:left w:val="single" w:sz="6" w:space="11" w:color="E4E3E2"/>
                        <w:bottom w:val="single" w:sz="6" w:space="6" w:color="E4E3E2"/>
                        <w:right w:val="single" w:sz="6" w:space="10" w:color="E4E3E2"/>
                      </w:divBdr>
                      <w:divsChild>
                        <w:div w:id="1859390792">
                          <w:marLeft w:val="0"/>
                          <w:marRight w:val="0"/>
                          <w:marTop w:val="0"/>
                          <w:marBottom w:val="0"/>
                          <w:divBdr>
                            <w:top w:val="none" w:sz="0" w:space="0" w:color="auto"/>
                            <w:left w:val="none" w:sz="0" w:space="0" w:color="auto"/>
                            <w:bottom w:val="none" w:sz="0" w:space="0" w:color="auto"/>
                            <w:right w:val="none" w:sz="0" w:space="0" w:color="auto"/>
                          </w:divBdr>
                          <w:divsChild>
                            <w:div w:id="1998682240">
                              <w:marLeft w:val="0"/>
                              <w:marRight w:val="0"/>
                              <w:marTop w:val="0"/>
                              <w:marBottom w:val="0"/>
                              <w:divBdr>
                                <w:top w:val="none" w:sz="0" w:space="0" w:color="auto"/>
                                <w:left w:val="none" w:sz="0" w:space="0" w:color="auto"/>
                                <w:bottom w:val="none" w:sz="0" w:space="0" w:color="auto"/>
                                <w:right w:val="none" w:sz="0" w:space="0" w:color="auto"/>
                              </w:divBdr>
                            </w:div>
                            <w:div w:id="1617517637">
                              <w:marLeft w:val="75"/>
                              <w:marRight w:val="0"/>
                              <w:marTop w:val="0"/>
                              <w:marBottom w:val="0"/>
                              <w:divBdr>
                                <w:top w:val="none" w:sz="0" w:space="0" w:color="auto"/>
                                <w:left w:val="none" w:sz="0" w:space="0" w:color="auto"/>
                                <w:bottom w:val="none" w:sz="0" w:space="0" w:color="auto"/>
                                <w:right w:val="none" w:sz="0" w:space="0" w:color="auto"/>
                              </w:divBdr>
                            </w:div>
                          </w:divsChild>
                        </w:div>
                        <w:div w:id="1497530230">
                          <w:marLeft w:val="0"/>
                          <w:marRight w:val="0"/>
                          <w:marTop w:val="120"/>
                          <w:marBottom w:val="0"/>
                          <w:divBdr>
                            <w:top w:val="none" w:sz="0" w:space="0" w:color="auto"/>
                            <w:left w:val="none" w:sz="0" w:space="0" w:color="auto"/>
                            <w:bottom w:val="none" w:sz="0" w:space="0" w:color="auto"/>
                            <w:right w:val="none" w:sz="0" w:space="0" w:color="auto"/>
                          </w:divBdr>
                          <w:divsChild>
                            <w:div w:id="1362704904">
                              <w:marLeft w:val="0"/>
                              <w:marRight w:val="0"/>
                              <w:marTop w:val="0"/>
                              <w:marBottom w:val="0"/>
                              <w:divBdr>
                                <w:top w:val="none" w:sz="0" w:space="0" w:color="auto"/>
                                <w:left w:val="none" w:sz="0" w:space="0" w:color="auto"/>
                                <w:bottom w:val="none" w:sz="0" w:space="0" w:color="auto"/>
                                <w:right w:val="none" w:sz="0" w:space="0" w:color="auto"/>
                              </w:divBdr>
                              <w:divsChild>
                                <w:div w:id="159977392">
                                  <w:marLeft w:val="0"/>
                                  <w:marRight w:val="0"/>
                                  <w:marTop w:val="0"/>
                                  <w:marBottom w:val="0"/>
                                  <w:divBdr>
                                    <w:top w:val="none" w:sz="0" w:space="0" w:color="auto"/>
                                    <w:left w:val="none" w:sz="0" w:space="0" w:color="auto"/>
                                    <w:bottom w:val="none" w:sz="0" w:space="0" w:color="auto"/>
                                    <w:right w:val="none" w:sz="0" w:space="0" w:color="auto"/>
                                  </w:divBdr>
                                  <w:divsChild>
                                    <w:div w:id="471869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0445676">
              <w:marLeft w:val="0"/>
              <w:marRight w:val="0"/>
              <w:marTop w:val="0"/>
              <w:marBottom w:val="0"/>
              <w:divBdr>
                <w:top w:val="none" w:sz="0" w:space="0" w:color="auto"/>
                <w:left w:val="none" w:sz="0" w:space="0" w:color="auto"/>
                <w:bottom w:val="none" w:sz="0" w:space="0" w:color="auto"/>
                <w:right w:val="none" w:sz="0" w:space="0" w:color="auto"/>
              </w:divBdr>
              <w:divsChild>
                <w:div w:id="1500000865">
                  <w:marLeft w:val="120"/>
                  <w:marRight w:val="120"/>
                  <w:marTop w:val="0"/>
                  <w:marBottom w:val="0"/>
                  <w:divBdr>
                    <w:top w:val="none" w:sz="0" w:space="0" w:color="auto"/>
                    <w:left w:val="none" w:sz="0" w:space="0" w:color="auto"/>
                    <w:bottom w:val="none" w:sz="0" w:space="0" w:color="auto"/>
                    <w:right w:val="none" w:sz="0" w:space="0" w:color="auto"/>
                  </w:divBdr>
                  <w:divsChild>
                    <w:div w:id="1234393937">
                      <w:marLeft w:val="0"/>
                      <w:marRight w:val="0"/>
                      <w:marTop w:val="0"/>
                      <w:marBottom w:val="180"/>
                      <w:divBdr>
                        <w:top w:val="none" w:sz="0" w:space="0" w:color="auto"/>
                        <w:left w:val="none" w:sz="0" w:space="0" w:color="auto"/>
                        <w:bottom w:val="none" w:sz="0" w:space="0" w:color="auto"/>
                        <w:right w:val="none" w:sz="0" w:space="0" w:color="auto"/>
                      </w:divBdr>
                      <w:divsChild>
                        <w:div w:id="1919435159">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753666547">
          <w:marLeft w:val="0"/>
          <w:marRight w:val="0"/>
          <w:marTop w:val="0"/>
          <w:marBottom w:val="0"/>
          <w:divBdr>
            <w:top w:val="none" w:sz="0" w:space="0" w:color="auto"/>
            <w:left w:val="none" w:sz="0" w:space="0" w:color="auto"/>
            <w:bottom w:val="none" w:sz="0" w:space="0" w:color="auto"/>
            <w:right w:val="none" w:sz="0" w:space="0" w:color="auto"/>
          </w:divBdr>
          <w:divsChild>
            <w:div w:id="834226506">
              <w:marLeft w:val="120"/>
              <w:marRight w:val="120"/>
              <w:marTop w:val="0"/>
              <w:marBottom w:val="0"/>
              <w:divBdr>
                <w:top w:val="none" w:sz="0" w:space="0" w:color="auto"/>
                <w:left w:val="none" w:sz="0" w:space="0" w:color="auto"/>
                <w:bottom w:val="none" w:sz="0" w:space="0" w:color="auto"/>
                <w:right w:val="none" w:sz="0" w:space="0" w:color="auto"/>
              </w:divBdr>
              <w:divsChild>
                <w:div w:id="681050257">
                  <w:marLeft w:val="0"/>
                  <w:marRight w:val="0"/>
                  <w:marTop w:val="0"/>
                  <w:marBottom w:val="0"/>
                  <w:divBdr>
                    <w:top w:val="single" w:sz="6" w:space="7" w:color="E3E2E1"/>
                    <w:left w:val="single" w:sz="6" w:space="7" w:color="E3E2E1"/>
                    <w:bottom w:val="none" w:sz="0" w:space="7" w:color="auto"/>
                    <w:right w:val="single" w:sz="6" w:space="7" w:color="E3E2E1"/>
                  </w:divBdr>
                </w:div>
                <w:div w:id="554774786">
                  <w:marLeft w:val="0"/>
                  <w:marRight w:val="0"/>
                  <w:marTop w:val="0"/>
                  <w:marBottom w:val="0"/>
                  <w:divBdr>
                    <w:top w:val="none" w:sz="0" w:space="0" w:color="auto"/>
                    <w:left w:val="none" w:sz="0" w:space="0" w:color="auto"/>
                    <w:bottom w:val="none" w:sz="0" w:space="0" w:color="auto"/>
                    <w:right w:val="none" w:sz="0" w:space="0" w:color="auto"/>
                  </w:divBdr>
                  <w:divsChild>
                    <w:div w:id="336882042">
                      <w:marLeft w:val="0"/>
                      <w:marRight w:val="0"/>
                      <w:marTop w:val="0"/>
                      <w:marBottom w:val="0"/>
                      <w:divBdr>
                        <w:top w:val="single" w:sz="6" w:space="6" w:color="E4E3E2"/>
                        <w:left w:val="single" w:sz="6" w:space="11" w:color="E4E3E2"/>
                        <w:bottom w:val="single" w:sz="6" w:space="6" w:color="E4E3E2"/>
                        <w:right w:val="single" w:sz="6" w:space="10" w:color="E4E3E2"/>
                      </w:divBdr>
                      <w:divsChild>
                        <w:div w:id="362679413">
                          <w:marLeft w:val="0"/>
                          <w:marRight w:val="0"/>
                          <w:marTop w:val="0"/>
                          <w:marBottom w:val="0"/>
                          <w:divBdr>
                            <w:top w:val="none" w:sz="0" w:space="0" w:color="auto"/>
                            <w:left w:val="none" w:sz="0" w:space="0" w:color="auto"/>
                            <w:bottom w:val="none" w:sz="0" w:space="0" w:color="auto"/>
                            <w:right w:val="none" w:sz="0" w:space="0" w:color="auto"/>
                          </w:divBdr>
                          <w:divsChild>
                            <w:div w:id="1423136637">
                              <w:marLeft w:val="0"/>
                              <w:marRight w:val="0"/>
                              <w:marTop w:val="0"/>
                              <w:marBottom w:val="0"/>
                              <w:divBdr>
                                <w:top w:val="none" w:sz="0" w:space="0" w:color="auto"/>
                                <w:left w:val="none" w:sz="0" w:space="0" w:color="auto"/>
                                <w:bottom w:val="none" w:sz="0" w:space="0" w:color="auto"/>
                                <w:right w:val="none" w:sz="0" w:space="0" w:color="auto"/>
                              </w:divBdr>
                            </w:div>
                            <w:div w:id="1763647074">
                              <w:marLeft w:val="75"/>
                              <w:marRight w:val="0"/>
                              <w:marTop w:val="0"/>
                              <w:marBottom w:val="0"/>
                              <w:divBdr>
                                <w:top w:val="none" w:sz="0" w:space="0" w:color="auto"/>
                                <w:left w:val="none" w:sz="0" w:space="0" w:color="auto"/>
                                <w:bottom w:val="none" w:sz="0" w:space="0" w:color="auto"/>
                                <w:right w:val="none" w:sz="0" w:space="0" w:color="auto"/>
                              </w:divBdr>
                            </w:div>
                          </w:divsChild>
                        </w:div>
                        <w:div w:id="338849170">
                          <w:marLeft w:val="0"/>
                          <w:marRight w:val="0"/>
                          <w:marTop w:val="120"/>
                          <w:marBottom w:val="0"/>
                          <w:divBdr>
                            <w:top w:val="none" w:sz="0" w:space="0" w:color="auto"/>
                            <w:left w:val="none" w:sz="0" w:space="0" w:color="auto"/>
                            <w:bottom w:val="none" w:sz="0" w:space="0" w:color="auto"/>
                            <w:right w:val="none" w:sz="0" w:space="0" w:color="auto"/>
                          </w:divBdr>
                          <w:divsChild>
                            <w:div w:id="1364748176">
                              <w:marLeft w:val="0"/>
                              <w:marRight w:val="0"/>
                              <w:marTop w:val="0"/>
                              <w:marBottom w:val="0"/>
                              <w:divBdr>
                                <w:top w:val="none" w:sz="0" w:space="0" w:color="auto"/>
                                <w:left w:val="none" w:sz="0" w:space="0" w:color="auto"/>
                                <w:bottom w:val="none" w:sz="0" w:space="0" w:color="auto"/>
                                <w:right w:val="none" w:sz="0" w:space="0" w:color="auto"/>
                              </w:divBdr>
                              <w:divsChild>
                                <w:div w:id="2137141744">
                                  <w:marLeft w:val="0"/>
                                  <w:marRight w:val="0"/>
                                  <w:marTop w:val="0"/>
                                  <w:marBottom w:val="0"/>
                                  <w:divBdr>
                                    <w:top w:val="none" w:sz="0" w:space="0" w:color="auto"/>
                                    <w:left w:val="none" w:sz="0" w:space="0" w:color="auto"/>
                                    <w:bottom w:val="none" w:sz="0" w:space="0" w:color="auto"/>
                                    <w:right w:val="none" w:sz="0" w:space="0" w:color="auto"/>
                                  </w:divBdr>
                                  <w:divsChild>
                                    <w:div w:id="1915626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45207807">
              <w:marLeft w:val="0"/>
              <w:marRight w:val="0"/>
              <w:marTop w:val="0"/>
              <w:marBottom w:val="0"/>
              <w:divBdr>
                <w:top w:val="none" w:sz="0" w:space="0" w:color="auto"/>
                <w:left w:val="none" w:sz="0" w:space="0" w:color="auto"/>
                <w:bottom w:val="none" w:sz="0" w:space="0" w:color="auto"/>
                <w:right w:val="none" w:sz="0" w:space="0" w:color="auto"/>
              </w:divBdr>
              <w:divsChild>
                <w:div w:id="1602029319">
                  <w:marLeft w:val="120"/>
                  <w:marRight w:val="120"/>
                  <w:marTop w:val="0"/>
                  <w:marBottom w:val="0"/>
                  <w:divBdr>
                    <w:top w:val="none" w:sz="0" w:space="0" w:color="auto"/>
                    <w:left w:val="none" w:sz="0" w:space="0" w:color="auto"/>
                    <w:bottom w:val="none" w:sz="0" w:space="0" w:color="auto"/>
                    <w:right w:val="none" w:sz="0" w:space="0" w:color="auto"/>
                  </w:divBdr>
                  <w:divsChild>
                    <w:div w:id="1895967376">
                      <w:marLeft w:val="0"/>
                      <w:marRight w:val="0"/>
                      <w:marTop w:val="0"/>
                      <w:marBottom w:val="180"/>
                      <w:divBdr>
                        <w:top w:val="none" w:sz="0" w:space="0" w:color="auto"/>
                        <w:left w:val="none" w:sz="0" w:space="0" w:color="auto"/>
                        <w:bottom w:val="none" w:sz="0" w:space="0" w:color="auto"/>
                        <w:right w:val="none" w:sz="0" w:space="0" w:color="auto"/>
                      </w:divBdr>
                      <w:divsChild>
                        <w:div w:id="866991925">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645165354">
          <w:marLeft w:val="0"/>
          <w:marRight w:val="0"/>
          <w:marTop w:val="0"/>
          <w:marBottom w:val="0"/>
          <w:divBdr>
            <w:top w:val="none" w:sz="0" w:space="0" w:color="auto"/>
            <w:left w:val="none" w:sz="0" w:space="0" w:color="auto"/>
            <w:bottom w:val="none" w:sz="0" w:space="0" w:color="auto"/>
            <w:right w:val="none" w:sz="0" w:space="0" w:color="auto"/>
          </w:divBdr>
          <w:divsChild>
            <w:div w:id="1250382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6720079">
      <w:bodyDiv w:val="1"/>
      <w:marLeft w:val="0"/>
      <w:marRight w:val="0"/>
      <w:marTop w:val="0"/>
      <w:marBottom w:val="0"/>
      <w:divBdr>
        <w:top w:val="none" w:sz="0" w:space="0" w:color="auto"/>
        <w:left w:val="none" w:sz="0" w:space="0" w:color="auto"/>
        <w:bottom w:val="none" w:sz="0" w:space="0" w:color="auto"/>
        <w:right w:val="none" w:sz="0" w:space="0" w:color="auto"/>
      </w:divBdr>
    </w:div>
    <w:div w:id="686904299">
      <w:bodyDiv w:val="1"/>
      <w:marLeft w:val="0"/>
      <w:marRight w:val="0"/>
      <w:marTop w:val="0"/>
      <w:marBottom w:val="0"/>
      <w:divBdr>
        <w:top w:val="none" w:sz="0" w:space="0" w:color="auto"/>
        <w:left w:val="none" w:sz="0" w:space="0" w:color="auto"/>
        <w:bottom w:val="none" w:sz="0" w:space="0" w:color="auto"/>
        <w:right w:val="none" w:sz="0" w:space="0" w:color="auto"/>
      </w:divBdr>
    </w:div>
    <w:div w:id="909462189">
      <w:bodyDiv w:val="1"/>
      <w:marLeft w:val="0"/>
      <w:marRight w:val="0"/>
      <w:marTop w:val="0"/>
      <w:marBottom w:val="0"/>
      <w:divBdr>
        <w:top w:val="none" w:sz="0" w:space="0" w:color="auto"/>
        <w:left w:val="none" w:sz="0" w:space="0" w:color="auto"/>
        <w:bottom w:val="none" w:sz="0" w:space="0" w:color="auto"/>
        <w:right w:val="none" w:sz="0" w:space="0" w:color="auto"/>
      </w:divBdr>
      <w:divsChild>
        <w:div w:id="1488205427">
          <w:marLeft w:val="0"/>
          <w:marRight w:val="0"/>
          <w:marTop w:val="0"/>
          <w:marBottom w:val="0"/>
          <w:divBdr>
            <w:top w:val="none" w:sz="0" w:space="0" w:color="auto"/>
            <w:left w:val="none" w:sz="0" w:space="0" w:color="auto"/>
            <w:bottom w:val="none" w:sz="0" w:space="0" w:color="auto"/>
            <w:right w:val="none" w:sz="0" w:space="0" w:color="auto"/>
          </w:divBdr>
          <w:divsChild>
            <w:div w:id="575358422">
              <w:marLeft w:val="120"/>
              <w:marRight w:val="120"/>
              <w:marTop w:val="0"/>
              <w:marBottom w:val="0"/>
              <w:divBdr>
                <w:top w:val="none" w:sz="0" w:space="0" w:color="auto"/>
                <w:left w:val="none" w:sz="0" w:space="0" w:color="auto"/>
                <w:bottom w:val="none" w:sz="0" w:space="0" w:color="auto"/>
                <w:right w:val="none" w:sz="0" w:space="0" w:color="auto"/>
              </w:divBdr>
              <w:divsChild>
                <w:div w:id="1018773349">
                  <w:marLeft w:val="0"/>
                  <w:marRight w:val="0"/>
                  <w:marTop w:val="0"/>
                  <w:marBottom w:val="0"/>
                  <w:divBdr>
                    <w:top w:val="none" w:sz="0" w:space="0" w:color="auto"/>
                    <w:left w:val="none" w:sz="0" w:space="0" w:color="auto"/>
                    <w:bottom w:val="none" w:sz="0" w:space="0" w:color="auto"/>
                    <w:right w:val="none" w:sz="0" w:space="0" w:color="auto"/>
                  </w:divBdr>
                  <w:divsChild>
                    <w:div w:id="27801882">
                      <w:marLeft w:val="0"/>
                      <w:marRight w:val="0"/>
                      <w:marTop w:val="0"/>
                      <w:marBottom w:val="0"/>
                      <w:divBdr>
                        <w:top w:val="single" w:sz="6" w:space="6" w:color="E4E3E2"/>
                        <w:left w:val="single" w:sz="6" w:space="11" w:color="E4E3E2"/>
                        <w:bottom w:val="single" w:sz="6" w:space="6" w:color="E4E3E2"/>
                        <w:right w:val="single" w:sz="6" w:space="10" w:color="E4E3E2"/>
                      </w:divBdr>
                      <w:divsChild>
                        <w:div w:id="47345004">
                          <w:marLeft w:val="0"/>
                          <w:marRight w:val="0"/>
                          <w:marTop w:val="120"/>
                          <w:marBottom w:val="0"/>
                          <w:divBdr>
                            <w:top w:val="none" w:sz="0" w:space="0" w:color="auto"/>
                            <w:left w:val="none" w:sz="0" w:space="0" w:color="auto"/>
                            <w:bottom w:val="none" w:sz="0" w:space="0" w:color="auto"/>
                            <w:right w:val="none" w:sz="0" w:space="0" w:color="auto"/>
                          </w:divBdr>
                          <w:divsChild>
                            <w:div w:id="1670449212">
                              <w:marLeft w:val="0"/>
                              <w:marRight w:val="0"/>
                              <w:marTop w:val="0"/>
                              <w:marBottom w:val="0"/>
                              <w:divBdr>
                                <w:top w:val="none" w:sz="0" w:space="0" w:color="auto"/>
                                <w:left w:val="none" w:sz="0" w:space="0" w:color="auto"/>
                                <w:bottom w:val="none" w:sz="0" w:space="0" w:color="auto"/>
                                <w:right w:val="none" w:sz="0" w:space="0" w:color="auto"/>
                              </w:divBdr>
                              <w:divsChild>
                                <w:div w:id="2021811753">
                                  <w:marLeft w:val="0"/>
                                  <w:marRight w:val="0"/>
                                  <w:marTop w:val="0"/>
                                  <w:marBottom w:val="0"/>
                                  <w:divBdr>
                                    <w:top w:val="none" w:sz="0" w:space="0" w:color="auto"/>
                                    <w:left w:val="none" w:sz="0" w:space="0" w:color="auto"/>
                                    <w:bottom w:val="none" w:sz="0" w:space="0" w:color="auto"/>
                                    <w:right w:val="none" w:sz="0" w:space="0" w:color="auto"/>
                                  </w:divBdr>
                                  <w:divsChild>
                                    <w:div w:id="1574510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30413500">
              <w:marLeft w:val="0"/>
              <w:marRight w:val="0"/>
              <w:marTop w:val="0"/>
              <w:marBottom w:val="0"/>
              <w:divBdr>
                <w:top w:val="none" w:sz="0" w:space="0" w:color="auto"/>
                <w:left w:val="none" w:sz="0" w:space="0" w:color="auto"/>
                <w:bottom w:val="none" w:sz="0" w:space="0" w:color="auto"/>
                <w:right w:val="none" w:sz="0" w:space="0" w:color="auto"/>
              </w:divBdr>
              <w:divsChild>
                <w:div w:id="1600455412">
                  <w:marLeft w:val="120"/>
                  <w:marRight w:val="120"/>
                  <w:marTop w:val="0"/>
                  <w:marBottom w:val="0"/>
                  <w:divBdr>
                    <w:top w:val="none" w:sz="0" w:space="0" w:color="auto"/>
                    <w:left w:val="none" w:sz="0" w:space="0" w:color="auto"/>
                    <w:bottom w:val="none" w:sz="0" w:space="0" w:color="auto"/>
                    <w:right w:val="none" w:sz="0" w:space="0" w:color="auto"/>
                  </w:divBdr>
                  <w:divsChild>
                    <w:div w:id="456409192">
                      <w:marLeft w:val="0"/>
                      <w:marRight w:val="0"/>
                      <w:marTop w:val="0"/>
                      <w:marBottom w:val="180"/>
                      <w:divBdr>
                        <w:top w:val="none" w:sz="0" w:space="0" w:color="auto"/>
                        <w:left w:val="none" w:sz="0" w:space="0" w:color="auto"/>
                        <w:bottom w:val="none" w:sz="0" w:space="0" w:color="auto"/>
                        <w:right w:val="none" w:sz="0" w:space="0" w:color="auto"/>
                      </w:divBdr>
                      <w:divsChild>
                        <w:div w:id="1367215419">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45781773">
          <w:marLeft w:val="0"/>
          <w:marRight w:val="0"/>
          <w:marTop w:val="0"/>
          <w:marBottom w:val="0"/>
          <w:divBdr>
            <w:top w:val="none" w:sz="0" w:space="0" w:color="auto"/>
            <w:left w:val="none" w:sz="0" w:space="0" w:color="auto"/>
            <w:bottom w:val="none" w:sz="0" w:space="0" w:color="auto"/>
            <w:right w:val="none" w:sz="0" w:space="0" w:color="auto"/>
          </w:divBdr>
          <w:divsChild>
            <w:div w:id="169687863">
              <w:marLeft w:val="120"/>
              <w:marRight w:val="120"/>
              <w:marTop w:val="0"/>
              <w:marBottom w:val="0"/>
              <w:divBdr>
                <w:top w:val="none" w:sz="0" w:space="0" w:color="auto"/>
                <w:left w:val="none" w:sz="0" w:space="0" w:color="auto"/>
                <w:bottom w:val="none" w:sz="0" w:space="0" w:color="auto"/>
                <w:right w:val="none" w:sz="0" w:space="0" w:color="auto"/>
              </w:divBdr>
              <w:divsChild>
                <w:div w:id="2146579010">
                  <w:marLeft w:val="0"/>
                  <w:marRight w:val="0"/>
                  <w:marTop w:val="0"/>
                  <w:marBottom w:val="0"/>
                  <w:divBdr>
                    <w:top w:val="single" w:sz="6" w:space="7" w:color="E3E2E1"/>
                    <w:left w:val="single" w:sz="6" w:space="7" w:color="E3E2E1"/>
                    <w:bottom w:val="none" w:sz="0" w:space="7" w:color="auto"/>
                    <w:right w:val="single" w:sz="6" w:space="7" w:color="E3E2E1"/>
                  </w:divBdr>
                </w:div>
                <w:div w:id="1089547100">
                  <w:marLeft w:val="0"/>
                  <w:marRight w:val="0"/>
                  <w:marTop w:val="0"/>
                  <w:marBottom w:val="0"/>
                  <w:divBdr>
                    <w:top w:val="none" w:sz="0" w:space="0" w:color="auto"/>
                    <w:left w:val="none" w:sz="0" w:space="0" w:color="auto"/>
                    <w:bottom w:val="none" w:sz="0" w:space="0" w:color="auto"/>
                    <w:right w:val="none" w:sz="0" w:space="0" w:color="auto"/>
                  </w:divBdr>
                  <w:divsChild>
                    <w:div w:id="429813709">
                      <w:marLeft w:val="0"/>
                      <w:marRight w:val="0"/>
                      <w:marTop w:val="0"/>
                      <w:marBottom w:val="0"/>
                      <w:divBdr>
                        <w:top w:val="single" w:sz="6" w:space="6" w:color="E4E3E2"/>
                        <w:left w:val="single" w:sz="6" w:space="11" w:color="E4E3E2"/>
                        <w:bottom w:val="single" w:sz="6" w:space="6" w:color="E4E3E2"/>
                        <w:right w:val="single" w:sz="6" w:space="10" w:color="E4E3E2"/>
                      </w:divBdr>
                      <w:divsChild>
                        <w:div w:id="698625939">
                          <w:marLeft w:val="0"/>
                          <w:marRight w:val="0"/>
                          <w:marTop w:val="0"/>
                          <w:marBottom w:val="0"/>
                          <w:divBdr>
                            <w:top w:val="none" w:sz="0" w:space="0" w:color="auto"/>
                            <w:left w:val="none" w:sz="0" w:space="0" w:color="auto"/>
                            <w:bottom w:val="none" w:sz="0" w:space="0" w:color="auto"/>
                            <w:right w:val="none" w:sz="0" w:space="0" w:color="auto"/>
                          </w:divBdr>
                          <w:divsChild>
                            <w:div w:id="934436468">
                              <w:marLeft w:val="0"/>
                              <w:marRight w:val="0"/>
                              <w:marTop w:val="0"/>
                              <w:marBottom w:val="0"/>
                              <w:divBdr>
                                <w:top w:val="none" w:sz="0" w:space="0" w:color="auto"/>
                                <w:left w:val="none" w:sz="0" w:space="0" w:color="auto"/>
                                <w:bottom w:val="none" w:sz="0" w:space="0" w:color="auto"/>
                                <w:right w:val="none" w:sz="0" w:space="0" w:color="auto"/>
                              </w:divBdr>
                            </w:div>
                            <w:div w:id="592010514">
                              <w:marLeft w:val="75"/>
                              <w:marRight w:val="0"/>
                              <w:marTop w:val="0"/>
                              <w:marBottom w:val="0"/>
                              <w:divBdr>
                                <w:top w:val="none" w:sz="0" w:space="0" w:color="auto"/>
                                <w:left w:val="none" w:sz="0" w:space="0" w:color="auto"/>
                                <w:bottom w:val="none" w:sz="0" w:space="0" w:color="auto"/>
                                <w:right w:val="none" w:sz="0" w:space="0" w:color="auto"/>
                              </w:divBdr>
                            </w:div>
                          </w:divsChild>
                        </w:div>
                        <w:div w:id="1302996665">
                          <w:marLeft w:val="0"/>
                          <w:marRight w:val="0"/>
                          <w:marTop w:val="120"/>
                          <w:marBottom w:val="0"/>
                          <w:divBdr>
                            <w:top w:val="none" w:sz="0" w:space="0" w:color="auto"/>
                            <w:left w:val="none" w:sz="0" w:space="0" w:color="auto"/>
                            <w:bottom w:val="none" w:sz="0" w:space="0" w:color="auto"/>
                            <w:right w:val="none" w:sz="0" w:space="0" w:color="auto"/>
                          </w:divBdr>
                          <w:divsChild>
                            <w:div w:id="961882500">
                              <w:marLeft w:val="0"/>
                              <w:marRight w:val="0"/>
                              <w:marTop w:val="0"/>
                              <w:marBottom w:val="0"/>
                              <w:divBdr>
                                <w:top w:val="none" w:sz="0" w:space="0" w:color="auto"/>
                                <w:left w:val="none" w:sz="0" w:space="0" w:color="auto"/>
                                <w:bottom w:val="none" w:sz="0" w:space="0" w:color="auto"/>
                                <w:right w:val="none" w:sz="0" w:space="0" w:color="auto"/>
                              </w:divBdr>
                              <w:divsChild>
                                <w:div w:id="410002262">
                                  <w:marLeft w:val="0"/>
                                  <w:marRight w:val="0"/>
                                  <w:marTop w:val="0"/>
                                  <w:marBottom w:val="0"/>
                                  <w:divBdr>
                                    <w:top w:val="none" w:sz="0" w:space="0" w:color="auto"/>
                                    <w:left w:val="none" w:sz="0" w:space="0" w:color="auto"/>
                                    <w:bottom w:val="none" w:sz="0" w:space="0" w:color="auto"/>
                                    <w:right w:val="none" w:sz="0" w:space="0" w:color="auto"/>
                                  </w:divBdr>
                                  <w:divsChild>
                                    <w:div w:id="849413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4445464">
              <w:marLeft w:val="0"/>
              <w:marRight w:val="0"/>
              <w:marTop w:val="0"/>
              <w:marBottom w:val="0"/>
              <w:divBdr>
                <w:top w:val="none" w:sz="0" w:space="0" w:color="auto"/>
                <w:left w:val="none" w:sz="0" w:space="0" w:color="auto"/>
                <w:bottom w:val="none" w:sz="0" w:space="0" w:color="auto"/>
                <w:right w:val="none" w:sz="0" w:space="0" w:color="auto"/>
              </w:divBdr>
              <w:divsChild>
                <w:div w:id="1164710640">
                  <w:marLeft w:val="120"/>
                  <w:marRight w:val="120"/>
                  <w:marTop w:val="0"/>
                  <w:marBottom w:val="0"/>
                  <w:divBdr>
                    <w:top w:val="none" w:sz="0" w:space="0" w:color="auto"/>
                    <w:left w:val="none" w:sz="0" w:space="0" w:color="auto"/>
                    <w:bottom w:val="none" w:sz="0" w:space="0" w:color="auto"/>
                    <w:right w:val="none" w:sz="0" w:space="0" w:color="auto"/>
                  </w:divBdr>
                  <w:divsChild>
                    <w:div w:id="1286887422">
                      <w:marLeft w:val="0"/>
                      <w:marRight w:val="0"/>
                      <w:marTop w:val="0"/>
                      <w:marBottom w:val="180"/>
                      <w:divBdr>
                        <w:top w:val="none" w:sz="0" w:space="0" w:color="auto"/>
                        <w:left w:val="none" w:sz="0" w:space="0" w:color="auto"/>
                        <w:bottom w:val="none" w:sz="0" w:space="0" w:color="auto"/>
                        <w:right w:val="none" w:sz="0" w:space="0" w:color="auto"/>
                      </w:divBdr>
                      <w:divsChild>
                        <w:div w:id="952902473">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867983529">
          <w:marLeft w:val="0"/>
          <w:marRight w:val="0"/>
          <w:marTop w:val="0"/>
          <w:marBottom w:val="0"/>
          <w:divBdr>
            <w:top w:val="none" w:sz="0" w:space="0" w:color="auto"/>
            <w:left w:val="none" w:sz="0" w:space="0" w:color="auto"/>
            <w:bottom w:val="none" w:sz="0" w:space="0" w:color="auto"/>
            <w:right w:val="none" w:sz="0" w:space="0" w:color="auto"/>
          </w:divBdr>
          <w:divsChild>
            <w:div w:id="102771469">
              <w:marLeft w:val="120"/>
              <w:marRight w:val="120"/>
              <w:marTop w:val="0"/>
              <w:marBottom w:val="0"/>
              <w:divBdr>
                <w:top w:val="none" w:sz="0" w:space="0" w:color="auto"/>
                <w:left w:val="none" w:sz="0" w:space="0" w:color="auto"/>
                <w:bottom w:val="none" w:sz="0" w:space="0" w:color="auto"/>
                <w:right w:val="none" w:sz="0" w:space="0" w:color="auto"/>
              </w:divBdr>
              <w:divsChild>
                <w:div w:id="781926257">
                  <w:marLeft w:val="0"/>
                  <w:marRight w:val="0"/>
                  <w:marTop w:val="0"/>
                  <w:marBottom w:val="0"/>
                  <w:divBdr>
                    <w:top w:val="single" w:sz="6" w:space="7" w:color="E3E2E1"/>
                    <w:left w:val="single" w:sz="6" w:space="7" w:color="E3E2E1"/>
                    <w:bottom w:val="none" w:sz="0" w:space="7" w:color="auto"/>
                    <w:right w:val="single" w:sz="6" w:space="7" w:color="E3E2E1"/>
                  </w:divBdr>
                </w:div>
                <w:div w:id="1109929941">
                  <w:marLeft w:val="0"/>
                  <w:marRight w:val="0"/>
                  <w:marTop w:val="0"/>
                  <w:marBottom w:val="0"/>
                  <w:divBdr>
                    <w:top w:val="none" w:sz="0" w:space="0" w:color="auto"/>
                    <w:left w:val="none" w:sz="0" w:space="0" w:color="auto"/>
                    <w:bottom w:val="none" w:sz="0" w:space="0" w:color="auto"/>
                    <w:right w:val="none" w:sz="0" w:space="0" w:color="auto"/>
                  </w:divBdr>
                  <w:divsChild>
                    <w:div w:id="1218972791">
                      <w:marLeft w:val="0"/>
                      <w:marRight w:val="0"/>
                      <w:marTop w:val="0"/>
                      <w:marBottom w:val="0"/>
                      <w:divBdr>
                        <w:top w:val="single" w:sz="6" w:space="6" w:color="E4E3E2"/>
                        <w:left w:val="single" w:sz="6" w:space="11" w:color="E4E3E2"/>
                        <w:bottom w:val="single" w:sz="6" w:space="6" w:color="E4E3E2"/>
                        <w:right w:val="single" w:sz="6" w:space="10" w:color="E4E3E2"/>
                      </w:divBdr>
                      <w:divsChild>
                        <w:div w:id="1651327736">
                          <w:marLeft w:val="0"/>
                          <w:marRight w:val="0"/>
                          <w:marTop w:val="0"/>
                          <w:marBottom w:val="0"/>
                          <w:divBdr>
                            <w:top w:val="none" w:sz="0" w:space="0" w:color="auto"/>
                            <w:left w:val="none" w:sz="0" w:space="0" w:color="auto"/>
                            <w:bottom w:val="none" w:sz="0" w:space="0" w:color="auto"/>
                            <w:right w:val="none" w:sz="0" w:space="0" w:color="auto"/>
                          </w:divBdr>
                          <w:divsChild>
                            <w:div w:id="2105032735">
                              <w:marLeft w:val="0"/>
                              <w:marRight w:val="0"/>
                              <w:marTop w:val="0"/>
                              <w:marBottom w:val="0"/>
                              <w:divBdr>
                                <w:top w:val="none" w:sz="0" w:space="0" w:color="auto"/>
                                <w:left w:val="none" w:sz="0" w:space="0" w:color="auto"/>
                                <w:bottom w:val="none" w:sz="0" w:space="0" w:color="auto"/>
                                <w:right w:val="none" w:sz="0" w:space="0" w:color="auto"/>
                              </w:divBdr>
                            </w:div>
                            <w:div w:id="2099017862">
                              <w:marLeft w:val="75"/>
                              <w:marRight w:val="0"/>
                              <w:marTop w:val="0"/>
                              <w:marBottom w:val="0"/>
                              <w:divBdr>
                                <w:top w:val="none" w:sz="0" w:space="0" w:color="auto"/>
                                <w:left w:val="none" w:sz="0" w:space="0" w:color="auto"/>
                                <w:bottom w:val="none" w:sz="0" w:space="0" w:color="auto"/>
                                <w:right w:val="none" w:sz="0" w:space="0" w:color="auto"/>
                              </w:divBdr>
                            </w:div>
                          </w:divsChild>
                        </w:div>
                        <w:div w:id="516768878">
                          <w:marLeft w:val="0"/>
                          <w:marRight w:val="0"/>
                          <w:marTop w:val="120"/>
                          <w:marBottom w:val="0"/>
                          <w:divBdr>
                            <w:top w:val="none" w:sz="0" w:space="0" w:color="auto"/>
                            <w:left w:val="none" w:sz="0" w:space="0" w:color="auto"/>
                            <w:bottom w:val="none" w:sz="0" w:space="0" w:color="auto"/>
                            <w:right w:val="none" w:sz="0" w:space="0" w:color="auto"/>
                          </w:divBdr>
                          <w:divsChild>
                            <w:div w:id="129902165">
                              <w:marLeft w:val="0"/>
                              <w:marRight w:val="0"/>
                              <w:marTop w:val="0"/>
                              <w:marBottom w:val="0"/>
                              <w:divBdr>
                                <w:top w:val="none" w:sz="0" w:space="0" w:color="auto"/>
                                <w:left w:val="none" w:sz="0" w:space="0" w:color="auto"/>
                                <w:bottom w:val="none" w:sz="0" w:space="0" w:color="auto"/>
                                <w:right w:val="none" w:sz="0" w:space="0" w:color="auto"/>
                              </w:divBdr>
                              <w:divsChild>
                                <w:div w:id="1142892367">
                                  <w:marLeft w:val="0"/>
                                  <w:marRight w:val="0"/>
                                  <w:marTop w:val="0"/>
                                  <w:marBottom w:val="0"/>
                                  <w:divBdr>
                                    <w:top w:val="none" w:sz="0" w:space="0" w:color="auto"/>
                                    <w:left w:val="none" w:sz="0" w:space="0" w:color="auto"/>
                                    <w:bottom w:val="none" w:sz="0" w:space="0" w:color="auto"/>
                                    <w:right w:val="none" w:sz="0" w:space="0" w:color="auto"/>
                                  </w:divBdr>
                                  <w:divsChild>
                                    <w:div w:id="1141267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6321195">
              <w:marLeft w:val="0"/>
              <w:marRight w:val="0"/>
              <w:marTop w:val="0"/>
              <w:marBottom w:val="0"/>
              <w:divBdr>
                <w:top w:val="none" w:sz="0" w:space="0" w:color="auto"/>
                <w:left w:val="none" w:sz="0" w:space="0" w:color="auto"/>
                <w:bottom w:val="none" w:sz="0" w:space="0" w:color="auto"/>
                <w:right w:val="none" w:sz="0" w:space="0" w:color="auto"/>
              </w:divBdr>
              <w:divsChild>
                <w:div w:id="501773453">
                  <w:marLeft w:val="120"/>
                  <w:marRight w:val="120"/>
                  <w:marTop w:val="0"/>
                  <w:marBottom w:val="0"/>
                  <w:divBdr>
                    <w:top w:val="none" w:sz="0" w:space="0" w:color="auto"/>
                    <w:left w:val="none" w:sz="0" w:space="0" w:color="auto"/>
                    <w:bottom w:val="none" w:sz="0" w:space="0" w:color="auto"/>
                    <w:right w:val="none" w:sz="0" w:space="0" w:color="auto"/>
                  </w:divBdr>
                  <w:divsChild>
                    <w:div w:id="1098646439">
                      <w:marLeft w:val="0"/>
                      <w:marRight w:val="0"/>
                      <w:marTop w:val="0"/>
                      <w:marBottom w:val="180"/>
                      <w:divBdr>
                        <w:top w:val="none" w:sz="0" w:space="0" w:color="auto"/>
                        <w:left w:val="none" w:sz="0" w:space="0" w:color="auto"/>
                        <w:bottom w:val="none" w:sz="0" w:space="0" w:color="auto"/>
                        <w:right w:val="none" w:sz="0" w:space="0" w:color="auto"/>
                      </w:divBdr>
                      <w:divsChild>
                        <w:div w:id="493766749">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336739274">
          <w:marLeft w:val="0"/>
          <w:marRight w:val="0"/>
          <w:marTop w:val="0"/>
          <w:marBottom w:val="0"/>
          <w:divBdr>
            <w:top w:val="none" w:sz="0" w:space="0" w:color="auto"/>
            <w:left w:val="none" w:sz="0" w:space="0" w:color="auto"/>
            <w:bottom w:val="none" w:sz="0" w:space="0" w:color="auto"/>
            <w:right w:val="none" w:sz="0" w:space="0" w:color="auto"/>
          </w:divBdr>
          <w:divsChild>
            <w:div w:id="1258564169">
              <w:marLeft w:val="120"/>
              <w:marRight w:val="120"/>
              <w:marTop w:val="0"/>
              <w:marBottom w:val="0"/>
              <w:divBdr>
                <w:top w:val="none" w:sz="0" w:space="0" w:color="auto"/>
                <w:left w:val="none" w:sz="0" w:space="0" w:color="auto"/>
                <w:bottom w:val="none" w:sz="0" w:space="0" w:color="auto"/>
                <w:right w:val="none" w:sz="0" w:space="0" w:color="auto"/>
              </w:divBdr>
              <w:divsChild>
                <w:div w:id="1676806145">
                  <w:marLeft w:val="0"/>
                  <w:marRight w:val="0"/>
                  <w:marTop w:val="0"/>
                  <w:marBottom w:val="0"/>
                  <w:divBdr>
                    <w:top w:val="single" w:sz="6" w:space="7" w:color="E3E2E1"/>
                    <w:left w:val="single" w:sz="6" w:space="7" w:color="E3E2E1"/>
                    <w:bottom w:val="none" w:sz="0" w:space="7" w:color="auto"/>
                    <w:right w:val="single" w:sz="6" w:space="7" w:color="E3E2E1"/>
                  </w:divBdr>
                </w:div>
                <w:div w:id="1132753369">
                  <w:marLeft w:val="0"/>
                  <w:marRight w:val="0"/>
                  <w:marTop w:val="0"/>
                  <w:marBottom w:val="0"/>
                  <w:divBdr>
                    <w:top w:val="none" w:sz="0" w:space="0" w:color="auto"/>
                    <w:left w:val="none" w:sz="0" w:space="0" w:color="auto"/>
                    <w:bottom w:val="none" w:sz="0" w:space="0" w:color="auto"/>
                    <w:right w:val="none" w:sz="0" w:space="0" w:color="auto"/>
                  </w:divBdr>
                  <w:divsChild>
                    <w:div w:id="1781416099">
                      <w:marLeft w:val="0"/>
                      <w:marRight w:val="0"/>
                      <w:marTop w:val="0"/>
                      <w:marBottom w:val="0"/>
                      <w:divBdr>
                        <w:top w:val="single" w:sz="6" w:space="6" w:color="E4E3E2"/>
                        <w:left w:val="single" w:sz="6" w:space="11" w:color="E4E3E2"/>
                        <w:bottom w:val="single" w:sz="6" w:space="6" w:color="E4E3E2"/>
                        <w:right w:val="single" w:sz="6" w:space="10" w:color="E4E3E2"/>
                      </w:divBdr>
                      <w:divsChild>
                        <w:div w:id="373964905">
                          <w:marLeft w:val="0"/>
                          <w:marRight w:val="0"/>
                          <w:marTop w:val="0"/>
                          <w:marBottom w:val="0"/>
                          <w:divBdr>
                            <w:top w:val="none" w:sz="0" w:space="0" w:color="auto"/>
                            <w:left w:val="none" w:sz="0" w:space="0" w:color="auto"/>
                            <w:bottom w:val="none" w:sz="0" w:space="0" w:color="auto"/>
                            <w:right w:val="none" w:sz="0" w:space="0" w:color="auto"/>
                          </w:divBdr>
                          <w:divsChild>
                            <w:div w:id="523177343">
                              <w:marLeft w:val="0"/>
                              <w:marRight w:val="0"/>
                              <w:marTop w:val="0"/>
                              <w:marBottom w:val="0"/>
                              <w:divBdr>
                                <w:top w:val="none" w:sz="0" w:space="0" w:color="auto"/>
                                <w:left w:val="none" w:sz="0" w:space="0" w:color="auto"/>
                                <w:bottom w:val="none" w:sz="0" w:space="0" w:color="auto"/>
                                <w:right w:val="none" w:sz="0" w:space="0" w:color="auto"/>
                              </w:divBdr>
                            </w:div>
                            <w:div w:id="1133668920">
                              <w:marLeft w:val="75"/>
                              <w:marRight w:val="0"/>
                              <w:marTop w:val="0"/>
                              <w:marBottom w:val="0"/>
                              <w:divBdr>
                                <w:top w:val="none" w:sz="0" w:space="0" w:color="auto"/>
                                <w:left w:val="none" w:sz="0" w:space="0" w:color="auto"/>
                                <w:bottom w:val="none" w:sz="0" w:space="0" w:color="auto"/>
                                <w:right w:val="none" w:sz="0" w:space="0" w:color="auto"/>
                              </w:divBdr>
                            </w:div>
                          </w:divsChild>
                        </w:div>
                        <w:div w:id="302581586">
                          <w:marLeft w:val="0"/>
                          <w:marRight w:val="0"/>
                          <w:marTop w:val="120"/>
                          <w:marBottom w:val="0"/>
                          <w:divBdr>
                            <w:top w:val="none" w:sz="0" w:space="0" w:color="auto"/>
                            <w:left w:val="none" w:sz="0" w:space="0" w:color="auto"/>
                            <w:bottom w:val="none" w:sz="0" w:space="0" w:color="auto"/>
                            <w:right w:val="none" w:sz="0" w:space="0" w:color="auto"/>
                          </w:divBdr>
                          <w:divsChild>
                            <w:div w:id="2048721747">
                              <w:marLeft w:val="0"/>
                              <w:marRight w:val="0"/>
                              <w:marTop w:val="0"/>
                              <w:marBottom w:val="0"/>
                              <w:divBdr>
                                <w:top w:val="none" w:sz="0" w:space="0" w:color="auto"/>
                                <w:left w:val="none" w:sz="0" w:space="0" w:color="auto"/>
                                <w:bottom w:val="none" w:sz="0" w:space="0" w:color="auto"/>
                                <w:right w:val="none" w:sz="0" w:space="0" w:color="auto"/>
                              </w:divBdr>
                              <w:divsChild>
                                <w:div w:id="730888400">
                                  <w:marLeft w:val="0"/>
                                  <w:marRight w:val="0"/>
                                  <w:marTop w:val="0"/>
                                  <w:marBottom w:val="0"/>
                                  <w:divBdr>
                                    <w:top w:val="none" w:sz="0" w:space="0" w:color="auto"/>
                                    <w:left w:val="none" w:sz="0" w:space="0" w:color="auto"/>
                                    <w:bottom w:val="none" w:sz="0" w:space="0" w:color="auto"/>
                                    <w:right w:val="none" w:sz="0" w:space="0" w:color="auto"/>
                                  </w:divBdr>
                                  <w:divsChild>
                                    <w:div w:id="403720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06331432">
              <w:marLeft w:val="0"/>
              <w:marRight w:val="0"/>
              <w:marTop w:val="0"/>
              <w:marBottom w:val="0"/>
              <w:divBdr>
                <w:top w:val="none" w:sz="0" w:space="0" w:color="auto"/>
                <w:left w:val="none" w:sz="0" w:space="0" w:color="auto"/>
                <w:bottom w:val="none" w:sz="0" w:space="0" w:color="auto"/>
                <w:right w:val="none" w:sz="0" w:space="0" w:color="auto"/>
              </w:divBdr>
              <w:divsChild>
                <w:div w:id="765075683">
                  <w:marLeft w:val="120"/>
                  <w:marRight w:val="120"/>
                  <w:marTop w:val="0"/>
                  <w:marBottom w:val="0"/>
                  <w:divBdr>
                    <w:top w:val="none" w:sz="0" w:space="0" w:color="auto"/>
                    <w:left w:val="none" w:sz="0" w:space="0" w:color="auto"/>
                    <w:bottom w:val="none" w:sz="0" w:space="0" w:color="auto"/>
                    <w:right w:val="none" w:sz="0" w:space="0" w:color="auto"/>
                  </w:divBdr>
                  <w:divsChild>
                    <w:div w:id="1404448555">
                      <w:marLeft w:val="0"/>
                      <w:marRight w:val="0"/>
                      <w:marTop w:val="0"/>
                      <w:marBottom w:val="180"/>
                      <w:divBdr>
                        <w:top w:val="none" w:sz="0" w:space="0" w:color="auto"/>
                        <w:left w:val="none" w:sz="0" w:space="0" w:color="auto"/>
                        <w:bottom w:val="none" w:sz="0" w:space="0" w:color="auto"/>
                        <w:right w:val="none" w:sz="0" w:space="0" w:color="auto"/>
                      </w:divBdr>
                      <w:divsChild>
                        <w:div w:id="944845246">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621964638">
          <w:marLeft w:val="0"/>
          <w:marRight w:val="0"/>
          <w:marTop w:val="0"/>
          <w:marBottom w:val="0"/>
          <w:divBdr>
            <w:top w:val="none" w:sz="0" w:space="0" w:color="auto"/>
            <w:left w:val="none" w:sz="0" w:space="0" w:color="auto"/>
            <w:bottom w:val="none" w:sz="0" w:space="0" w:color="auto"/>
            <w:right w:val="none" w:sz="0" w:space="0" w:color="auto"/>
          </w:divBdr>
          <w:divsChild>
            <w:div w:id="544146542">
              <w:marLeft w:val="120"/>
              <w:marRight w:val="120"/>
              <w:marTop w:val="0"/>
              <w:marBottom w:val="0"/>
              <w:divBdr>
                <w:top w:val="none" w:sz="0" w:space="0" w:color="auto"/>
                <w:left w:val="none" w:sz="0" w:space="0" w:color="auto"/>
                <w:bottom w:val="none" w:sz="0" w:space="0" w:color="auto"/>
                <w:right w:val="none" w:sz="0" w:space="0" w:color="auto"/>
              </w:divBdr>
              <w:divsChild>
                <w:div w:id="1369406443">
                  <w:marLeft w:val="0"/>
                  <w:marRight w:val="0"/>
                  <w:marTop w:val="0"/>
                  <w:marBottom w:val="0"/>
                  <w:divBdr>
                    <w:top w:val="single" w:sz="6" w:space="7" w:color="E3E2E1"/>
                    <w:left w:val="single" w:sz="6" w:space="7" w:color="E3E2E1"/>
                    <w:bottom w:val="none" w:sz="0" w:space="7" w:color="auto"/>
                    <w:right w:val="single" w:sz="6" w:space="7" w:color="E3E2E1"/>
                  </w:divBdr>
                </w:div>
                <w:div w:id="200873059">
                  <w:marLeft w:val="0"/>
                  <w:marRight w:val="0"/>
                  <w:marTop w:val="0"/>
                  <w:marBottom w:val="0"/>
                  <w:divBdr>
                    <w:top w:val="none" w:sz="0" w:space="0" w:color="auto"/>
                    <w:left w:val="none" w:sz="0" w:space="0" w:color="auto"/>
                    <w:bottom w:val="none" w:sz="0" w:space="0" w:color="auto"/>
                    <w:right w:val="none" w:sz="0" w:space="0" w:color="auto"/>
                  </w:divBdr>
                  <w:divsChild>
                    <w:div w:id="120730745">
                      <w:marLeft w:val="0"/>
                      <w:marRight w:val="0"/>
                      <w:marTop w:val="0"/>
                      <w:marBottom w:val="0"/>
                      <w:divBdr>
                        <w:top w:val="single" w:sz="6" w:space="6" w:color="E4E3E2"/>
                        <w:left w:val="single" w:sz="6" w:space="11" w:color="E4E3E2"/>
                        <w:bottom w:val="single" w:sz="6" w:space="6" w:color="E4E3E2"/>
                        <w:right w:val="single" w:sz="6" w:space="10" w:color="E4E3E2"/>
                      </w:divBdr>
                      <w:divsChild>
                        <w:div w:id="136536040">
                          <w:marLeft w:val="0"/>
                          <w:marRight w:val="0"/>
                          <w:marTop w:val="0"/>
                          <w:marBottom w:val="0"/>
                          <w:divBdr>
                            <w:top w:val="none" w:sz="0" w:space="0" w:color="auto"/>
                            <w:left w:val="none" w:sz="0" w:space="0" w:color="auto"/>
                            <w:bottom w:val="none" w:sz="0" w:space="0" w:color="auto"/>
                            <w:right w:val="none" w:sz="0" w:space="0" w:color="auto"/>
                          </w:divBdr>
                          <w:divsChild>
                            <w:div w:id="336618564">
                              <w:marLeft w:val="0"/>
                              <w:marRight w:val="0"/>
                              <w:marTop w:val="0"/>
                              <w:marBottom w:val="0"/>
                              <w:divBdr>
                                <w:top w:val="none" w:sz="0" w:space="0" w:color="auto"/>
                                <w:left w:val="none" w:sz="0" w:space="0" w:color="auto"/>
                                <w:bottom w:val="none" w:sz="0" w:space="0" w:color="auto"/>
                                <w:right w:val="none" w:sz="0" w:space="0" w:color="auto"/>
                              </w:divBdr>
                            </w:div>
                            <w:div w:id="774641305">
                              <w:marLeft w:val="75"/>
                              <w:marRight w:val="0"/>
                              <w:marTop w:val="0"/>
                              <w:marBottom w:val="0"/>
                              <w:divBdr>
                                <w:top w:val="none" w:sz="0" w:space="0" w:color="auto"/>
                                <w:left w:val="none" w:sz="0" w:space="0" w:color="auto"/>
                                <w:bottom w:val="none" w:sz="0" w:space="0" w:color="auto"/>
                                <w:right w:val="none" w:sz="0" w:space="0" w:color="auto"/>
                              </w:divBdr>
                            </w:div>
                          </w:divsChild>
                        </w:div>
                        <w:div w:id="1728450224">
                          <w:marLeft w:val="0"/>
                          <w:marRight w:val="0"/>
                          <w:marTop w:val="120"/>
                          <w:marBottom w:val="0"/>
                          <w:divBdr>
                            <w:top w:val="none" w:sz="0" w:space="0" w:color="auto"/>
                            <w:left w:val="none" w:sz="0" w:space="0" w:color="auto"/>
                            <w:bottom w:val="none" w:sz="0" w:space="0" w:color="auto"/>
                            <w:right w:val="none" w:sz="0" w:space="0" w:color="auto"/>
                          </w:divBdr>
                          <w:divsChild>
                            <w:div w:id="624118859">
                              <w:marLeft w:val="0"/>
                              <w:marRight w:val="0"/>
                              <w:marTop w:val="0"/>
                              <w:marBottom w:val="0"/>
                              <w:divBdr>
                                <w:top w:val="none" w:sz="0" w:space="0" w:color="auto"/>
                                <w:left w:val="none" w:sz="0" w:space="0" w:color="auto"/>
                                <w:bottom w:val="none" w:sz="0" w:space="0" w:color="auto"/>
                                <w:right w:val="none" w:sz="0" w:space="0" w:color="auto"/>
                              </w:divBdr>
                              <w:divsChild>
                                <w:div w:id="1851067440">
                                  <w:marLeft w:val="0"/>
                                  <w:marRight w:val="0"/>
                                  <w:marTop w:val="0"/>
                                  <w:marBottom w:val="0"/>
                                  <w:divBdr>
                                    <w:top w:val="none" w:sz="0" w:space="0" w:color="auto"/>
                                    <w:left w:val="none" w:sz="0" w:space="0" w:color="auto"/>
                                    <w:bottom w:val="none" w:sz="0" w:space="0" w:color="auto"/>
                                    <w:right w:val="none" w:sz="0" w:space="0" w:color="auto"/>
                                  </w:divBdr>
                                  <w:divsChild>
                                    <w:div w:id="2050957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9666864">
              <w:marLeft w:val="0"/>
              <w:marRight w:val="0"/>
              <w:marTop w:val="0"/>
              <w:marBottom w:val="0"/>
              <w:divBdr>
                <w:top w:val="none" w:sz="0" w:space="0" w:color="auto"/>
                <w:left w:val="none" w:sz="0" w:space="0" w:color="auto"/>
                <w:bottom w:val="none" w:sz="0" w:space="0" w:color="auto"/>
                <w:right w:val="none" w:sz="0" w:space="0" w:color="auto"/>
              </w:divBdr>
              <w:divsChild>
                <w:div w:id="1136217420">
                  <w:marLeft w:val="120"/>
                  <w:marRight w:val="120"/>
                  <w:marTop w:val="0"/>
                  <w:marBottom w:val="0"/>
                  <w:divBdr>
                    <w:top w:val="none" w:sz="0" w:space="0" w:color="auto"/>
                    <w:left w:val="none" w:sz="0" w:space="0" w:color="auto"/>
                    <w:bottom w:val="none" w:sz="0" w:space="0" w:color="auto"/>
                    <w:right w:val="none" w:sz="0" w:space="0" w:color="auto"/>
                  </w:divBdr>
                  <w:divsChild>
                    <w:div w:id="418447512">
                      <w:marLeft w:val="0"/>
                      <w:marRight w:val="0"/>
                      <w:marTop w:val="0"/>
                      <w:marBottom w:val="180"/>
                      <w:divBdr>
                        <w:top w:val="none" w:sz="0" w:space="0" w:color="auto"/>
                        <w:left w:val="none" w:sz="0" w:space="0" w:color="auto"/>
                        <w:bottom w:val="none" w:sz="0" w:space="0" w:color="auto"/>
                        <w:right w:val="none" w:sz="0" w:space="0" w:color="auto"/>
                      </w:divBdr>
                      <w:divsChild>
                        <w:div w:id="1769155494">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428774286">
          <w:marLeft w:val="0"/>
          <w:marRight w:val="0"/>
          <w:marTop w:val="0"/>
          <w:marBottom w:val="0"/>
          <w:divBdr>
            <w:top w:val="none" w:sz="0" w:space="0" w:color="auto"/>
            <w:left w:val="none" w:sz="0" w:space="0" w:color="auto"/>
            <w:bottom w:val="none" w:sz="0" w:space="0" w:color="auto"/>
            <w:right w:val="none" w:sz="0" w:space="0" w:color="auto"/>
          </w:divBdr>
          <w:divsChild>
            <w:div w:id="1380323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8165944">
      <w:bodyDiv w:val="1"/>
      <w:marLeft w:val="0"/>
      <w:marRight w:val="0"/>
      <w:marTop w:val="0"/>
      <w:marBottom w:val="0"/>
      <w:divBdr>
        <w:top w:val="none" w:sz="0" w:space="0" w:color="auto"/>
        <w:left w:val="none" w:sz="0" w:space="0" w:color="auto"/>
        <w:bottom w:val="none" w:sz="0" w:space="0" w:color="auto"/>
        <w:right w:val="none" w:sz="0" w:space="0" w:color="auto"/>
      </w:divBdr>
    </w:div>
    <w:div w:id="1077946785">
      <w:bodyDiv w:val="1"/>
      <w:marLeft w:val="0"/>
      <w:marRight w:val="0"/>
      <w:marTop w:val="0"/>
      <w:marBottom w:val="0"/>
      <w:divBdr>
        <w:top w:val="none" w:sz="0" w:space="0" w:color="auto"/>
        <w:left w:val="none" w:sz="0" w:space="0" w:color="auto"/>
        <w:bottom w:val="none" w:sz="0" w:space="0" w:color="auto"/>
        <w:right w:val="none" w:sz="0" w:space="0" w:color="auto"/>
      </w:divBdr>
      <w:divsChild>
        <w:div w:id="1272398749">
          <w:marLeft w:val="300"/>
          <w:marRight w:val="300"/>
          <w:marTop w:val="75"/>
          <w:marBottom w:val="0"/>
          <w:divBdr>
            <w:top w:val="none" w:sz="0" w:space="0" w:color="auto"/>
            <w:left w:val="none" w:sz="0" w:space="0" w:color="auto"/>
            <w:bottom w:val="single" w:sz="12" w:space="0" w:color="auto"/>
            <w:right w:val="none" w:sz="0" w:space="0" w:color="auto"/>
          </w:divBdr>
          <w:divsChild>
            <w:div w:id="405684341">
              <w:marLeft w:val="0"/>
              <w:marRight w:val="0"/>
              <w:marTop w:val="0"/>
              <w:marBottom w:val="0"/>
              <w:divBdr>
                <w:top w:val="none" w:sz="0" w:space="0" w:color="auto"/>
                <w:left w:val="none" w:sz="0" w:space="0" w:color="auto"/>
                <w:bottom w:val="none" w:sz="0" w:space="0" w:color="auto"/>
                <w:right w:val="none" w:sz="0" w:space="0" w:color="auto"/>
              </w:divBdr>
              <w:divsChild>
                <w:div w:id="307781085">
                  <w:marLeft w:val="0"/>
                  <w:marRight w:val="0"/>
                  <w:marTop w:val="0"/>
                  <w:marBottom w:val="0"/>
                  <w:divBdr>
                    <w:top w:val="none" w:sz="0" w:space="0" w:color="auto"/>
                    <w:left w:val="none" w:sz="0" w:space="0" w:color="auto"/>
                    <w:bottom w:val="single" w:sz="24" w:space="12" w:color="6264A7"/>
                    <w:right w:val="none" w:sz="0" w:space="0" w:color="auto"/>
                  </w:divBdr>
                </w:div>
              </w:divsChild>
            </w:div>
            <w:div w:id="713696018">
              <w:marLeft w:val="0"/>
              <w:marRight w:val="0"/>
              <w:marTop w:val="0"/>
              <w:marBottom w:val="0"/>
              <w:divBdr>
                <w:top w:val="none" w:sz="0" w:space="0" w:color="auto"/>
                <w:left w:val="none" w:sz="0" w:space="0" w:color="auto"/>
                <w:bottom w:val="none" w:sz="0" w:space="0" w:color="auto"/>
                <w:right w:val="none" w:sz="0" w:space="0" w:color="auto"/>
              </w:divBdr>
              <w:divsChild>
                <w:div w:id="1883126536">
                  <w:marLeft w:val="0"/>
                  <w:marRight w:val="0"/>
                  <w:marTop w:val="0"/>
                  <w:marBottom w:val="0"/>
                  <w:divBdr>
                    <w:top w:val="none" w:sz="0" w:space="0" w:color="auto"/>
                    <w:left w:val="none" w:sz="0" w:space="0" w:color="auto"/>
                    <w:bottom w:val="none" w:sz="0" w:space="0" w:color="auto"/>
                    <w:right w:val="none" w:sz="0" w:space="0" w:color="auto"/>
                  </w:divBdr>
                </w:div>
              </w:divsChild>
            </w:div>
            <w:div w:id="1631545533">
              <w:marLeft w:val="0"/>
              <w:marRight w:val="0"/>
              <w:marTop w:val="0"/>
              <w:marBottom w:val="0"/>
              <w:divBdr>
                <w:top w:val="none" w:sz="0" w:space="0" w:color="auto"/>
                <w:left w:val="none" w:sz="0" w:space="0" w:color="auto"/>
                <w:bottom w:val="none" w:sz="0" w:space="0" w:color="auto"/>
                <w:right w:val="none" w:sz="0" w:space="0" w:color="auto"/>
              </w:divBdr>
              <w:divsChild>
                <w:div w:id="2131852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4719745">
          <w:marLeft w:val="0"/>
          <w:marRight w:val="0"/>
          <w:marTop w:val="0"/>
          <w:marBottom w:val="0"/>
          <w:divBdr>
            <w:top w:val="none" w:sz="0" w:space="0" w:color="auto"/>
            <w:left w:val="none" w:sz="0" w:space="0" w:color="auto"/>
            <w:bottom w:val="none" w:sz="0" w:space="0" w:color="auto"/>
            <w:right w:val="none" w:sz="0" w:space="0" w:color="auto"/>
          </w:divBdr>
          <w:divsChild>
            <w:div w:id="1857690289">
              <w:marLeft w:val="0"/>
              <w:marRight w:val="0"/>
              <w:marTop w:val="0"/>
              <w:marBottom w:val="0"/>
              <w:divBdr>
                <w:top w:val="none" w:sz="0" w:space="0" w:color="auto"/>
                <w:left w:val="none" w:sz="0" w:space="0" w:color="auto"/>
                <w:bottom w:val="none" w:sz="0" w:space="0" w:color="auto"/>
                <w:right w:val="none" w:sz="0" w:space="0" w:color="auto"/>
              </w:divBdr>
              <w:divsChild>
                <w:div w:id="44448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7018676">
          <w:marLeft w:val="0"/>
          <w:marRight w:val="0"/>
          <w:marTop w:val="0"/>
          <w:marBottom w:val="0"/>
          <w:divBdr>
            <w:top w:val="none" w:sz="0" w:space="0" w:color="auto"/>
            <w:left w:val="none" w:sz="0" w:space="0" w:color="auto"/>
            <w:bottom w:val="none" w:sz="0" w:space="0" w:color="auto"/>
            <w:right w:val="none" w:sz="0" w:space="0" w:color="auto"/>
          </w:divBdr>
          <w:divsChild>
            <w:div w:id="497843861">
              <w:marLeft w:val="120"/>
              <w:marRight w:val="120"/>
              <w:marTop w:val="0"/>
              <w:marBottom w:val="0"/>
              <w:divBdr>
                <w:top w:val="none" w:sz="0" w:space="0" w:color="auto"/>
                <w:left w:val="none" w:sz="0" w:space="0" w:color="auto"/>
                <w:bottom w:val="none" w:sz="0" w:space="0" w:color="auto"/>
                <w:right w:val="none" w:sz="0" w:space="0" w:color="auto"/>
              </w:divBdr>
              <w:divsChild>
                <w:div w:id="2126539296">
                  <w:marLeft w:val="0"/>
                  <w:marRight w:val="0"/>
                  <w:marTop w:val="0"/>
                  <w:marBottom w:val="0"/>
                  <w:divBdr>
                    <w:top w:val="single" w:sz="6" w:space="7" w:color="E3E2E1"/>
                    <w:left w:val="single" w:sz="6" w:space="7" w:color="E3E2E1"/>
                    <w:bottom w:val="none" w:sz="0" w:space="7" w:color="auto"/>
                    <w:right w:val="single" w:sz="6" w:space="7" w:color="E3E2E1"/>
                  </w:divBdr>
                </w:div>
                <w:div w:id="1579092029">
                  <w:marLeft w:val="0"/>
                  <w:marRight w:val="0"/>
                  <w:marTop w:val="0"/>
                  <w:marBottom w:val="0"/>
                  <w:divBdr>
                    <w:top w:val="none" w:sz="0" w:space="0" w:color="auto"/>
                    <w:left w:val="none" w:sz="0" w:space="0" w:color="auto"/>
                    <w:bottom w:val="none" w:sz="0" w:space="0" w:color="auto"/>
                    <w:right w:val="none" w:sz="0" w:space="0" w:color="auto"/>
                  </w:divBdr>
                  <w:divsChild>
                    <w:div w:id="637808859">
                      <w:marLeft w:val="0"/>
                      <w:marRight w:val="0"/>
                      <w:marTop w:val="0"/>
                      <w:marBottom w:val="0"/>
                      <w:divBdr>
                        <w:top w:val="single" w:sz="6" w:space="6" w:color="E4E3E2"/>
                        <w:left w:val="single" w:sz="6" w:space="11" w:color="E4E3E2"/>
                        <w:bottom w:val="single" w:sz="6" w:space="6" w:color="E4E3E2"/>
                        <w:right w:val="single" w:sz="6" w:space="10" w:color="E4E3E2"/>
                      </w:divBdr>
                      <w:divsChild>
                        <w:div w:id="1430347206">
                          <w:marLeft w:val="0"/>
                          <w:marRight w:val="0"/>
                          <w:marTop w:val="0"/>
                          <w:marBottom w:val="0"/>
                          <w:divBdr>
                            <w:top w:val="none" w:sz="0" w:space="0" w:color="auto"/>
                            <w:left w:val="none" w:sz="0" w:space="0" w:color="auto"/>
                            <w:bottom w:val="none" w:sz="0" w:space="0" w:color="auto"/>
                            <w:right w:val="none" w:sz="0" w:space="0" w:color="auto"/>
                          </w:divBdr>
                          <w:divsChild>
                            <w:div w:id="1982076627">
                              <w:marLeft w:val="0"/>
                              <w:marRight w:val="0"/>
                              <w:marTop w:val="0"/>
                              <w:marBottom w:val="0"/>
                              <w:divBdr>
                                <w:top w:val="none" w:sz="0" w:space="0" w:color="auto"/>
                                <w:left w:val="none" w:sz="0" w:space="0" w:color="auto"/>
                                <w:bottom w:val="none" w:sz="0" w:space="0" w:color="auto"/>
                                <w:right w:val="none" w:sz="0" w:space="0" w:color="auto"/>
                              </w:divBdr>
                            </w:div>
                            <w:div w:id="970743013">
                              <w:marLeft w:val="75"/>
                              <w:marRight w:val="0"/>
                              <w:marTop w:val="0"/>
                              <w:marBottom w:val="0"/>
                              <w:divBdr>
                                <w:top w:val="none" w:sz="0" w:space="0" w:color="auto"/>
                                <w:left w:val="none" w:sz="0" w:space="0" w:color="auto"/>
                                <w:bottom w:val="none" w:sz="0" w:space="0" w:color="auto"/>
                                <w:right w:val="none" w:sz="0" w:space="0" w:color="auto"/>
                              </w:divBdr>
                            </w:div>
                          </w:divsChild>
                        </w:div>
                        <w:div w:id="710883766">
                          <w:marLeft w:val="0"/>
                          <w:marRight w:val="0"/>
                          <w:marTop w:val="120"/>
                          <w:marBottom w:val="0"/>
                          <w:divBdr>
                            <w:top w:val="none" w:sz="0" w:space="0" w:color="auto"/>
                            <w:left w:val="none" w:sz="0" w:space="0" w:color="auto"/>
                            <w:bottom w:val="none" w:sz="0" w:space="0" w:color="auto"/>
                            <w:right w:val="none" w:sz="0" w:space="0" w:color="auto"/>
                          </w:divBdr>
                          <w:divsChild>
                            <w:div w:id="885485287">
                              <w:marLeft w:val="0"/>
                              <w:marRight w:val="0"/>
                              <w:marTop w:val="0"/>
                              <w:marBottom w:val="0"/>
                              <w:divBdr>
                                <w:top w:val="none" w:sz="0" w:space="0" w:color="auto"/>
                                <w:left w:val="none" w:sz="0" w:space="0" w:color="auto"/>
                                <w:bottom w:val="none" w:sz="0" w:space="0" w:color="auto"/>
                                <w:right w:val="none" w:sz="0" w:space="0" w:color="auto"/>
                              </w:divBdr>
                              <w:divsChild>
                                <w:div w:id="352608681">
                                  <w:marLeft w:val="0"/>
                                  <w:marRight w:val="0"/>
                                  <w:marTop w:val="0"/>
                                  <w:marBottom w:val="0"/>
                                  <w:divBdr>
                                    <w:top w:val="none" w:sz="0" w:space="0" w:color="auto"/>
                                    <w:left w:val="none" w:sz="0" w:space="0" w:color="auto"/>
                                    <w:bottom w:val="none" w:sz="0" w:space="0" w:color="auto"/>
                                    <w:right w:val="none" w:sz="0" w:space="0" w:color="auto"/>
                                  </w:divBdr>
                                  <w:divsChild>
                                    <w:div w:id="348336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59342562">
              <w:marLeft w:val="0"/>
              <w:marRight w:val="0"/>
              <w:marTop w:val="0"/>
              <w:marBottom w:val="0"/>
              <w:divBdr>
                <w:top w:val="none" w:sz="0" w:space="0" w:color="auto"/>
                <w:left w:val="none" w:sz="0" w:space="0" w:color="auto"/>
                <w:bottom w:val="none" w:sz="0" w:space="0" w:color="auto"/>
                <w:right w:val="none" w:sz="0" w:space="0" w:color="auto"/>
              </w:divBdr>
              <w:divsChild>
                <w:div w:id="1125805377">
                  <w:marLeft w:val="120"/>
                  <w:marRight w:val="120"/>
                  <w:marTop w:val="0"/>
                  <w:marBottom w:val="0"/>
                  <w:divBdr>
                    <w:top w:val="none" w:sz="0" w:space="0" w:color="auto"/>
                    <w:left w:val="none" w:sz="0" w:space="0" w:color="auto"/>
                    <w:bottom w:val="none" w:sz="0" w:space="0" w:color="auto"/>
                    <w:right w:val="none" w:sz="0" w:space="0" w:color="auto"/>
                  </w:divBdr>
                  <w:divsChild>
                    <w:div w:id="2005476887">
                      <w:marLeft w:val="0"/>
                      <w:marRight w:val="0"/>
                      <w:marTop w:val="0"/>
                      <w:marBottom w:val="180"/>
                      <w:divBdr>
                        <w:top w:val="none" w:sz="0" w:space="0" w:color="auto"/>
                        <w:left w:val="none" w:sz="0" w:space="0" w:color="auto"/>
                        <w:bottom w:val="none" w:sz="0" w:space="0" w:color="auto"/>
                        <w:right w:val="none" w:sz="0" w:space="0" w:color="auto"/>
                      </w:divBdr>
                      <w:divsChild>
                        <w:div w:id="1514110140">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60711395">
          <w:marLeft w:val="0"/>
          <w:marRight w:val="0"/>
          <w:marTop w:val="0"/>
          <w:marBottom w:val="0"/>
          <w:divBdr>
            <w:top w:val="none" w:sz="0" w:space="0" w:color="auto"/>
            <w:left w:val="none" w:sz="0" w:space="0" w:color="auto"/>
            <w:bottom w:val="none" w:sz="0" w:space="0" w:color="auto"/>
            <w:right w:val="none" w:sz="0" w:space="0" w:color="auto"/>
          </w:divBdr>
          <w:divsChild>
            <w:div w:id="494612633">
              <w:marLeft w:val="120"/>
              <w:marRight w:val="120"/>
              <w:marTop w:val="0"/>
              <w:marBottom w:val="0"/>
              <w:divBdr>
                <w:top w:val="none" w:sz="0" w:space="0" w:color="auto"/>
                <w:left w:val="none" w:sz="0" w:space="0" w:color="auto"/>
                <w:bottom w:val="none" w:sz="0" w:space="0" w:color="auto"/>
                <w:right w:val="none" w:sz="0" w:space="0" w:color="auto"/>
              </w:divBdr>
              <w:divsChild>
                <w:div w:id="244998677">
                  <w:marLeft w:val="0"/>
                  <w:marRight w:val="0"/>
                  <w:marTop w:val="0"/>
                  <w:marBottom w:val="0"/>
                  <w:divBdr>
                    <w:top w:val="single" w:sz="6" w:space="7" w:color="E3E2E1"/>
                    <w:left w:val="single" w:sz="6" w:space="7" w:color="E3E2E1"/>
                    <w:bottom w:val="none" w:sz="0" w:space="7" w:color="auto"/>
                    <w:right w:val="single" w:sz="6" w:space="7" w:color="E3E2E1"/>
                  </w:divBdr>
                </w:div>
                <w:div w:id="654533066">
                  <w:marLeft w:val="0"/>
                  <w:marRight w:val="0"/>
                  <w:marTop w:val="0"/>
                  <w:marBottom w:val="0"/>
                  <w:divBdr>
                    <w:top w:val="none" w:sz="0" w:space="0" w:color="auto"/>
                    <w:left w:val="none" w:sz="0" w:space="0" w:color="auto"/>
                    <w:bottom w:val="none" w:sz="0" w:space="0" w:color="auto"/>
                    <w:right w:val="none" w:sz="0" w:space="0" w:color="auto"/>
                  </w:divBdr>
                  <w:divsChild>
                    <w:div w:id="944118426">
                      <w:marLeft w:val="0"/>
                      <w:marRight w:val="0"/>
                      <w:marTop w:val="0"/>
                      <w:marBottom w:val="0"/>
                      <w:divBdr>
                        <w:top w:val="single" w:sz="6" w:space="6" w:color="E4E3E2"/>
                        <w:left w:val="single" w:sz="6" w:space="11" w:color="E4E3E2"/>
                        <w:bottom w:val="single" w:sz="6" w:space="6" w:color="E4E3E2"/>
                        <w:right w:val="single" w:sz="6" w:space="10" w:color="E4E3E2"/>
                      </w:divBdr>
                      <w:divsChild>
                        <w:div w:id="76026214">
                          <w:marLeft w:val="0"/>
                          <w:marRight w:val="0"/>
                          <w:marTop w:val="0"/>
                          <w:marBottom w:val="0"/>
                          <w:divBdr>
                            <w:top w:val="none" w:sz="0" w:space="0" w:color="auto"/>
                            <w:left w:val="none" w:sz="0" w:space="0" w:color="auto"/>
                            <w:bottom w:val="none" w:sz="0" w:space="0" w:color="auto"/>
                            <w:right w:val="none" w:sz="0" w:space="0" w:color="auto"/>
                          </w:divBdr>
                          <w:divsChild>
                            <w:div w:id="1511918172">
                              <w:marLeft w:val="0"/>
                              <w:marRight w:val="0"/>
                              <w:marTop w:val="0"/>
                              <w:marBottom w:val="0"/>
                              <w:divBdr>
                                <w:top w:val="none" w:sz="0" w:space="0" w:color="auto"/>
                                <w:left w:val="none" w:sz="0" w:space="0" w:color="auto"/>
                                <w:bottom w:val="none" w:sz="0" w:space="0" w:color="auto"/>
                                <w:right w:val="none" w:sz="0" w:space="0" w:color="auto"/>
                              </w:divBdr>
                            </w:div>
                            <w:div w:id="2077970408">
                              <w:marLeft w:val="75"/>
                              <w:marRight w:val="0"/>
                              <w:marTop w:val="0"/>
                              <w:marBottom w:val="0"/>
                              <w:divBdr>
                                <w:top w:val="none" w:sz="0" w:space="0" w:color="auto"/>
                                <w:left w:val="none" w:sz="0" w:space="0" w:color="auto"/>
                                <w:bottom w:val="none" w:sz="0" w:space="0" w:color="auto"/>
                                <w:right w:val="none" w:sz="0" w:space="0" w:color="auto"/>
                              </w:divBdr>
                            </w:div>
                          </w:divsChild>
                        </w:div>
                        <w:div w:id="1683163592">
                          <w:marLeft w:val="0"/>
                          <w:marRight w:val="0"/>
                          <w:marTop w:val="120"/>
                          <w:marBottom w:val="0"/>
                          <w:divBdr>
                            <w:top w:val="none" w:sz="0" w:space="0" w:color="auto"/>
                            <w:left w:val="none" w:sz="0" w:space="0" w:color="auto"/>
                            <w:bottom w:val="none" w:sz="0" w:space="0" w:color="auto"/>
                            <w:right w:val="none" w:sz="0" w:space="0" w:color="auto"/>
                          </w:divBdr>
                          <w:divsChild>
                            <w:div w:id="160048904">
                              <w:marLeft w:val="0"/>
                              <w:marRight w:val="0"/>
                              <w:marTop w:val="0"/>
                              <w:marBottom w:val="0"/>
                              <w:divBdr>
                                <w:top w:val="none" w:sz="0" w:space="0" w:color="auto"/>
                                <w:left w:val="none" w:sz="0" w:space="0" w:color="auto"/>
                                <w:bottom w:val="none" w:sz="0" w:space="0" w:color="auto"/>
                                <w:right w:val="none" w:sz="0" w:space="0" w:color="auto"/>
                              </w:divBdr>
                              <w:divsChild>
                                <w:div w:id="1545409074">
                                  <w:marLeft w:val="0"/>
                                  <w:marRight w:val="0"/>
                                  <w:marTop w:val="0"/>
                                  <w:marBottom w:val="0"/>
                                  <w:divBdr>
                                    <w:top w:val="none" w:sz="0" w:space="0" w:color="auto"/>
                                    <w:left w:val="none" w:sz="0" w:space="0" w:color="auto"/>
                                    <w:bottom w:val="none" w:sz="0" w:space="0" w:color="auto"/>
                                    <w:right w:val="none" w:sz="0" w:space="0" w:color="auto"/>
                                  </w:divBdr>
                                  <w:divsChild>
                                    <w:div w:id="172577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0295994">
              <w:marLeft w:val="0"/>
              <w:marRight w:val="0"/>
              <w:marTop w:val="0"/>
              <w:marBottom w:val="0"/>
              <w:divBdr>
                <w:top w:val="none" w:sz="0" w:space="0" w:color="auto"/>
                <w:left w:val="none" w:sz="0" w:space="0" w:color="auto"/>
                <w:bottom w:val="none" w:sz="0" w:space="0" w:color="auto"/>
                <w:right w:val="none" w:sz="0" w:space="0" w:color="auto"/>
              </w:divBdr>
              <w:divsChild>
                <w:div w:id="1903639620">
                  <w:marLeft w:val="120"/>
                  <w:marRight w:val="120"/>
                  <w:marTop w:val="0"/>
                  <w:marBottom w:val="0"/>
                  <w:divBdr>
                    <w:top w:val="none" w:sz="0" w:space="0" w:color="auto"/>
                    <w:left w:val="none" w:sz="0" w:space="0" w:color="auto"/>
                    <w:bottom w:val="none" w:sz="0" w:space="0" w:color="auto"/>
                    <w:right w:val="none" w:sz="0" w:space="0" w:color="auto"/>
                  </w:divBdr>
                  <w:divsChild>
                    <w:div w:id="637491039">
                      <w:marLeft w:val="0"/>
                      <w:marRight w:val="0"/>
                      <w:marTop w:val="0"/>
                      <w:marBottom w:val="180"/>
                      <w:divBdr>
                        <w:top w:val="none" w:sz="0" w:space="0" w:color="auto"/>
                        <w:left w:val="none" w:sz="0" w:space="0" w:color="auto"/>
                        <w:bottom w:val="none" w:sz="0" w:space="0" w:color="auto"/>
                        <w:right w:val="none" w:sz="0" w:space="0" w:color="auto"/>
                      </w:divBdr>
                      <w:divsChild>
                        <w:div w:id="1738943018">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335767227">
          <w:marLeft w:val="0"/>
          <w:marRight w:val="0"/>
          <w:marTop w:val="0"/>
          <w:marBottom w:val="0"/>
          <w:divBdr>
            <w:top w:val="none" w:sz="0" w:space="0" w:color="auto"/>
            <w:left w:val="none" w:sz="0" w:space="0" w:color="auto"/>
            <w:bottom w:val="none" w:sz="0" w:space="0" w:color="auto"/>
            <w:right w:val="none" w:sz="0" w:space="0" w:color="auto"/>
          </w:divBdr>
          <w:divsChild>
            <w:div w:id="778570505">
              <w:marLeft w:val="120"/>
              <w:marRight w:val="120"/>
              <w:marTop w:val="0"/>
              <w:marBottom w:val="0"/>
              <w:divBdr>
                <w:top w:val="none" w:sz="0" w:space="0" w:color="auto"/>
                <w:left w:val="none" w:sz="0" w:space="0" w:color="auto"/>
                <w:bottom w:val="none" w:sz="0" w:space="0" w:color="auto"/>
                <w:right w:val="none" w:sz="0" w:space="0" w:color="auto"/>
              </w:divBdr>
              <w:divsChild>
                <w:div w:id="1938125852">
                  <w:marLeft w:val="0"/>
                  <w:marRight w:val="0"/>
                  <w:marTop w:val="0"/>
                  <w:marBottom w:val="0"/>
                  <w:divBdr>
                    <w:top w:val="single" w:sz="6" w:space="7" w:color="E3E2E1"/>
                    <w:left w:val="single" w:sz="6" w:space="7" w:color="E3E2E1"/>
                    <w:bottom w:val="none" w:sz="0" w:space="7" w:color="auto"/>
                    <w:right w:val="single" w:sz="6" w:space="7" w:color="E3E2E1"/>
                  </w:divBdr>
                </w:div>
                <w:div w:id="1274938479">
                  <w:marLeft w:val="0"/>
                  <w:marRight w:val="0"/>
                  <w:marTop w:val="0"/>
                  <w:marBottom w:val="0"/>
                  <w:divBdr>
                    <w:top w:val="none" w:sz="0" w:space="0" w:color="auto"/>
                    <w:left w:val="none" w:sz="0" w:space="0" w:color="auto"/>
                    <w:bottom w:val="none" w:sz="0" w:space="0" w:color="auto"/>
                    <w:right w:val="none" w:sz="0" w:space="0" w:color="auto"/>
                  </w:divBdr>
                  <w:divsChild>
                    <w:div w:id="1591229786">
                      <w:marLeft w:val="0"/>
                      <w:marRight w:val="0"/>
                      <w:marTop w:val="0"/>
                      <w:marBottom w:val="0"/>
                      <w:divBdr>
                        <w:top w:val="single" w:sz="6" w:space="6" w:color="E4E3E2"/>
                        <w:left w:val="single" w:sz="6" w:space="11" w:color="E4E3E2"/>
                        <w:bottom w:val="single" w:sz="6" w:space="6" w:color="E4E3E2"/>
                        <w:right w:val="single" w:sz="6" w:space="10" w:color="E4E3E2"/>
                      </w:divBdr>
                      <w:divsChild>
                        <w:div w:id="1298682731">
                          <w:marLeft w:val="0"/>
                          <w:marRight w:val="0"/>
                          <w:marTop w:val="0"/>
                          <w:marBottom w:val="0"/>
                          <w:divBdr>
                            <w:top w:val="none" w:sz="0" w:space="0" w:color="auto"/>
                            <w:left w:val="none" w:sz="0" w:space="0" w:color="auto"/>
                            <w:bottom w:val="none" w:sz="0" w:space="0" w:color="auto"/>
                            <w:right w:val="none" w:sz="0" w:space="0" w:color="auto"/>
                          </w:divBdr>
                          <w:divsChild>
                            <w:div w:id="1975676636">
                              <w:marLeft w:val="0"/>
                              <w:marRight w:val="0"/>
                              <w:marTop w:val="0"/>
                              <w:marBottom w:val="0"/>
                              <w:divBdr>
                                <w:top w:val="none" w:sz="0" w:space="0" w:color="auto"/>
                                <w:left w:val="none" w:sz="0" w:space="0" w:color="auto"/>
                                <w:bottom w:val="none" w:sz="0" w:space="0" w:color="auto"/>
                                <w:right w:val="none" w:sz="0" w:space="0" w:color="auto"/>
                              </w:divBdr>
                            </w:div>
                            <w:div w:id="689919297">
                              <w:marLeft w:val="75"/>
                              <w:marRight w:val="0"/>
                              <w:marTop w:val="0"/>
                              <w:marBottom w:val="0"/>
                              <w:divBdr>
                                <w:top w:val="none" w:sz="0" w:space="0" w:color="auto"/>
                                <w:left w:val="none" w:sz="0" w:space="0" w:color="auto"/>
                                <w:bottom w:val="none" w:sz="0" w:space="0" w:color="auto"/>
                                <w:right w:val="none" w:sz="0" w:space="0" w:color="auto"/>
                              </w:divBdr>
                            </w:div>
                          </w:divsChild>
                        </w:div>
                        <w:div w:id="1840609911">
                          <w:marLeft w:val="0"/>
                          <w:marRight w:val="0"/>
                          <w:marTop w:val="120"/>
                          <w:marBottom w:val="0"/>
                          <w:divBdr>
                            <w:top w:val="none" w:sz="0" w:space="0" w:color="auto"/>
                            <w:left w:val="none" w:sz="0" w:space="0" w:color="auto"/>
                            <w:bottom w:val="none" w:sz="0" w:space="0" w:color="auto"/>
                            <w:right w:val="none" w:sz="0" w:space="0" w:color="auto"/>
                          </w:divBdr>
                          <w:divsChild>
                            <w:div w:id="1844584960">
                              <w:marLeft w:val="0"/>
                              <w:marRight w:val="0"/>
                              <w:marTop w:val="0"/>
                              <w:marBottom w:val="0"/>
                              <w:divBdr>
                                <w:top w:val="none" w:sz="0" w:space="0" w:color="auto"/>
                                <w:left w:val="none" w:sz="0" w:space="0" w:color="auto"/>
                                <w:bottom w:val="none" w:sz="0" w:space="0" w:color="auto"/>
                                <w:right w:val="none" w:sz="0" w:space="0" w:color="auto"/>
                              </w:divBdr>
                              <w:divsChild>
                                <w:div w:id="233200883">
                                  <w:marLeft w:val="0"/>
                                  <w:marRight w:val="0"/>
                                  <w:marTop w:val="0"/>
                                  <w:marBottom w:val="0"/>
                                  <w:divBdr>
                                    <w:top w:val="none" w:sz="0" w:space="0" w:color="auto"/>
                                    <w:left w:val="none" w:sz="0" w:space="0" w:color="auto"/>
                                    <w:bottom w:val="none" w:sz="0" w:space="0" w:color="auto"/>
                                    <w:right w:val="none" w:sz="0" w:space="0" w:color="auto"/>
                                  </w:divBdr>
                                  <w:divsChild>
                                    <w:div w:id="1055205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1126132">
              <w:marLeft w:val="0"/>
              <w:marRight w:val="0"/>
              <w:marTop w:val="0"/>
              <w:marBottom w:val="0"/>
              <w:divBdr>
                <w:top w:val="none" w:sz="0" w:space="0" w:color="auto"/>
                <w:left w:val="none" w:sz="0" w:space="0" w:color="auto"/>
                <w:bottom w:val="none" w:sz="0" w:space="0" w:color="auto"/>
                <w:right w:val="none" w:sz="0" w:space="0" w:color="auto"/>
              </w:divBdr>
              <w:divsChild>
                <w:div w:id="594703414">
                  <w:marLeft w:val="120"/>
                  <w:marRight w:val="120"/>
                  <w:marTop w:val="0"/>
                  <w:marBottom w:val="0"/>
                  <w:divBdr>
                    <w:top w:val="none" w:sz="0" w:space="0" w:color="auto"/>
                    <w:left w:val="none" w:sz="0" w:space="0" w:color="auto"/>
                    <w:bottom w:val="none" w:sz="0" w:space="0" w:color="auto"/>
                    <w:right w:val="none" w:sz="0" w:space="0" w:color="auto"/>
                  </w:divBdr>
                  <w:divsChild>
                    <w:div w:id="198205768">
                      <w:marLeft w:val="0"/>
                      <w:marRight w:val="0"/>
                      <w:marTop w:val="0"/>
                      <w:marBottom w:val="180"/>
                      <w:divBdr>
                        <w:top w:val="none" w:sz="0" w:space="0" w:color="auto"/>
                        <w:left w:val="none" w:sz="0" w:space="0" w:color="auto"/>
                        <w:bottom w:val="none" w:sz="0" w:space="0" w:color="auto"/>
                        <w:right w:val="none" w:sz="0" w:space="0" w:color="auto"/>
                      </w:divBdr>
                      <w:divsChild>
                        <w:div w:id="1365520164">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529729770">
          <w:marLeft w:val="0"/>
          <w:marRight w:val="0"/>
          <w:marTop w:val="0"/>
          <w:marBottom w:val="0"/>
          <w:divBdr>
            <w:top w:val="none" w:sz="0" w:space="0" w:color="auto"/>
            <w:left w:val="none" w:sz="0" w:space="0" w:color="auto"/>
            <w:bottom w:val="none" w:sz="0" w:space="0" w:color="auto"/>
            <w:right w:val="none" w:sz="0" w:space="0" w:color="auto"/>
          </w:divBdr>
          <w:divsChild>
            <w:div w:id="933587612">
              <w:marLeft w:val="120"/>
              <w:marRight w:val="120"/>
              <w:marTop w:val="0"/>
              <w:marBottom w:val="0"/>
              <w:divBdr>
                <w:top w:val="none" w:sz="0" w:space="0" w:color="auto"/>
                <w:left w:val="none" w:sz="0" w:space="0" w:color="auto"/>
                <w:bottom w:val="none" w:sz="0" w:space="0" w:color="auto"/>
                <w:right w:val="none" w:sz="0" w:space="0" w:color="auto"/>
              </w:divBdr>
              <w:divsChild>
                <w:div w:id="953288232">
                  <w:marLeft w:val="0"/>
                  <w:marRight w:val="0"/>
                  <w:marTop w:val="0"/>
                  <w:marBottom w:val="0"/>
                  <w:divBdr>
                    <w:top w:val="single" w:sz="6" w:space="7" w:color="E3E2E1"/>
                    <w:left w:val="single" w:sz="6" w:space="7" w:color="E3E2E1"/>
                    <w:bottom w:val="none" w:sz="0" w:space="7" w:color="auto"/>
                    <w:right w:val="single" w:sz="6" w:space="7" w:color="E3E2E1"/>
                  </w:divBdr>
                </w:div>
                <w:div w:id="443424755">
                  <w:marLeft w:val="0"/>
                  <w:marRight w:val="0"/>
                  <w:marTop w:val="0"/>
                  <w:marBottom w:val="0"/>
                  <w:divBdr>
                    <w:top w:val="none" w:sz="0" w:space="0" w:color="auto"/>
                    <w:left w:val="none" w:sz="0" w:space="0" w:color="auto"/>
                    <w:bottom w:val="none" w:sz="0" w:space="0" w:color="auto"/>
                    <w:right w:val="none" w:sz="0" w:space="0" w:color="auto"/>
                  </w:divBdr>
                  <w:divsChild>
                    <w:div w:id="615336849">
                      <w:marLeft w:val="0"/>
                      <w:marRight w:val="0"/>
                      <w:marTop w:val="0"/>
                      <w:marBottom w:val="0"/>
                      <w:divBdr>
                        <w:top w:val="single" w:sz="6" w:space="6" w:color="E4E3E2"/>
                        <w:left w:val="single" w:sz="6" w:space="11" w:color="E4E3E2"/>
                        <w:bottom w:val="single" w:sz="6" w:space="6" w:color="E4E3E2"/>
                        <w:right w:val="single" w:sz="6" w:space="10" w:color="E4E3E2"/>
                      </w:divBdr>
                      <w:divsChild>
                        <w:div w:id="1471093145">
                          <w:marLeft w:val="0"/>
                          <w:marRight w:val="0"/>
                          <w:marTop w:val="0"/>
                          <w:marBottom w:val="0"/>
                          <w:divBdr>
                            <w:top w:val="none" w:sz="0" w:space="0" w:color="auto"/>
                            <w:left w:val="none" w:sz="0" w:space="0" w:color="auto"/>
                            <w:bottom w:val="none" w:sz="0" w:space="0" w:color="auto"/>
                            <w:right w:val="none" w:sz="0" w:space="0" w:color="auto"/>
                          </w:divBdr>
                          <w:divsChild>
                            <w:div w:id="702291465">
                              <w:marLeft w:val="0"/>
                              <w:marRight w:val="0"/>
                              <w:marTop w:val="0"/>
                              <w:marBottom w:val="0"/>
                              <w:divBdr>
                                <w:top w:val="none" w:sz="0" w:space="0" w:color="auto"/>
                                <w:left w:val="none" w:sz="0" w:space="0" w:color="auto"/>
                                <w:bottom w:val="none" w:sz="0" w:space="0" w:color="auto"/>
                                <w:right w:val="none" w:sz="0" w:space="0" w:color="auto"/>
                              </w:divBdr>
                            </w:div>
                            <w:div w:id="1273168274">
                              <w:marLeft w:val="75"/>
                              <w:marRight w:val="0"/>
                              <w:marTop w:val="0"/>
                              <w:marBottom w:val="0"/>
                              <w:divBdr>
                                <w:top w:val="none" w:sz="0" w:space="0" w:color="auto"/>
                                <w:left w:val="none" w:sz="0" w:space="0" w:color="auto"/>
                                <w:bottom w:val="none" w:sz="0" w:space="0" w:color="auto"/>
                                <w:right w:val="none" w:sz="0" w:space="0" w:color="auto"/>
                              </w:divBdr>
                            </w:div>
                          </w:divsChild>
                        </w:div>
                        <w:div w:id="13045855">
                          <w:marLeft w:val="0"/>
                          <w:marRight w:val="0"/>
                          <w:marTop w:val="120"/>
                          <w:marBottom w:val="0"/>
                          <w:divBdr>
                            <w:top w:val="none" w:sz="0" w:space="0" w:color="auto"/>
                            <w:left w:val="none" w:sz="0" w:space="0" w:color="auto"/>
                            <w:bottom w:val="none" w:sz="0" w:space="0" w:color="auto"/>
                            <w:right w:val="none" w:sz="0" w:space="0" w:color="auto"/>
                          </w:divBdr>
                          <w:divsChild>
                            <w:div w:id="1374116964">
                              <w:marLeft w:val="0"/>
                              <w:marRight w:val="0"/>
                              <w:marTop w:val="0"/>
                              <w:marBottom w:val="0"/>
                              <w:divBdr>
                                <w:top w:val="none" w:sz="0" w:space="0" w:color="auto"/>
                                <w:left w:val="none" w:sz="0" w:space="0" w:color="auto"/>
                                <w:bottom w:val="none" w:sz="0" w:space="0" w:color="auto"/>
                                <w:right w:val="none" w:sz="0" w:space="0" w:color="auto"/>
                              </w:divBdr>
                              <w:divsChild>
                                <w:div w:id="23288697">
                                  <w:marLeft w:val="0"/>
                                  <w:marRight w:val="0"/>
                                  <w:marTop w:val="0"/>
                                  <w:marBottom w:val="0"/>
                                  <w:divBdr>
                                    <w:top w:val="none" w:sz="0" w:space="0" w:color="auto"/>
                                    <w:left w:val="none" w:sz="0" w:space="0" w:color="auto"/>
                                    <w:bottom w:val="none" w:sz="0" w:space="0" w:color="auto"/>
                                    <w:right w:val="none" w:sz="0" w:space="0" w:color="auto"/>
                                  </w:divBdr>
                                  <w:divsChild>
                                    <w:div w:id="2134786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2246644">
              <w:marLeft w:val="0"/>
              <w:marRight w:val="0"/>
              <w:marTop w:val="0"/>
              <w:marBottom w:val="0"/>
              <w:divBdr>
                <w:top w:val="none" w:sz="0" w:space="0" w:color="auto"/>
                <w:left w:val="none" w:sz="0" w:space="0" w:color="auto"/>
                <w:bottom w:val="none" w:sz="0" w:space="0" w:color="auto"/>
                <w:right w:val="none" w:sz="0" w:space="0" w:color="auto"/>
              </w:divBdr>
              <w:divsChild>
                <w:div w:id="175385955">
                  <w:marLeft w:val="120"/>
                  <w:marRight w:val="120"/>
                  <w:marTop w:val="0"/>
                  <w:marBottom w:val="0"/>
                  <w:divBdr>
                    <w:top w:val="none" w:sz="0" w:space="0" w:color="auto"/>
                    <w:left w:val="none" w:sz="0" w:space="0" w:color="auto"/>
                    <w:bottom w:val="none" w:sz="0" w:space="0" w:color="auto"/>
                    <w:right w:val="none" w:sz="0" w:space="0" w:color="auto"/>
                  </w:divBdr>
                  <w:divsChild>
                    <w:div w:id="864555920">
                      <w:marLeft w:val="0"/>
                      <w:marRight w:val="0"/>
                      <w:marTop w:val="0"/>
                      <w:marBottom w:val="180"/>
                      <w:divBdr>
                        <w:top w:val="none" w:sz="0" w:space="0" w:color="auto"/>
                        <w:left w:val="none" w:sz="0" w:space="0" w:color="auto"/>
                        <w:bottom w:val="none" w:sz="0" w:space="0" w:color="auto"/>
                        <w:right w:val="none" w:sz="0" w:space="0" w:color="auto"/>
                      </w:divBdr>
                      <w:divsChild>
                        <w:div w:id="374504872">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201823740">
          <w:marLeft w:val="0"/>
          <w:marRight w:val="0"/>
          <w:marTop w:val="0"/>
          <w:marBottom w:val="0"/>
          <w:divBdr>
            <w:top w:val="none" w:sz="0" w:space="0" w:color="auto"/>
            <w:left w:val="none" w:sz="0" w:space="0" w:color="auto"/>
            <w:bottom w:val="none" w:sz="0" w:space="0" w:color="auto"/>
            <w:right w:val="none" w:sz="0" w:space="0" w:color="auto"/>
          </w:divBdr>
          <w:divsChild>
            <w:div w:id="2077046426">
              <w:marLeft w:val="120"/>
              <w:marRight w:val="120"/>
              <w:marTop w:val="0"/>
              <w:marBottom w:val="0"/>
              <w:divBdr>
                <w:top w:val="none" w:sz="0" w:space="0" w:color="auto"/>
                <w:left w:val="none" w:sz="0" w:space="0" w:color="auto"/>
                <w:bottom w:val="none" w:sz="0" w:space="0" w:color="auto"/>
                <w:right w:val="none" w:sz="0" w:space="0" w:color="auto"/>
              </w:divBdr>
              <w:divsChild>
                <w:div w:id="213464161">
                  <w:marLeft w:val="0"/>
                  <w:marRight w:val="0"/>
                  <w:marTop w:val="0"/>
                  <w:marBottom w:val="0"/>
                  <w:divBdr>
                    <w:top w:val="single" w:sz="6" w:space="7" w:color="E3E2E1"/>
                    <w:left w:val="single" w:sz="6" w:space="7" w:color="E3E2E1"/>
                    <w:bottom w:val="none" w:sz="0" w:space="7" w:color="auto"/>
                    <w:right w:val="single" w:sz="6" w:space="7" w:color="E3E2E1"/>
                  </w:divBdr>
                </w:div>
                <w:div w:id="372704006">
                  <w:marLeft w:val="0"/>
                  <w:marRight w:val="0"/>
                  <w:marTop w:val="0"/>
                  <w:marBottom w:val="0"/>
                  <w:divBdr>
                    <w:top w:val="none" w:sz="0" w:space="0" w:color="auto"/>
                    <w:left w:val="none" w:sz="0" w:space="0" w:color="auto"/>
                    <w:bottom w:val="none" w:sz="0" w:space="0" w:color="auto"/>
                    <w:right w:val="none" w:sz="0" w:space="0" w:color="auto"/>
                  </w:divBdr>
                  <w:divsChild>
                    <w:div w:id="1880048732">
                      <w:marLeft w:val="0"/>
                      <w:marRight w:val="0"/>
                      <w:marTop w:val="0"/>
                      <w:marBottom w:val="0"/>
                      <w:divBdr>
                        <w:top w:val="single" w:sz="6" w:space="6" w:color="E4E3E2"/>
                        <w:left w:val="single" w:sz="6" w:space="11" w:color="E4E3E2"/>
                        <w:bottom w:val="single" w:sz="6" w:space="6" w:color="E4E3E2"/>
                        <w:right w:val="single" w:sz="6" w:space="10" w:color="E4E3E2"/>
                      </w:divBdr>
                      <w:divsChild>
                        <w:div w:id="345256402">
                          <w:marLeft w:val="0"/>
                          <w:marRight w:val="0"/>
                          <w:marTop w:val="0"/>
                          <w:marBottom w:val="0"/>
                          <w:divBdr>
                            <w:top w:val="none" w:sz="0" w:space="0" w:color="auto"/>
                            <w:left w:val="none" w:sz="0" w:space="0" w:color="auto"/>
                            <w:bottom w:val="none" w:sz="0" w:space="0" w:color="auto"/>
                            <w:right w:val="none" w:sz="0" w:space="0" w:color="auto"/>
                          </w:divBdr>
                          <w:divsChild>
                            <w:div w:id="281694035">
                              <w:marLeft w:val="0"/>
                              <w:marRight w:val="0"/>
                              <w:marTop w:val="0"/>
                              <w:marBottom w:val="0"/>
                              <w:divBdr>
                                <w:top w:val="none" w:sz="0" w:space="0" w:color="auto"/>
                                <w:left w:val="none" w:sz="0" w:space="0" w:color="auto"/>
                                <w:bottom w:val="none" w:sz="0" w:space="0" w:color="auto"/>
                                <w:right w:val="none" w:sz="0" w:space="0" w:color="auto"/>
                              </w:divBdr>
                            </w:div>
                            <w:div w:id="1418281262">
                              <w:marLeft w:val="75"/>
                              <w:marRight w:val="0"/>
                              <w:marTop w:val="0"/>
                              <w:marBottom w:val="0"/>
                              <w:divBdr>
                                <w:top w:val="none" w:sz="0" w:space="0" w:color="auto"/>
                                <w:left w:val="none" w:sz="0" w:space="0" w:color="auto"/>
                                <w:bottom w:val="none" w:sz="0" w:space="0" w:color="auto"/>
                                <w:right w:val="none" w:sz="0" w:space="0" w:color="auto"/>
                              </w:divBdr>
                            </w:div>
                          </w:divsChild>
                        </w:div>
                        <w:div w:id="1533499985">
                          <w:marLeft w:val="0"/>
                          <w:marRight w:val="0"/>
                          <w:marTop w:val="120"/>
                          <w:marBottom w:val="0"/>
                          <w:divBdr>
                            <w:top w:val="none" w:sz="0" w:space="0" w:color="auto"/>
                            <w:left w:val="none" w:sz="0" w:space="0" w:color="auto"/>
                            <w:bottom w:val="none" w:sz="0" w:space="0" w:color="auto"/>
                            <w:right w:val="none" w:sz="0" w:space="0" w:color="auto"/>
                          </w:divBdr>
                          <w:divsChild>
                            <w:div w:id="765658138">
                              <w:marLeft w:val="0"/>
                              <w:marRight w:val="0"/>
                              <w:marTop w:val="0"/>
                              <w:marBottom w:val="0"/>
                              <w:divBdr>
                                <w:top w:val="none" w:sz="0" w:space="0" w:color="auto"/>
                                <w:left w:val="none" w:sz="0" w:space="0" w:color="auto"/>
                                <w:bottom w:val="none" w:sz="0" w:space="0" w:color="auto"/>
                                <w:right w:val="none" w:sz="0" w:space="0" w:color="auto"/>
                              </w:divBdr>
                              <w:divsChild>
                                <w:div w:id="2053726763">
                                  <w:marLeft w:val="0"/>
                                  <w:marRight w:val="0"/>
                                  <w:marTop w:val="0"/>
                                  <w:marBottom w:val="0"/>
                                  <w:divBdr>
                                    <w:top w:val="none" w:sz="0" w:space="0" w:color="auto"/>
                                    <w:left w:val="none" w:sz="0" w:space="0" w:color="auto"/>
                                    <w:bottom w:val="none" w:sz="0" w:space="0" w:color="auto"/>
                                    <w:right w:val="none" w:sz="0" w:space="0" w:color="auto"/>
                                  </w:divBdr>
                                  <w:divsChild>
                                    <w:div w:id="1315910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1289434">
              <w:marLeft w:val="0"/>
              <w:marRight w:val="0"/>
              <w:marTop w:val="0"/>
              <w:marBottom w:val="0"/>
              <w:divBdr>
                <w:top w:val="none" w:sz="0" w:space="0" w:color="auto"/>
                <w:left w:val="none" w:sz="0" w:space="0" w:color="auto"/>
                <w:bottom w:val="none" w:sz="0" w:space="0" w:color="auto"/>
                <w:right w:val="none" w:sz="0" w:space="0" w:color="auto"/>
              </w:divBdr>
              <w:divsChild>
                <w:div w:id="102892058">
                  <w:marLeft w:val="120"/>
                  <w:marRight w:val="120"/>
                  <w:marTop w:val="0"/>
                  <w:marBottom w:val="0"/>
                  <w:divBdr>
                    <w:top w:val="none" w:sz="0" w:space="0" w:color="auto"/>
                    <w:left w:val="none" w:sz="0" w:space="0" w:color="auto"/>
                    <w:bottom w:val="none" w:sz="0" w:space="0" w:color="auto"/>
                    <w:right w:val="none" w:sz="0" w:space="0" w:color="auto"/>
                  </w:divBdr>
                  <w:divsChild>
                    <w:div w:id="1305702178">
                      <w:marLeft w:val="0"/>
                      <w:marRight w:val="0"/>
                      <w:marTop w:val="0"/>
                      <w:marBottom w:val="180"/>
                      <w:divBdr>
                        <w:top w:val="none" w:sz="0" w:space="0" w:color="auto"/>
                        <w:left w:val="none" w:sz="0" w:space="0" w:color="auto"/>
                        <w:bottom w:val="none" w:sz="0" w:space="0" w:color="auto"/>
                        <w:right w:val="none" w:sz="0" w:space="0" w:color="auto"/>
                      </w:divBdr>
                      <w:divsChild>
                        <w:div w:id="1171875772">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20612114">
          <w:marLeft w:val="0"/>
          <w:marRight w:val="0"/>
          <w:marTop w:val="0"/>
          <w:marBottom w:val="0"/>
          <w:divBdr>
            <w:top w:val="none" w:sz="0" w:space="0" w:color="auto"/>
            <w:left w:val="none" w:sz="0" w:space="0" w:color="auto"/>
            <w:bottom w:val="none" w:sz="0" w:space="0" w:color="auto"/>
            <w:right w:val="none" w:sz="0" w:space="0" w:color="auto"/>
          </w:divBdr>
          <w:divsChild>
            <w:div w:id="119569996">
              <w:marLeft w:val="120"/>
              <w:marRight w:val="120"/>
              <w:marTop w:val="0"/>
              <w:marBottom w:val="0"/>
              <w:divBdr>
                <w:top w:val="none" w:sz="0" w:space="0" w:color="auto"/>
                <w:left w:val="none" w:sz="0" w:space="0" w:color="auto"/>
                <w:bottom w:val="none" w:sz="0" w:space="0" w:color="auto"/>
                <w:right w:val="none" w:sz="0" w:space="0" w:color="auto"/>
              </w:divBdr>
              <w:divsChild>
                <w:div w:id="1759980020">
                  <w:marLeft w:val="0"/>
                  <w:marRight w:val="0"/>
                  <w:marTop w:val="0"/>
                  <w:marBottom w:val="0"/>
                  <w:divBdr>
                    <w:top w:val="single" w:sz="6" w:space="7" w:color="E3E2E1"/>
                    <w:left w:val="single" w:sz="6" w:space="7" w:color="E3E2E1"/>
                    <w:bottom w:val="none" w:sz="0" w:space="7" w:color="auto"/>
                    <w:right w:val="single" w:sz="6" w:space="7" w:color="E3E2E1"/>
                  </w:divBdr>
                </w:div>
                <w:div w:id="1394503007">
                  <w:marLeft w:val="0"/>
                  <w:marRight w:val="0"/>
                  <w:marTop w:val="0"/>
                  <w:marBottom w:val="0"/>
                  <w:divBdr>
                    <w:top w:val="none" w:sz="0" w:space="0" w:color="auto"/>
                    <w:left w:val="none" w:sz="0" w:space="0" w:color="auto"/>
                    <w:bottom w:val="none" w:sz="0" w:space="0" w:color="auto"/>
                    <w:right w:val="none" w:sz="0" w:space="0" w:color="auto"/>
                  </w:divBdr>
                  <w:divsChild>
                    <w:div w:id="1632907763">
                      <w:marLeft w:val="0"/>
                      <w:marRight w:val="0"/>
                      <w:marTop w:val="0"/>
                      <w:marBottom w:val="0"/>
                      <w:divBdr>
                        <w:top w:val="single" w:sz="6" w:space="6" w:color="E4E3E2"/>
                        <w:left w:val="single" w:sz="6" w:space="11" w:color="E4E3E2"/>
                        <w:bottom w:val="single" w:sz="6" w:space="6" w:color="E4E3E2"/>
                        <w:right w:val="single" w:sz="6" w:space="10" w:color="E4E3E2"/>
                      </w:divBdr>
                      <w:divsChild>
                        <w:div w:id="1904178679">
                          <w:marLeft w:val="0"/>
                          <w:marRight w:val="0"/>
                          <w:marTop w:val="0"/>
                          <w:marBottom w:val="0"/>
                          <w:divBdr>
                            <w:top w:val="none" w:sz="0" w:space="0" w:color="auto"/>
                            <w:left w:val="none" w:sz="0" w:space="0" w:color="auto"/>
                            <w:bottom w:val="none" w:sz="0" w:space="0" w:color="auto"/>
                            <w:right w:val="none" w:sz="0" w:space="0" w:color="auto"/>
                          </w:divBdr>
                          <w:divsChild>
                            <w:div w:id="220605538">
                              <w:marLeft w:val="0"/>
                              <w:marRight w:val="0"/>
                              <w:marTop w:val="0"/>
                              <w:marBottom w:val="0"/>
                              <w:divBdr>
                                <w:top w:val="none" w:sz="0" w:space="0" w:color="auto"/>
                                <w:left w:val="none" w:sz="0" w:space="0" w:color="auto"/>
                                <w:bottom w:val="none" w:sz="0" w:space="0" w:color="auto"/>
                                <w:right w:val="none" w:sz="0" w:space="0" w:color="auto"/>
                              </w:divBdr>
                            </w:div>
                            <w:div w:id="1093405002">
                              <w:marLeft w:val="75"/>
                              <w:marRight w:val="0"/>
                              <w:marTop w:val="0"/>
                              <w:marBottom w:val="0"/>
                              <w:divBdr>
                                <w:top w:val="none" w:sz="0" w:space="0" w:color="auto"/>
                                <w:left w:val="none" w:sz="0" w:space="0" w:color="auto"/>
                                <w:bottom w:val="none" w:sz="0" w:space="0" w:color="auto"/>
                                <w:right w:val="none" w:sz="0" w:space="0" w:color="auto"/>
                              </w:divBdr>
                            </w:div>
                          </w:divsChild>
                        </w:div>
                        <w:div w:id="1185293210">
                          <w:marLeft w:val="0"/>
                          <w:marRight w:val="0"/>
                          <w:marTop w:val="120"/>
                          <w:marBottom w:val="0"/>
                          <w:divBdr>
                            <w:top w:val="none" w:sz="0" w:space="0" w:color="auto"/>
                            <w:left w:val="none" w:sz="0" w:space="0" w:color="auto"/>
                            <w:bottom w:val="none" w:sz="0" w:space="0" w:color="auto"/>
                            <w:right w:val="none" w:sz="0" w:space="0" w:color="auto"/>
                          </w:divBdr>
                          <w:divsChild>
                            <w:div w:id="815025920">
                              <w:marLeft w:val="0"/>
                              <w:marRight w:val="0"/>
                              <w:marTop w:val="0"/>
                              <w:marBottom w:val="0"/>
                              <w:divBdr>
                                <w:top w:val="none" w:sz="0" w:space="0" w:color="auto"/>
                                <w:left w:val="none" w:sz="0" w:space="0" w:color="auto"/>
                                <w:bottom w:val="none" w:sz="0" w:space="0" w:color="auto"/>
                                <w:right w:val="none" w:sz="0" w:space="0" w:color="auto"/>
                              </w:divBdr>
                              <w:divsChild>
                                <w:div w:id="1456369399">
                                  <w:marLeft w:val="0"/>
                                  <w:marRight w:val="0"/>
                                  <w:marTop w:val="0"/>
                                  <w:marBottom w:val="0"/>
                                  <w:divBdr>
                                    <w:top w:val="none" w:sz="0" w:space="0" w:color="auto"/>
                                    <w:left w:val="none" w:sz="0" w:space="0" w:color="auto"/>
                                    <w:bottom w:val="none" w:sz="0" w:space="0" w:color="auto"/>
                                    <w:right w:val="none" w:sz="0" w:space="0" w:color="auto"/>
                                  </w:divBdr>
                                  <w:divsChild>
                                    <w:div w:id="571159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36921036">
              <w:marLeft w:val="0"/>
              <w:marRight w:val="0"/>
              <w:marTop w:val="0"/>
              <w:marBottom w:val="0"/>
              <w:divBdr>
                <w:top w:val="none" w:sz="0" w:space="0" w:color="auto"/>
                <w:left w:val="none" w:sz="0" w:space="0" w:color="auto"/>
                <w:bottom w:val="none" w:sz="0" w:space="0" w:color="auto"/>
                <w:right w:val="none" w:sz="0" w:space="0" w:color="auto"/>
              </w:divBdr>
              <w:divsChild>
                <w:div w:id="1749183805">
                  <w:marLeft w:val="120"/>
                  <w:marRight w:val="120"/>
                  <w:marTop w:val="0"/>
                  <w:marBottom w:val="0"/>
                  <w:divBdr>
                    <w:top w:val="none" w:sz="0" w:space="0" w:color="auto"/>
                    <w:left w:val="none" w:sz="0" w:space="0" w:color="auto"/>
                    <w:bottom w:val="none" w:sz="0" w:space="0" w:color="auto"/>
                    <w:right w:val="none" w:sz="0" w:space="0" w:color="auto"/>
                  </w:divBdr>
                  <w:divsChild>
                    <w:div w:id="8257599">
                      <w:marLeft w:val="0"/>
                      <w:marRight w:val="0"/>
                      <w:marTop w:val="0"/>
                      <w:marBottom w:val="180"/>
                      <w:divBdr>
                        <w:top w:val="none" w:sz="0" w:space="0" w:color="auto"/>
                        <w:left w:val="none" w:sz="0" w:space="0" w:color="auto"/>
                        <w:bottom w:val="none" w:sz="0" w:space="0" w:color="auto"/>
                        <w:right w:val="none" w:sz="0" w:space="0" w:color="auto"/>
                      </w:divBdr>
                      <w:divsChild>
                        <w:div w:id="1197623167">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307829446">
          <w:marLeft w:val="0"/>
          <w:marRight w:val="0"/>
          <w:marTop w:val="0"/>
          <w:marBottom w:val="0"/>
          <w:divBdr>
            <w:top w:val="none" w:sz="0" w:space="0" w:color="auto"/>
            <w:left w:val="none" w:sz="0" w:space="0" w:color="auto"/>
            <w:bottom w:val="none" w:sz="0" w:space="0" w:color="auto"/>
            <w:right w:val="none" w:sz="0" w:space="0" w:color="auto"/>
          </w:divBdr>
          <w:divsChild>
            <w:div w:id="212156593">
              <w:marLeft w:val="120"/>
              <w:marRight w:val="120"/>
              <w:marTop w:val="0"/>
              <w:marBottom w:val="0"/>
              <w:divBdr>
                <w:top w:val="none" w:sz="0" w:space="0" w:color="auto"/>
                <w:left w:val="none" w:sz="0" w:space="0" w:color="auto"/>
                <w:bottom w:val="none" w:sz="0" w:space="0" w:color="auto"/>
                <w:right w:val="none" w:sz="0" w:space="0" w:color="auto"/>
              </w:divBdr>
              <w:divsChild>
                <w:div w:id="2107993532">
                  <w:marLeft w:val="0"/>
                  <w:marRight w:val="0"/>
                  <w:marTop w:val="0"/>
                  <w:marBottom w:val="0"/>
                  <w:divBdr>
                    <w:top w:val="single" w:sz="6" w:space="7" w:color="E3E2E1"/>
                    <w:left w:val="single" w:sz="6" w:space="7" w:color="E3E2E1"/>
                    <w:bottom w:val="none" w:sz="0" w:space="7" w:color="auto"/>
                    <w:right w:val="single" w:sz="6" w:space="7" w:color="E3E2E1"/>
                  </w:divBdr>
                </w:div>
                <w:div w:id="622270236">
                  <w:marLeft w:val="0"/>
                  <w:marRight w:val="0"/>
                  <w:marTop w:val="0"/>
                  <w:marBottom w:val="0"/>
                  <w:divBdr>
                    <w:top w:val="none" w:sz="0" w:space="0" w:color="auto"/>
                    <w:left w:val="none" w:sz="0" w:space="0" w:color="auto"/>
                    <w:bottom w:val="none" w:sz="0" w:space="0" w:color="auto"/>
                    <w:right w:val="none" w:sz="0" w:space="0" w:color="auto"/>
                  </w:divBdr>
                  <w:divsChild>
                    <w:div w:id="226693629">
                      <w:marLeft w:val="0"/>
                      <w:marRight w:val="0"/>
                      <w:marTop w:val="0"/>
                      <w:marBottom w:val="0"/>
                      <w:divBdr>
                        <w:top w:val="single" w:sz="6" w:space="6" w:color="E4E3E2"/>
                        <w:left w:val="single" w:sz="6" w:space="11" w:color="E4E3E2"/>
                        <w:bottom w:val="single" w:sz="6" w:space="6" w:color="E4E3E2"/>
                        <w:right w:val="single" w:sz="6" w:space="10" w:color="E4E3E2"/>
                      </w:divBdr>
                      <w:divsChild>
                        <w:div w:id="694117131">
                          <w:marLeft w:val="0"/>
                          <w:marRight w:val="0"/>
                          <w:marTop w:val="0"/>
                          <w:marBottom w:val="0"/>
                          <w:divBdr>
                            <w:top w:val="none" w:sz="0" w:space="0" w:color="auto"/>
                            <w:left w:val="none" w:sz="0" w:space="0" w:color="auto"/>
                            <w:bottom w:val="none" w:sz="0" w:space="0" w:color="auto"/>
                            <w:right w:val="none" w:sz="0" w:space="0" w:color="auto"/>
                          </w:divBdr>
                          <w:divsChild>
                            <w:div w:id="1716655011">
                              <w:marLeft w:val="0"/>
                              <w:marRight w:val="0"/>
                              <w:marTop w:val="0"/>
                              <w:marBottom w:val="0"/>
                              <w:divBdr>
                                <w:top w:val="none" w:sz="0" w:space="0" w:color="auto"/>
                                <w:left w:val="none" w:sz="0" w:space="0" w:color="auto"/>
                                <w:bottom w:val="none" w:sz="0" w:space="0" w:color="auto"/>
                                <w:right w:val="none" w:sz="0" w:space="0" w:color="auto"/>
                              </w:divBdr>
                            </w:div>
                            <w:div w:id="1603369423">
                              <w:marLeft w:val="75"/>
                              <w:marRight w:val="0"/>
                              <w:marTop w:val="0"/>
                              <w:marBottom w:val="0"/>
                              <w:divBdr>
                                <w:top w:val="none" w:sz="0" w:space="0" w:color="auto"/>
                                <w:left w:val="none" w:sz="0" w:space="0" w:color="auto"/>
                                <w:bottom w:val="none" w:sz="0" w:space="0" w:color="auto"/>
                                <w:right w:val="none" w:sz="0" w:space="0" w:color="auto"/>
                              </w:divBdr>
                            </w:div>
                          </w:divsChild>
                        </w:div>
                        <w:div w:id="1232235825">
                          <w:marLeft w:val="0"/>
                          <w:marRight w:val="0"/>
                          <w:marTop w:val="120"/>
                          <w:marBottom w:val="0"/>
                          <w:divBdr>
                            <w:top w:val="none" w:sz="0" w:space="0" w:color="auto"/>
                            <w:left w:val="none" w:sz="0" w:space="0" w:color="auto"/>
                            <w:bottom w:val="none" w:sz="0" w:space="0" w:color="auto"/>
                            <w:right w:val="none" w:sz="0" w:space="0" w:color="auto"/>
                          </w:divBdr>
                          <w:divsChild>
                            <w:div w:id="576130411">
                              <w:marLeft w:val="0"/>
                              <w:marRight w:val="0"/>
                              <w:marTop w:val="0"/>
                              <w:marBottom w:val="0"/>
                              <w:divBdr>
                                <w:top w:val="none" w:sz="0" w:space="0" w:color="auto"/>
                                <w:left w:val="none" w:sz="0" w:space="0" w:color="auto"/>
                                <w:bottom w:val="none" w:sz="0" w:space="0" w:color="auto"/>
                                <w:right w:val="none" w:sz="0" w:space="0" w:color="auto"/>
                              </w:divBdr>
                              <w:divsChild>
                                <w:div w:id="1347252499">
                                  <w:marLeft w:val="0"/>
                                  <w:marRight w:val="0"/>
                                  <w:marTop w:val="0"/>
                                  <w:marBottom w:val="0"/>
                                  <w:divBdr>
                                    <w:top w:val="none" w:sz="0" w:space="0" w:color="auto"/>
                                    <w:left w:val="none" w:sz="0" w:space="0" w:color="auto"/>
                                    <w:bottom w:val="none" w:sz="0" w:space="0" w:color="auto"/>
                                    <w:right w:val="none" w:sz="0" w:space="0" w:color="auto"/>
                                  </w:divBdr>
                                  <w:divsChild>
                                    <w:div w:id="1361589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61935017">
              <w:marLeft w:val="0"/>
              <w:marRight w:val="0"/>
              <w:marTop w:val="0"/>
              <w:marBottom w:val="0"/>
              <w:divBdr>
                <w:top w:val="none" w:sz="0" w:space="0" w:color="auto"/>
                <w:left w:val="none" w:sz="0" w:space="0" w:color="auto"/>
                <w:bottom w:val="none" w:sz="0" w:space="0" w:color="auto"/>
                <w:right w:val="none" w:sz="0" w:space="0" w:color="auto"/>
              </w:divBdr>
              <w:divsChild>
                <w:div w:id="1403024006">
                  <w:marLeft w:val="120"/>
                  <w:marRight w:val="120"/>
                  <w:marTop w:val="0"/>
                  <w:marBottom w:val="0"/>
                  <w:divBdr>
                    <w:top w:val="none" w:sz="0" w:space="0" w:color="auto"/>
                    <w:left w:val="none" w:sz="0" w:space="0" w:color="auto"/>
                    <w:bottom w:val="none" w:sz="0" w:space="0" w:color="auto"/>
                    <w:right w:val="none" w:sz="0" w:space="0" w:color="auto"/>
                  </w:divBdr>
                  <w:divsChild>
                    <w:div w:id="660736880">
                      <w:marLeft w:val="0"/>
                      <w:marRight w:val="0"/>
                      <w:marTop w:val="0"/>
                      <w:marBottom w:val="180"/>
                      <w:divBdr>
                        <w:top w:val="none" w:sz="0" w:space="0" w:color="auto"/>
                        <w:left w:val="none" w:sz="0" w:space="0" w:color="auto"/>
                        <w:bottom w:val="none" w:sz="0" w:space="0" w:color="auto"/>
                        <w:right w:val="none" w:sz="0" w:space="0" w:color="auto"/>
                      </w:divBdr>
                      <w:divsChild>
                        <w:div w:id="1509952781">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681013144">
          <w:marLeft w:val="0"/>
          <w:marRight w:val="0"/>
          <w:marTop w:val="0"/>
          <w:marBottom w:val="0"/>
          <w:divBdr>
            <w:top w:val="none" w:sz="0" w:space="0" w:color="auto"/>
            <w:left w:val="none" w:sz="0" w:space="0" w:color="auto"/>
            <w:bottom w:val="none" w:sz="0" w:space="0" w:color="auto"/>
            <w:right w:val="none" w:sz="0" w:space="0" w:color="auto"/>
          </w:divBdr>
          <w:divsChild>
            <w:div w:id="549415162">
              <w:marLeft w:val="120"/>
              <w:marRight w:val="120"/>
              <w:marTop w:val="0"/>
              <w:marBottom w:val="0"/>
              <w:divBdr>
                <w:top w:val="none" w:sz="0" w:space="0" w:color="auto"/>
                <w:left w:val="none" w:sz="0" w:space="0" w:color="auto"/>
                <w:bottom w:val="none" w:sz="0" w:space="0" w:color="auto"/>
                <w:right w:val="none" w:sz="0" w:space="0" w:color="auto"/>
              </w:divBdr>
              <w:divsChild>
                <w:div w:id="898710001">
                  <w:marLeft w:val="0"/>
                  <w:marRight w:val="0"/>
                  <w:marTop w:val="0"/>
                  <w:marBottom w:val="0"/>
                  <w:divBdr>
                    <w:top w:val="single" w:sz="6" w:space="7" w:color="E3E2E1"/>
                    <w:left w:val="single" w:sz="6" w:space="7" w:color="E3E2E1"/>
                    <w:bottom w:val="none" w:sz="0" w:space="7" w:color="auto"/>
                    <w:right w:val="single" w:sz="6" w:space="7" w:color="E3E2E1"/>
                  </w:divBdr>
                </w:div>
                <w:div w:id="738787549">
                  <w:marLeft w:val="0"/>
                  <w:marRight w:val="0"/>
                  <w:marTop w:val="0"/>
                  <w:marBottom w:val="0"/>
                  <w:divBdr>
                    <w:top w:val="none" w:sz="0" w:space="0" w:color="auto"/>
                    <w:left w:val="none" w:sz="0" w:space="0" w:color="auto"/>
                    <w:bottom w:val="none" w:sz="0" w:space="0" w:color="auto"/>
                    <w:right w:val="none" w:sz="0" w:space="0" w:color="auto"/>
                  </w:divBdr>
                  <w:divsChild>
                    <w:div w:id="269044309">
                      <w:marLeft w:val="0"/>
                      <w:marRight w:val="0"/>
                      <w:marTop w:val="0"/>
                      <w:marBottom w:val="0"/>
                      <w:divBdr>
                        <w:top w:val="single" w:sz="6" w:space="6" w:color="E4E3E2"/>
                        <w:left w:val="single" w:sz="6" w:space="11" w:color="E4E3E2"/>
                        <w:bottom w:val="single" w:sz="6" w:space="6" w:color="E4E3E2"/>
                        <w:right w:val="single" w:sz="6" w:space="10" w:color="E4E3E2"/>
                      </w:divBdr>
                      <w:divsChild>
                        <w:div w:id="1638299988">
                          <w:marLeft w:val="0"/>
                          <w:marRight w:val="0"/>
                          <w:marTop w:val="0"/>
                          <w:marBottom w:val="0"/>
                          <w:divBdr>
                            <w:top w:val="none" w:sz="0" w:space="0" w:color="auto"/>
                            <w:left w:val="none" w:sz="0" w:space="0" w:color="auto"/>
                            <w:bottom w:val="none" w:sz="0" w:space="0" w:color="auto"/>
                            <w:right w:val="none" w:sz="0" w:space="0" w:color="auto"/>
                          </w:divBdr>
                          <w:divsChild>
                            <w:div w:id="2111267798">
                              <w:marLeft w:val="0"/>
                              <w:marRight w:val="0"/>
                              <w:marTop w:val="0"/>
                              <w:marBottom w:val="0"/>
                              <w:divBdr>
                                <w:top w:val="none" w:sz="0" w:space="0" w:color="auto"/>
                                <w:left w:val="none" w:sz="0" w:space="0" w:color="auto"/>
                                <w:bottom w:val="none" w:sz="0" w:space="0" w:color="auto"/>
                                <w:right w:val="none" w:sz="0" w:space="0" w:color="auto"/>
                              </w:divBdr>
                            </w:div>
                            <w:div w:id="915897031">
                              <w:marLeft w:val="75"/>
                              <w:marRight w:val="0"/>
                              <w:marTop w:val="0"/>
                              <w:marBottom w:val="0"/>
                              <w:divBdr>
                                <w:top w:val="none" w:sz="0" w:space="0" w:color="auto"/>
                                <w:left w:val="none" w:sz="0" w:space="0" w:color="auto"/>
                                <w:bottom w:val="none" w:sz="0" w:space="0" w:color="auto"/>
                                <w:right w:val="none" w:sz="0" w:space="0" w:color="auto"/>
                              </w:divBdr>
                            </w:div>
                          </w:divsChild>
                        </w:div>
                        <w:div w:id="497773813">
                          <w:marLeft w:val="0"/>
                          <w:marRight w:val="0"/>
                          <w:marTop w:val="120"/>
                          <w:marBottom w:val="0"/>
                          <w:divBdr>
                            <w:top w:val="none" w:sz="0" w:space="0" w:color="auto"/>
                            <w:left w:val="none" w:sz="0" w:space="0" w:color="auto"/>
                            <w:bottom w:val="none" w:sz="0" w:space="0" w:color="auto"/>
                            <w:right w:val="none" w:sz="0" w:space="0" w:color="auto"/>
                          </w:divBdr>
                          <w:divsChild>
                            <w:div w:id="1565675476">
                              <w:marLeft w:val="0"/>
                              <w:marRight w:val="0"/>
                              <w:marTop w:val="0"/>
                              <w:marBottom w:val="0"/>
                              <w:divBdr>
                                <w:top w:val="none" w:sz="0" w:space="0" w:color="auto"/>
                                <w:left w:val="none" w:sz="0" w:space="0" w:color="auto"/>
                                <w:bottom w:val="none" w:sz="0" w:space="0" w:color="auto"/>
                                <w:right w:val="none" w:sz="0" w:space="0" w:color="auto"/>
                              </w:divBdr>
                              <w:divsChild>
                                <w:div w:id="20976237">
                                  <w:marLeft w:val="0"/>
                                  <w:marRight w:val="0"/>
                                  <w:marTop w:val="0"/>
                                  <w:marBottom w:val="0"/>
                                  <w:divBdr>
                                    <w:top w:val="none" w:sz="0" w:space="0" w:color="auto"/>
                                    <w:left w:val="none" w:sz="0" w:space="0" w:color="auto"/>
                                    <w:bottom w:val="none" w:sz="0" w:space="0" w:color="auto"/>
                                    <w:right w:val="none" w:sz="0" w:space="0" w:color="auto"/>
                                  </w:divBdr>
                                  <w:divsChild>
                                    <w:div w:id="646472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6600197">
              <w:marLeft w:val="0"/>
              <w:marRight w:val="0"/>
              <w:marTop w:val="0"/>
              <w:marBottom w:val="0"/>
              <w:divBdr>
                <w:top w:val="none" w:sz="0" w:space="0" w:color="auto"/>
                <w:left w:val="none" w:sz="0" w:space="0" w:color="auto"/>
                <w:bottom w:val="none" w:sz="0" w:space="0" w:color="auto"/>
                <w:right w:val="none" w:sz="0" w:space="0" w:color="auto"/>
              </w:divBdr>
              <w:divsChild>
                <w:div w:id="94325644">
                  <w:marLeft w:val="120"/>
                  <w:marRight w:val="120"/>
                  <w:marTop w:val="0"/>
                  <w:marBottom w:val="0"/>
                  <w:divBdr>
                    <w:top w:val="none" w:sz="0" w:space="0" w:color="auto"/>
                    <w:left w:val="none" w:sz="0" w:space="0" w:color="auto"/>
                    <w:bottom w:val="none" w:sz="0" w:space="0" w:color="auto"/>
                    <w:right w:val="none" w:sz="0" w:space="0" w:color="auto"/>
                  </w:divBdr>
                  <w:divsChild>
                    <w:div w:id="2025933135">
                      <w:marLeft w:val="0"/>
                      <w:marRight w:val="0"/>
                      <w:marTop w:val="0"/>
                      <w:marBottom w:val="180"/>
                      <w:divBdr>
                        <w:top w:val="none" w:sz="0" w:space="0" w:color="auto"/>
                        <w:left w:val="none" w:sz="0" w:space="0" w:color="auto"/>
                        <w:bottom w:val="none" w:sz="0" w:space="0" w:color="auto"/>
                        <w:right w:val="none" w:sz="0" w:space="0" w:color="auto"/>
                      </w:divBdr>
                      <w:divsChild>
                        <w:div w:id="1491142186">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557014135">
          <w:marLeft w:val="0"/>
          <w:marRight w:val="0"/>
          <w:marTop w:val="0"/>
          <w:marBottom w:val="0"/>
          <w:divBdr>
            <w:top w:val="none" w:sz="0" w:space="0" w:color="auto"/>
            <w:left w:val="none" w:sz="0" w:space="0" w:color="auto"/>
            <w:bottom w:val="none" w:sz="0" w:space="0" w:color="auto"/>
            <w:right w:val="none" w:sz="0" w:space="0" w:color="auto"/>
          </w:divBdr>
          <w:divsChild>
            <w:div w:id="256139280">
              <w:marLeft w:val="120"/>
              <w:marRight w:val="120"/>
              <w:marTop w:val="0"/>
              <w:marBottom w:val="0"/>
              <w:divBdr>
                <w:top w:val="none" w:sz="0" w:space="0" w:color="auto"/>
                <w:left w:val="none" w:sz="0" w:space="0" w:color="auto"/>
                <w:bottom w:val="none" w:sz="0" w:space="0" w:color="auto"/>
                <w:right w:val="none" w:sz="0" w:space="0" w:color="auto"/>
              </w:divBdr>
              <w:divsChild>
                <w:div w:id="1091194073">
                  <w:marLeft w:val="0"/>
                  <w:marRight w:val="0"/>
                  <w:marTop w:val="0"/>
                  <w:marBottom w:val="0"/>
                  <w:divBdr>
                    <w:top w:val="single" w:sz="6" w:space="7" w:color="E3E2E1"/>
                    <w:left w:val="single" w:sz="6" w:space="7" w:color="E3E2E1"/>
                    <w:bottom w:val="none" w:sz="0" w:space="7" w:color="auto"/>
                    <w:right w:val="single" w:sz="6" w:space="7" w:color="E3E2E1"/>
                  </w:divBdr>
                </w:div>
                <w:div w:id="223302729">
                  <w:marLeft w:val="0"/>
                  <w:marRight w:val="0"/>
                  <w:marTop w:val="0"/>
                  <w:marBottom w:val="0"/>
                  <w:divBdr>
                    <w:top w:val="none" w:sz="0" w:space="0" w:color="auto"/>
                    <w:left w:val="none" w:sz="0" w:space="0" w:color="auto"/>
                    <w:bottom w:val="none" w:sz="0" w:space="0" w:color="auto"/>
                    <w:right w:val="none" w:sz="0" w:space="0" w:color="auto"/>
                  </w:divBdr>
                  <w:divsChild>
                    <w:div w:id="1324049045">
                      <w:marLeft w:val="0"/>
                      <w:marRight w:val="0"/>
                      <w:marTop w:val="0"/>
                      <w:marBottom w:val="0"/>
                      <w:divBdr>
                        <w:top w:val="single" w:sz="6" w:space="6" w:color="E4E3E2"/>
                        <w:left w:val="single" w:sz="6" w:space="11" w:color="E4E3E2"/>
                        <w:bottom w:val="single" w:sz="6" w:space="6" w:color="E4E3E2"/>
                        <w:right w:val="single" w:sz="6" w:space="10" w:color="E4E3E2"/>
                      </w:divBdr>
                      <w:divsChild>
                        <w:div w:id="1743019809">
                          <w:marLeft w:val="0"/>
                          <w:marRight w:val="0"/>
                          <w:marTop w:val="0"/>
                          <w:marBottom w:val="0"/>
                          <w:divBdr>
                            <w:top w:val="none" w:sz="0" w:space="0" w:color="auto"/>
                            <w:left w:val="none" w:sz="0" w:space="0" w:color="auto"/>
                            <w:bottom w:val="none" w:sz="0" w:space="0" w:color="auto"/>
                            <w:right w:val="none" w:sz="0" w:space="0" w:color="auto"/>
                          </w:divBdr>
                          <w:divsChild>
                            <w:div w:id="916090833">
                              <w:marLeft w:val="0"/>
                              <w:marRight w:val="0"/>
                              <w:marTop w:val="0"/>
                              <w:marBottom w:val="0"/>
                              <w:divBdr>
                                <w:top w:val="none" w:sz="0" w:space="0" w:color="auto"/>
                                <w:left w:val="none" w:sz="0" w:space="0" w:color="auto"/>
                                <w:bottom w:val="none" w:sz="0" w:space="0" w:color="auto"/>
                                <w:right w:val="none" w:sz="0" w:space="0" w:color="auto"/>
                              </w:divBdr>
                            </w:div>
                            <w:div w:id="1534686806">
                              <w:marLeft w:val="75"/>
                              <w:marRight w:val="0"/>
                              <w:marTop w:val="0"/>
                              <w:marBottom w:val="0"/>
                              <w:divBdr>
                                <w:top w:val="none" w:sz="0" w:space="0" w:color="auto"/>
                                <w:left w:val="none" w:sz="0" w:space="0" w:color="auto"/>
                                <w:bottom w:val="none" w:sz="0" w:space="0" w:color="auto"/>
                                <w:right w:val="none" w:sz="0" w:space="0" w:color="auto"/>
                              </w:divBdr>
                            </w:div>
                          </w:divsChild>
                        </w:div>
                        <w:div w:id="1467776898">
                          <w:marLeft w:val="0"/>
                          <w:marRight w:val="0"/>
                          <w:marTop w:val="120"/>
                          <w:marBottom w:val="0"/>
                          <w:divBdr>
                            <w:top w:val="none" w:sz="0" w:space="0" w:color="auto"/>
                            <w:left w:val="none" w:sz="0" w:space="0" w:color="auto"/>
                            <w:bottom w:val="none" w:sz="0" w:space="0" w:color="auto"/>
                            <w:right w:val="none" w:sz="0" w:space="0" w:color="auto"/>
                          </w:divBdr>
                          <w:divsChild>
                            <w:div w:id="859897948">
                              <w:marLeft w:val="0"/>
                              <w:marRight w:val="0"/>
                              <w:marTop w:val="0"/>
                              <w:marBottom w:val="0"/>
                              <w:divBdr>
                                <w:top w:val="none" w:sz="0" w:space="0" w:color="auto"/>
                                <w:left w:val="none" w:sz="0" w:space="0" w:color="auto"/>
                                <w:bottom w:val="none" w:sz="0" w:space="0" w:color="auto"/>
                                <w:right w:val="none" w:sz="0" w:space="0" w:color="auto"/>
                              </w:divBdr>
                              <w:divsChild>
                                <w:div w:id="716204211">
                                  <w:marLeft w:val="0"/>
                                  <w:marRight w:val="0"/>
                                  <w:marTop w:val="0"/>
                                  <w:marBottom w:val="0"/>
                                  <w:divBdr>
                                    <w:top w:val="none" w:sz="0" w:space="0" w:color="auto"/>
                                    <w:left w:val="none" w:sz="0" w:space="0" w:color="auto"/>
                                    <w:bottom w:val="none" w:sz="0" w:space="0" w:color="auto"/>
                                    <w:right w:val="none" w:sz="0" w:space="0" w:color="auto"/>
                                  </w:divBdr>
                                  <w:divsChild>
                                    <w:div w:id="705064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15414272">
              <w:marLeft w:val="0"/>
              <w:marRight w:val="0"/>
              <w:marTop w:val="0"/>
              <w:marBottom w:val="0"/>
              <w:divBdr>
                <w:top w:val="none" w:sz="0" w:space="0" w:color="auto"/>
                <w:left w:val="none" w:sz="0" w:space="0" w:color="auto"/>
                <w:bottom w:val="none" w:sz="0" w:space="0" w:color="auto"/>
                <w:right w:val="none" w:sz="0" w:space="0" w:color="auto"/>
              </w:divBdr>
              <w:divsChild>
                <w:div w:id="37239643">
                  <w:marLeft w:val="120"/>
                  <w:marRight w:val="120"/>
                  <w:marTop w:val="0"/>
                  <w:marBottom w:val="0"/>
                  <w:divBdr>
                    <w:top w:val="none" w:sz="0" w:space="0" w:color="auto"/>
                    <w:left w:val="none" w:sz="0" w:space="0" w:color="auto"/>
                    <w:bottom w:val="none" w:sz="0" w:space="0" w:color="auto"/>
                    <w:right w:val="none" w:sz="0" w:space="0" w:color="auto"/>
                  </w:divBdr>
                  <w:divsChild>
                    <w:div w:id="1311902040">
                      <w:marLeft w:val="0"/>
                      <w:marRight w:val="0"/>
                      <w:marTop w:val="0"/>
                      <w:marBottom w:val="180"/>
                      <w:divBdr>
                        <w:top w:val="none" w:sz="0" w:space="0" w:color="auto"/>
                        <w:left w:val="none" w:sz="0" w:space="0" w:color="auto"/>
                        <w:bottom w:val="none" w:sz="0" w:space="0" w:color="auto"/>
                        <w:right w:val="none" w:sz="0" w:space="0" w:color="auto"/>
                      </w:divBdr>
                      <w:divsChild>
                        <w:div w:id="1700278214">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99167523">
          <w:marLeft w:val="0"/>
          <w:marRight w:val="0"/>
          <w:marTop w:val="0"/>
          <w:marBottom w:val="0"/>
          <w:divBdr>
            <w:top w:val="none" w:sz="0" w:space="0" w:color="auto"/>
            <w:left w:val="none" w:sz="0" w:space="0" w:color="auto"/>
            <w:bottom w:val="none" w:sz="0" w:space="0" w:color="auto"/>
            <w:right w:val="none" w:sz="0" w:space="0" w:color="auto"/>
          </w:divBdr>
          <w:divsChild>
            <w:div w:id="1258633813">
              <w:marLeft w:val="120"/>
              <w:marRight w:val="120"/>
              <w:marTop w:val="0"/>
              <w:marBottom w:val="0"/>
              <w:divBdr>
                <w:top w:val="none" w:sz="0" w:space="0" w:color="auto"/>
                <w:left w:val="none" w:sz="0" w:space="0" w:color="auto"/>
                <w:bottom w:val="none" w:sz="0" w:space="0" w:color="auto"/>
                <w:right w:val="none" w:sz="0" w:space="0" w:color="auto"/>
              </w:divBdr>
              <w:divsChild>
                <w:div w:id="1201357673">
                  <w:marLeft w:val="0"/>
                  <w:marRight w:val="0"/>
                  <w:marTop w:val="0"/>
                  <w:marBottom w:val="0"/>
                  <w:divBdr>
                    <w:top w:val="single" w:sz="6" w:space="7" w:color="E3E2E1"/>
                    <w:left w:val="single" w:sz="6" w:space="7" w:color="E3E2E1"/>
                    <w:bottom w:val="none" w:sz="0" w:space="7" w:color="auto"/>
                    <w:right w:val="single" w:sz="6" w:space="7" w:color="E3E2E1"/>
                  </w:divBdr>
                </w:div>
                <w:div w:id="519126606">
                  <w:marLeft w:val="0"/>
                  <w:marRight w:val="0"/>
                  <w:marTop w:val="0"/>
                  <w:marBottom w:val="0"/>
                  <w:divBdr>
                    <w:top w:val="none" w:sz="0" w:space="0" w:color="auto"/>
                    <w:left w:val="none" w:sz="0" w:space="0" w:color="auto"/>
                    <w:bottom w:val="none" w:sz="0" w:space="0" w:color="auto"/>
                    <w:right w:val="none" w:sz="0" w:space="0" w:color="auto"/>
                  </w:divBdr>
                  <w:divsChild>
                    <w:div w:id="1811822356">
                      <w:marLeft w:val="0"/>
                      <w:marRight w:val="0"/>
                      <w:marTop w:val="0"/>
                      <w:marBottom w:val="0"/>
                      <w:divBdr>
                        <w:top w:val="single" w:sz="6" w:space="6" w:color="E4E3E2"/>
                        <w:left w:val="single" w:sz="6" w:space="11" w:color="E4E3E2"/>
                        <w:bottom w:val="single" w:sz="6" w:space="6" w:color="E4E3E2"/>
                        <w:right w:val="single" w:sz="6" w:space="10" w:color="E4E3E2"/>
                      </w:divBdr>
                      <w:divsChild>
                        <w:div w:id="2004777652">
                          <w:marLeft w:val="0"/>
                          <w:marRight w:val="0"/>
                          <w:marTop w:val="0"/>
                          <w:marBottom w:val="0"/>
                          <w:divBdr>
                            <w:top w:val="none" w:sz="0" w:space="0" w:color="auto"/>
                            <w:left w:val="none" w:sz="0" w:space="0" w:color="auto"/>
                            <w:bottom w:val="none" w:sz="0" w:space="0" w:color="auto"/>
                            <w:right w:val="none" w:sz="0" w:space="0" w:color="auto"/>
                          </w:divBdr>
                          <w:divsChild>
                            <w:div w:id="829754561">
                              <w:marLeft w:val="0"/>
                              <w:marRight w:val="0"/>
                              <w:marTop w:val="0"/>
                              <w:marBottom w:val="0"/>
                              <w:divBdr>
                                <w:top w:val="none" w:sz="0" w:space="0" w:color="auto"/>
                                <w:left w:val="none" w:sz="0" w:space="0" w:color="auto"/>
                                <w:bottom w:val="none" w:sz="0" w:space="0" w:color="auto"/>
                                <w:right w:val="none" w:sz="0" w:space="0" w:color="auto"/>
                              </w:divBdr>
                            </w:div>
                            <w:div w:id="1591620745">
                              <w:marLeft w:val="75"/>
                              <w:marRight w:val="0"/>
                              <w:marTop w:val="0"/>
                              <w:marBottom w:val="0"/>
                              <w:divBdr>
                                <w:top w:val="none" w:sz="0" w:space="0" w:color="auto"/>
                                <w:left w:val="none" w:sz="0" w:space="0" w:color="auto"/>
                                <w:bottom w:val="none" w:sz="0" w:space="0" w:color="auto"/>
                                <w:right w:val="none" w:sz="0" w:space="0" w:color="auto"/>
                              </w:divBdr>
                            </w:div>
                          </w:divsChild>
                        </w:div>
                        <w:div w:id="292953953">
                          <w:marLeft w:val="0"/>
                          <w:marRight w:val="0"/>
                          <w:marTop w:val="120"/>
                          <w:marBottom w:val="0"/>
                          <w:divBdr>
                            <w:top w:val="none" w:sz="0" w:space="0" w:color="auto"/>
                            <w:left w:val="none" w:sz="0" w:space="0" w:color="auto"/>
                            <w:bottom w:val="none" w:sz="0" w:space="0" w:color="auto"/>
                            <w:right w:val="none" w:sz="0" w:space="0" w:color="auto"/>
                          </w:divBdr>
                          <w:divsChild>
                            <w:div w:id="2029672344">
                              <w:marLeft w:val="0"/>
                              <w:marRight w:val="0"/>
                              <w:marTop w:val="0"/>
                              <w:marBottom w:val="0"/>
                              <w:divBdr>
                                <w:top w:val="none" w:sz="0" w:space="0" w:color="auto"/>
                                <w:left w:val="none" w:sz="0" w:space="0" w:color="auto"/>
                                <w:bottom w:val="none" w:sz="0" w:space="0" w:color="auto"/>
                                <w:right w:val="none" w:sz="0" w:space="0" w:color="auto"/>
                              </w:divBdr>
                              <w:divsChild>
                                <w:div w:id="2055420638">
                                  <w:marLeft w:val="0"/>
                                  <w:marRight w:val="0"/>
                                  <w:marTop w:val="0"/>
                                  <w:marBottom w:val="0"/>
                                  <w:divBdr>
                                    <w:top w:val="none" w:sz="0" w:space="0" w:color="auto"/>
                                    <w:left w:val="none" w:sz="0" w:space="0" w:color="auto"/>
                                    <w:bottom w:val="none" w:sz="0" w:space="0" w:color="auto"/>
                                    <w:right w:val="none" w:sz="0" w:space="0" w:color="auto"/>
                                  </w:divBdr>
                                  <w:divsChild>
                                    <w:div w:id="2143037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3844257">
              <w:marLeft w:val="0"/>
              <w:marRight w:val="0"/>
              <w:marTop w:val="0"/>
              <w:marBottom w:val="0"/>
              <w:divBdr>
                <w:top w:val="none" w:sz="0" w:space="0" w:color="auto"/>
                <w:left w:val="none" w:sz="0" w:space="0" w:color="auto"/>
                <w:bottom w:val="none" w:sz="0" w:space="0" w:color="auto"/>
                <w:right w:val="none" w:sz="0" w:space="0" w:color="auto"/>
              </w:divBdr>
              <w:divsChild>
                <w:div w:id="1918977656">
                  <w:marLeft w:val="120"/>
                  <w:marRight w:val="120"/>
                  <w:marTop w:val="0"/>
                  <w:marBottom w:val="0"/>
                  <w:divBdr>
                    <w:top w:val="none" w:sz="0" w:space="0" w:color="auto"/>
                    <w:left w:val="none" w:sz="0" w:space="0" w:color="auto"/>
                    <w:bottom w:val="none" w:sz="0" w:space="0" w:color="auto"/>
                    <w:right w:val="none" w:sz="0" w:space="0" w:color="auto"/>
                  </w:divBdr>
                  <w:divsChild>
                    <w:div w:id="260838421">
                      <w:marLeft w:val="0"/>
                      <w:marRight w:val="0"/>
                      <w:marTop w:val="0"/>
                      <w:marBottom w:val="180"/>
                      <w:divBdr>
                        <w:top w:val="none" w:sz="0" w:space="0" w:color="auto"/>
                        <w:left w:val="none" w:sz="0" w:space="0" w:color="auto"/>
                        <w:bottom w:val="none" w:sz="0" w:space="0" w:color="auto"/>
                        <w:right w:val="none" w:sz="0" w:space="0" w:color="auto"/>
                      </w:divBdr>
                      <w:divsChild>
                        <w:div w:id="1632128396">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901523122">
          <w:marLeft w:val="0"/>
          <w:marRight w:val="0"/>
          <w:marTop w:val="0"/>
          <w:marBottom w:val="0"/>
          <w:divBdr>
            <w:top w:val="none" w:sz="0" w:space="0" w:color="auto"/>
            <w:left w:val="none" w:sz="0" w:space="0" w:color="auto"/>
            <w:bottom w:val="none" w:sz="0" w:space="0" w:color="auto"/>
            <w:right w:val="none" w:sz="0" w:space="0" w:color="auto"/>
          </w:divBdr>
          <w:divsChild>
            <w:div w:id="1487361644">
              <w:marLeft w:val="120"/>
              <w:marRight w:val="120"/>
              <w:marTop w:val="0"/>
              <w:marBottom w:val="0"/>
              <w:divBdr>
                <w:top w:val="none" w:sz="0" w:space="0" w:color="auto"/>
                <w:left w:val="none" w:sz="0" w:space="0" w:color="auto"/>
                <w:bottom w:val="none" w:sz="0" w:space="0" w:color="auto"/>
                <w:right w:val="none" w:sz="0" w:space="0" w:color="auto"/>
              </w:divBdr>
              <w:divsChild>
                <w:div w:id="1903709155">
                  <w:marLeft w:val="0"/>
                  <w:marRight w:val="0"/>
                  <w:marTop w:val="0"/>
                  <w:marBottom w:val="0"/>
                  <w:divBdr>
                    <w:top w:val="single" w:sz="6" w:space="7" w:color="E3E2E1"/>
                    <w:left w:val="single" w:sz="6" w:space="7" w:color="E3E2E1"/>
                    <w:bottom w:val="none" w:sz="0" w:space="7" w:color="auto"/>
                    <w:right w:val="single" w:sz="6" w:space="7" w:color="E3E2E1"/>
                  </w:divBdr>
                </w:div>
                <w:div w:id="534659903">
                  <w:marLeft w:val="0"/>
                  <w:marRight w:val="0"/>
                  <w:marTop w:val="0"/>
                  <w:marBottom w:val="0"/>
                  <w:divBdr>
                    <w:top w:val="none" w:sz="0" w:space="0" w:color="auto"/>
                    <w:left w:val="none" w:sz="0" w:space="0" w:color="auto"/>
                    <w:bottom w:val="none" w:sz="0" w:space="0" w:color="auto"/>
                    <w:right w:val="none" w:sz="0" w:space="0" w:color="auto"/>
                  </w:divBdr>
                  <w:divsChild>
                    <w:div w:id="1380520675">
                      <w:marLeft w:val="0"/>
                      <w:marRight w:val="0"/>
                      <w:marTop w:val="0"/>
                      <w:marBottom w:val="0"/>
                      <w:divBdr>
                        <w:top w:val="single" w:sz="6" w:space="6" w:color="E4E3E2"/>
                        <w:left w:val="single" w:sz="6" w:space="11" w:color="E4E3E2"/>
                        <w:bottom w:val="single" w:sz="6" w:space="6" w:color="E4E3E2"/>
                        <w:right w:val="single" w:sz="6" w:space="10" w:color="E4E3E2"/>
                      </w:divBdr>
                      <w:divsChild>
                        <w:div w:id="1152410056">
                          <w:marLeft w:val="0"/>
                          <w:marRight w:val="0"/>
                          <w:marTop w:val="0"/>
                          <w:marBottom w:val="0"/>
                          <w:divBdr>
                            <w:top w:val="none" w:sz="0" w:space="0" w:color="auto"/>
                            <w:left w:val="none" w:sz="0" w:space="0" w:color="auto"/>
                            <w:bottom w:val="none" w:sz="0" w:space="0" w:color="auto"/>
                            <w:right w:val="none" w:sz="0" w:space="0" w:color="auto"/>
                          </w:divBdr>
                          <w:divsChild>
                            <w:div w:id="1517039571">
                              <w:marLeft w:val="0"/>
                              <w:marRight w:val="0"/>
                              <w:marTop w:val="0"/>
                              <w:marBottom w:val="0"/>
                              <w:divBdr>
                                <w:top w:val="none" w:sz="0" w:space="0" w:color="auto"/>
                                <w:left w:val="none" w:sz="0" w:space="0" w:color="auto"/>
                                <w:bottom w:val="none" w:sz="0" w:space="0" w:color="auto"/>
                                <w:right w:val="none" w:sz="0" w:space="0" w:color="auto"/>
                              </w:divBdr>
                            </w:div>
                            <w:div w:id="892499838">
                              <w:marLeft w:val="75"/>
                              <w:marRight w:val="0"/>
                              <w:marTop w:val="0"/>
                              <w:marBottom w:val="0"/>
                              <w:divBdr>
                                <w:top w:val="none" w:sz="0" w:space="0" w:color="auto"/>
                                <w:left w:val="none" w:sz="0" w:space="0" w:color="auto"/>
                                <w:bottom w:val="none" w:sz="0" w:space="0" w:color="auto"/>
                                <w:right w:val="none" w:sz="0" w:space="0" w:color="auto"/>
                              </w:divBdr>
                            </w:div>
                          </w:divsChild>
                        </w:div>
                        <w:div w:id="1035034673">
                          <w:marLeft w:val="0"/>
                          <w:marRight w:val="0"/>
                          <w:marTop w:val="120"/>
                          <w:marBottom w:val="0"/>
                          <w:divBdr>
                            <w:top w:val="none" w:sz="0" w:space="0" w:color="auto"/>
                            <w:left w:val="none" w:sz="0" w:space="0" w:color="auto"/>
                            <w:bottom w:val="none" w:sz="0" w:space="0" w:color="auto"/>
                            <w:right w:val="none" w:sz="0" w:space="0" w:color="auto"/>
                          </w:divBdr>
                          <w:divsChild>
                            <w:div w:id="1767144471">
                              <w:marLeft w:val="0"/>
                              <w:marRight w:val="0"/>
                              <w:marTop w:val="0"/>
                              <w:marBottom w:val="0"/>
                              <w:divBdr>
                                <w:top w:val="none" w:sz="0" w:space="0" w:color="auto"/>
                                <w:left w:val="none" w:sz="0" w:space="0" w:color="auto"/>
                                <w:bottom w:val="none" w:sz="0" w:space="0" w:color="auto"/>
                                <w:right w:val="none" w:sz="0" w:space="0" w:color="auto"/>
                              </w:divBdr>
                              <w:divsChild>
                                <w:div w:id="754280558">
                                  <w:marLeft w:val="0"/>
                                  <w:marRight w:val="0"/>
                                  <w:marTop w:val="0"/>
                                  <w:marBottom w:val="0"/>
                                  <w:divBdr>
                                    <w:top w:val="none" w:sz="0" w:space="0" w:color="auto"/>
                                    <w:left w:val="none" w:sz="0" w:space="0" w:color="auto"/>
                                    <w:bottom w:val="none" w:sz="0" w:space="0" w:color="auto"/>
                                    <w:right w:val="none" w:sz="0" w:space="0" w:color="auto"/>
                                  </w:divBdr>
                                  <w:divsChild>
                                    <w:div w:id="1595551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6687434">
              <w:marLeft w:val="0"/>
              <w:marRight w:val="0"/>
              <w:marTop w:val="0"/>
              <w:marBottom w:val="0"/>
              <w:divBdr>
                <w:top w:val="none" w:sz="0" w:space="0" w:color="auto"/>
                <w:left w:val="none" w:sz="0" w:space="0" w:color="auto"/>
                <w:bottom w:val="none" w:sz="0" w:space="0" w:color="auto"/>
                <w:right w:val="none" w:sz="0" w:space="0" w:color="auto"/>
              </w:divBdr>
              <w:divsChild>
                <w:div w:id="95290616">
                  <w:marLeft w:val="120"/>
                  <w:marRight w:val="120"/>
                  <w:marTop w:val="0"/>
                  <w:marBottom w:val="0"/>
                  <w:divBdr>
                    <w:top w:val="none" w:sz="0" w:space="0" w:color="auto"/>
                    <w:left w:val="none" w:sz="0" w:space="0" w:color="auto"/>
                    <w:bottom w:val="none" w:sz="0" w:space="0" w:color="auto"/>
                    <w:right w:val="none" w:sz="0" w:space="0" w:color="auto"/>
                  </w:divBdr>
                  <w:divsChild>
                    <w:div w:id="503210034">
                      <w:marLeft w:val="0"/>
                      <w:marRight w:val="0"/>
                      <w:marTop w:val="0"/>
                      <w:marBottom w:val="180"/>
                      <w:divBdr>
                        <w:top w:val="none" w:sz="0" w:space="0" w:color="auto"/>
                        <w:left w:val="none" w:sz="0" w:space="0" w:color="auto"/>
                        <w:bottom w:val="none" w:sz="0" w:space="0" w:color="auto"/>
                        <w:right w:val="none" w:sz="0" w:space="0" w:color="auto"/>
                      </w:divBdr>
                      <w:divsChild>
                        <w:div w:id="494496296">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789078673">
          <w:marLeft w:val="0"/>
          <w:marRight w:val="0"/>
          <w:marTop w:val="0"/>
          <w:marBottom w:val="0"/>
          <w:divBdr>
            <w:top w:val="none" w:sz="0" w:space="0" w:color="auto"/>
            <w:left w:val="none" w:sz="0" w:space="0" w:color="auto"/>
            <w:bottom w:val="none" w:sz="0" w:space="0" w:color="auto"/>
            <w:right w:val="none" w:sz="0" w:space="0" w:color="auto"/>
          </w:divBdr>
          <w:divsChild>
            <w:div w:id="610936023">
              <w:marLeft w:val="120"/>
              <w:marRight w:val="120"/>
              <w:marTop w:val="0"/>
              <w:marBottom w:val="0"/>
              <w:divBdr>
                <w:top w:val="none" w:sz="0" w:space="0" w:color="auto"/>
                <w:left w:val="none" w:sz="0" w:space="0" w:color="auto"/>
                <w:bottom w:val="none" w:sz="0" w:space="0" w:color="auto"/>
                <w:right w:val="none" w:sz="0" w:space="0" w:color="auto"/>
              </w:divBdr>
              <w:divsChild>
                <w:div w:id="391924291">
                  <w:marLeft w:val="0"/>
                  <w:marRight w:val="0"/>
                  <w:marTop w:val="0"/>
                  <w:marBottom w:val="0"/>
                  <w:divBdr>
                    <w:top w:val="single" w:sz="6" w:space="7" w:color="E3E2E1"/>
                    <w:left w:val="single" w:sz="6" w:space="7" w:color="E3E2E1"/>
                    <w:bottom w:val="none" w:sz="0" w:space="7" w:color="auto"/>
                    <w:right w:val="single" w:sz="6" w:space="7" w:color="E3E2E1"/>
                  </w:divBdr>
                </w:div>
                <w:div w:id="2034989032">
                  <w:marLeft w:val="0"/>
                  <w:marRight w:val="0"/>
                  <w:marTop w:val="0"/>
                  <w:marBottom w:val="0"/>
                  <w:divBdr>
                    <w:top w:val="none" w:sz="0" w:space="0" w:color="auto"/>
                    <w:left w:val="none" w:sz="0" w:space="0" w:color="auto"/>
                    <w:bottom w:val="none" w:sz="0" w:space="0" w:color="auto"/>
                    <w:right w:val="none" w:sz="0" w:space="0" w:color="auto"/>
                  </w:divBdr>
                  <w:divsChild>
                    <w:div w:id="1077626798">
                      <w:marLeft w:val="0"/>
                      <w:marRight w:val="0"/>
                      <w:marTop w:val="0"/>
                      <w:marBottom w:val="0"/>
                      <w:divBdr>
                        <w:top w:val="single" w:sz="6" w:space="6" w:color="E4E3E2"/>
                        <w:left w:val="single" w:sz="6" w:space="11" w:color="E4E3E2"/>
                        <w:bottom w:val="single" w:sz="6" w:space="6" w:color="E4E3E2"/>
                        <w:right w:val="single" w:sz="6" w:space="10" w:color="E4E3E2"/>
                      </w:divBdr>
                      <w:divsChild>
                        <w:div w:id="68550812">
                          <w:marLeft w:val="0"/>
                          <w:marRight w:val="0"/>
                          <w:marTop w:val="0"/>
                          <w:marBottom w:val="0"/>
                          <w:divBdr>
                            <w:top w:val="none" w:sz="0" w:space="0" w:color="auto"/>
                            <w:left w:val="none" w:sz="0" w:space="0" w:color="auto"/>
                            <w:bottom w:val="none" w:sz="0" w:space="0" w:color="auto"/>
                            <w:right w:val="none" w:sz="0" w:space="0" w:color="auto"/>
                          </w:divBdr>
                          <w:divsChild>
                            <w:div w:id="193739361">
                              <w:marLeft w:val="0"/>
                              <w:marRight w:val="0"/>
                              <w:marTop w:val="0"/>
                              <w:marBottom w:val="0"/>
                              <w:divBdr>
                                <w:top w:val="none" w:sz="0" w:space="0" w:color="auto"/>
                                <w:left w:val="none" w:sz="0" w:space="0" w:color="auto"/>
                                <w:bottom w:val="none" w:sz="0" w:space="0" w:color="auto"/>
                                <w:right w:val="none" w:sz="0" w:space="0" w:color="auto"/>
                              </w:divBdr>
                            </w:div>
                            <w:div w:id="809859721">
                              <w:marLeft w:val="75"/>
                              <w:marRight w:val="0"/>
                              <w:marTop w:val="0"/>
                              <w:marBottom w:val="0"/>
                              <w:divBdr>
                                <w:top w:val="none" w:sz="0" w:space="0" w:color="auto"/>
                                <w:left w:val="none" w:sz="0" w:space="0" w:color="auto"/>
                                <w:bottom w:val="none" w:sz="0" w:space="0" w:color="auto"/>
                                <w:right w:val="none" w:sz="0" w:space="0" w:color="auto"/>
                              </w:divBdr>
                            </w:div>
                          </w:divsChild>
                        </w:div>
                        <w:div w:id="816259673">
                          <w:marLeft w:val="0"/>
                          <w:marRight w:val="0"/>
                          <w:marTop w:val="120"/>
                          <w:marBottom w:val="0"/>
                          <w:divBdr>
                            <w:top w:val="none" w:sz="0" w:space="0" w:color="auto"/>
                            <w:left w:val="none" w:sz="0" w:space="0" w:color="auto"/>
                            <w:bottom w:val="none" w:sz="0" w:space="0" w:color="auto"/>
                            <w:right w:val="none" w:sz="0" w:space="0" w:color="auto"/>
                          </w:divBdr>
                          <w:divsChild>
                            <w:div w:id="1036350710">
                              <w:marLeft w:val="0"/>
                              <w:marRight w:val="0"/>
                              <w:marTop w:val="0"/>
                              <w:marBottom w:val="0"/>
                              <w:divBdr>
                                <w:top w:val="none" w:sz="0" w:space="0" w:color="auto"/>
                                <w:left w:val="none" w:sz="0" w:space="0" w:color="auto"/>
                                <w:bottom w:val="none" w:sz="0" w:space="0" w:color="auto"/>
                                <w:right w:val="none" w:sz="0" w:space="0" w:color="auto"/>
                              </w:divBdr>
                              <w:divsChild>
                                <w:div w:id="92091050">
                                  <w:marLeft w:val="0"/>
                                  <w:marRight w:val="0"/>
                                  <w:marTop w:val="0"/>
                                  <w:marBottom w:val="0"/>
                                  <w:divBdr>
                                    <w:top w:val="none" w:sz="0" w:space="0" w:color="auto"/>
                                    <w:left w:val="none" w:sz="0" w:space="0" w:color="auto"/>
                                    <w:bottom w:val="none" w:sz="0" w:space="0" w:color="auto"/>
                                    <w:right w:val="none" w:sz="0" w:space="0" w:color="auto"/>
                                  </w:divBdr>
                                  <w:divsChild>
                                    <w:div w:id="1823426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1758978">
              <w:marLeft w:val="0"/>
              <w:marRight w:val="0"/>
              <w:marTop w:val="0"/>
              <w:marBottom w:val="0"/>
              <w:divBdr>
                <w:top w:val="none" w:sz="0" w:space="0" w:color="auto"/>
                <w:left w:val="none" w:sz="0" w:space="0" w:color="auto"/>
                <w:bottom w:val="none" w:sz="0" w:space="0" w:color="auto"/>
                <w:right w:val="none" w:sz="0" w:space="0" w:color="auto"/>
              </w:divBdr>
              <w:divsChild>
                <w:div w:id="1905750507">
                  <w:marLeft w:val="120"/>
                  <w:marRight w:val="120"/>
                  <w:marTop w:val="0"/>
                  <w:marBottom w:val="0"/>
                  <w:divBdr>
                    <w:top w:val="none" w:sz="0" w:space="0" w:color="auto"/>
                    <w:left w:val="none" w:sz="0" w:space="0" w:color="auto"/>
                    <w:bottom w:val="none" w:sz="0" w:space="0" w:color="auto"/>
                    <w:right w:val="none" w:sz="0" w:space="0" w:color="auto"/>
                  </w:divBdr>
                  <w:divsChild>
                    <w:div w:id="2053066594">
                      <w:marLeft w:val="0"/>
                      <w:marRight w:val="0"/>
                      <w:marTop w:val="0"/>
                      <w:marBottom w:val="180"/>
                      <w:divBdr>
                        <w:top w:val="none" w:sz="0" w:space="0" w:color="auto"/>
                        <w:left w:val="none" w:sz="0" w:space="0" w:color="auto"/>
                        <w:bottom w:val="none" w:sz="0" w:space="0" w:color="auto"/>
                        <w:right w:val="none" w:sz="0" w:space="0" w:color="auto"/>
                      </w:divBdr>
                      <w:divsChild>
                        <w:div w:id="1699550873">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149447048">
          <w:marLeft w:val="0"/>
          <w:marRight w:val="0"/>
          <w:marTop w:val="0"/>
          <w:marBottom w:val="0"/>
          <w:divBdr>
            <w:top w:val="none" w:sz="0" w:space="0" w:color="auto"/>
            <w:left w:val="none" w:sz="0" w:space="0" w:color="auto"/>
            <w:bottom w:val="none" w:sz="0" w:space="0" w:color="auto"/>
            <w:right w:val="none" w:sz="0" w:space="0" w:color="auto"/>
          </w:divBdr>
          <w:divsChild>
            <w:div w:id="159658910">
              <w:marLeft w:val="120"/>
              <w:marRight w:val="120"/>
              <w:marTop w:val="0"/>
              <w:marBottom w:val="0"/>
              <w:divBdr>
                <w:top w:val="none" w:sz="0" w:space="0" w:color="auto"/>
                <w:left w:val="none" w:sz="0" w:space="0" w:color="auto"/>
                <w:bottom w:val="none" w:sz="0" w:space="0" w:color="auto"/>
                <w:right w:val="none" w:sz="0" w:space="0" w:color="auto"/>
              </w:divBdr>
              <w:divsChild>
                <w:div w:id="997537043">
                  <w:marLeft w:val="0"/>
                  <w:marRight w:val="0"/>
                  <w:marTop w:val="0"/>
                  <w:marBottom w:val="0"/>
                  <w:divBdr>
                    <w:top w:val="single" w:sz="6" w:space="7" w:color="E3E2E1"/>
                    <w:left w:val="single" w:sz="6" w:space="7" w:color="E3E2E1"/>
                    <w:bottom w:val="none" w:sz="0" w:space="7" w:color="auto"/>
                    <w:right w:val="single" w:sz="6" w:space="7" w:color="E3E2E1"/>
                  </w:divBdr>
                </w:div>
                <w:div w:id="459610224">
                  <w:marLeft w:val="0"/>
                  <w:marRight w:val="0"/>
                  <w:marTop w:val="0"/>
                  <w:marBottom w:val="0"/>
                  <w:divBdr>
                    <w:top w:val="none" w:sz="0" w:space="0" w:color="auto"/>
                    <w:left w:val="none" w:sz="0" w:space="0" w:color="auto"/>
                    <w:bottom w:val="none" w:sz="0" w:space="0" w:color="auto"/>
                    <w:right w:val="none" w:sz="0" w:space="0" w:color="auto"/>
                  </w:divBdr>
                  <w:divsChild>
                    <w:div w:id="653069790">
                      <w:marLeft w:val="0"/>
                      <w:marRight w:val="0"/>
                      <w:marTop w:val="0"/>
                      <w:marBottom w:val="0"/>
                      <w:divBdr>
                        <w:top w:val="single" w:sz="6" w:space="6" w:color="E4E3E2"/>
                        <w:left w:val="single" w:sz="6" w:space="11" w:color="E4E3E2"/>
                        <w:bottom w:val="single" w:sz="6" w:space="6" w:color="E4E3E2"/>
                        <w:right w:val="single" w:sz="6" w:space="10" w:color="E4E3E2"/>
                      </w:divBdr>
                      <w:divsChild>
                        <w:div w:id="1843884881">
                          <w:marLeft w:val="0"/>
                          <w:marRight w:val="0"/>
                          <w:marTop w:val="0"/>
                          <w:marBottom w:val="0"/>
                          <w:divBdr>
                            <w:top w:val="none" w:sz="0" w:space="0" w:color="auto"/>
                            <w:left w:val="none" w:sz="0" w:space="0" w:color="auto"/>
                            <w:bottom w:val="none" w:sz="0" w:space="0" w:color="auto"/>
                            <w:right w:val="none" w:sz="0" w:space="0" w:color="auto"/>
                          </w:divBdr>
                          <w:divsChild>
                            <w:div w:id="781614231">
                              <w:marLeft w:val="0"/>
                              <w:marRight w:val="0"/>
                              <w:marTop w:val="0"/>
                              <w:marBottom w:val="0"/>
                              <w:divBdr>
                                <w:top w:val="none" w:sz="0" w:space="0" w:color="auto"/>
                                <w:left w:val="none" w:sz="0" w:space="0" w:color="auto"/>
                                <w:bottom w:val="none" w:sz="0" w:space="0" w:color="auto"/>
                                <w:right w:val="none" w:sz="0" w:space="0" w:color="auto"/>
                              </w:divBdr>
                            </w:div>
                            <w:div w:id="1466044076">
                              <w:marLeft w:val="75"/>
                              <w:marRight w:val="0"/>
                              <w:marTop w:val="0"/>
                              <w:marBottom w:val="0"/>
                              <w:divBdr>
                                <w:top w:val="none" w:sz="0" w:space="0" w:color="auto"/>
                                <w:left w:val="none" w:sz="0" w:space="0" w:color="auto"/>
                                <w:bottom w:val="none" w:sz="0" w:space="0" w:color="auto"/>
                                <w:right w:val="none" w:sz="0" w:space="0" w:color="auto"/>
                              </w:divBdr>
                            </w:div>
                          </w:divsChild>
                        </w:div>
                        <w:div w:id="1775711126">
                          <w:marLeft w:val="0"/>
                          <w:marRight w:val="0"/>
                          <w:marTop w:val="120"/>
                          <w:marBottom w:val="0"/>
                          <w:divBdr>
                            <w:top w:val="none" w:sz="0" w:space="0" w:color="auto"/>
                            <w:left w:val="none" w:sz="0" w:space="0" w:color="auto"/>
                            <w:bottom w:val="none" w:sz="0" w:space="0" w:color="auto"/>
                            <w:right w:val="none" w:sz="0" w:space="0" w:color="auto"/>
                          </w:divBdr>
                          <w:divsChild>
                            <w:div w:id="1576548315">
                              <w:marLeft w:val="0"/>
                              <w:marRight w:val="0"/>
                              <w:marTop w:val="0"/>
                              <w:marBottom w:val="0"/>
                              <w:divBdr>
                                <w:top w:val="none" w:sz="0" w:space="0" w:color="auto"/>
                                <w:left w:val="none" w:sz="0" w:space="0" w:color="auto"/>
                                <w:bottom w:val="none" w:sz="0" w:space="0" w:color="auto"/>
                                <w:right w:val="none" w:sz="0" w:space="0" w:color="auto"/>
                              </w:divBdr>
                              <w:divsChild>
                                <w:div w:id="1950089759">
                                  <w:marLeft w:val="0"/>
                                  <w:marRight w:val="0"/>
                                  <w:marTop w:val="0"/>
                                  <w:marBottom w:val="0"/>
                                  <w:divBdr>
                                    <w:top w:val="none" w:sz="0" w:space="0" w:color="auto"/>
                                    <w:left w:val="none" w:sz="0" w:space="0" w:color="auto"/>
                                    <w:bottom w:val="none" w:sz="0" w:space="0" w:color="auto"/>
                                    <w:right w:val="none" w:sz="0" w:space="0" w:color="auto"/>
                                  </w:divBdr>
                                  <w:divsChild>
                                    <w:div w:id="440615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78405872">
              <w:marLeft w:val="0"/>
              <w:marRight w:val="0"/>
              <w:marTop w:val="0"/>
              <w:marBottom w:val="0"/>
              <w:divBdr>
                <w:top w:val="none" w:sz="0" w:space="0" w:color="auto"/>
                <w:left w:val="none" w:sz="0" w:space="0" w:color="auto"/>
                <w:bottom w:val="none" w:sz="0" w:space="0" w:color="auto"/>
                <w:right w:val="none" w:sz="0" w:space="0" w:color="auto"/>
              </w:divBdr>
              <w:divsChild>
                <w:div w:id="1110509964">
                  <w:marLeft w:val="120"/>
                  <w:marRight w:val="120"/>
                  <w:marTop w:val="0"/>
                  <w:marBottom w:val="0"/>
                  <w:divBdr>
                    <w:top w:val="none" w:sz="0" w:space="0" w:color="auto"/>
                    <w:left w:val="none" w:sz="0" w:space="0" w:color="auto"/>
                    <w:bottom w:val="none" w:sz="0" w:space="0" w:color="auto"/>
                    <w:right w:val="none" w:sz="0" w:space="0" w:color="auto"/>
                  </w:divBdr>
                  <w:divsChild>
                    <w:div w:id="66415295">
                      <w:marLeft w:val="0"/>
                      <w:marRight w:val="0"/>
                      <w:marTop w:val="0"/>
                      <w:marBottom w:val="180"/>
                      <w:divBdr>
                        <w:top w:val="none" w:sz="0" w:space="0" w:color="auto"/>
                        <w:left w:val="none" w:sz="0" w:space="0" w:color="auto"/>
                        <w:bottom w:val="none" w:sz="0" w:space="0" w:color="auto"/>
                        <w:right w:val="none" w:sz="0" w:space="0" w:color="auto"/>
                      </w:divBdr>
                      <w:divsChild>
                        <w:div w:id="1322276463">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42337092">
          <w:marLeft w:val="0"/>
          <w:marRight w:val="0"/>
          <w:marTop w:val="0"/>
          <w:marBottom w:val="0"/>
          <w:divBdr>
            <w:top w:val="none" w:sz="0" w:space="0" w:color="auto"/>
            <w:left w:val="none" w:sz="0" w:space="0" w:color="auto"/>
            <w:bottom w:val="none" w:sz="0" w:space="0" w:color="auto"/>
            <w:right w:val="none" w:sz="0" w:space="0" w:color="auto"/>
          </w:divBdr>
          <w:divsChild>
            <w:div w:id="1930698248">
              <w:marLeft w:val="120"/>
              <w:marRight w:val="120"/>
              <w:marTop w:val="0"/>
              <w:marBottom w:val="0"/>
              <w:divBdr>
                <w:top w:val="none" w:sz="0" w:space="0" w:color="auto"/>
                <w:left w:val="none" w:sz="0" w:space="0" w:color="auto"/>
                <w:bottom w:val="none" w:sz="0" w:space="0" w:color="auto"/>
                <w:right w:val="none" w:sz="0" w:space="0" w:color="auto"/>
              </w:divBdr>
              <w:divsChild>
                <w:div w:id="264659356">
                  <w:marLeft w:val="0"/>
                  <w:marRight w:val="0"/>
                  <w:marTop w:val="0"/>
                  <w:marBottom w:val="0"/>
                  <w:divBdr>
                    <w:top w:val="single" w:sz="6" w:space="7" w:color="E3E2E1"/>
                    <w:left w:val="single" w:sz="6" w:space="7" w:color="E3E2E1"/>
                    <w:bottom w:val="none" w:sz="0" w:space="7" w:color="auto"/>
                    <w:right w:val="single" w:sz="6" w:space="7" w:color="E3E2E1"/>
                  </w:divBdr>
                </w:div>
                <w:div w:id="1926910965">
                  <w:marLeft w:val="0"/>
                  <w:marRight w:val="0"/>
                  <w:marTop w:val="0"/>
                  <w:marBottom w:val="0"/>
                  <w:divBdr>
                    <w:top w:val="none" w:sz="0" w:space="0" w:color="auto"/>
                    <w:left w:val="none" w:sz="0" w:space="0" w:color="auto"/>
                    <w:bottom w:val="none" w:sz="0" w:space="0" w:color="auto"/>
                    <w:right w:val="none" w:sz="0" w:space="0" w:color="auto"/>
                  </w:divBdr>
                  <w:divsChild>
                    <w:div w:id="1295678896">
                      <w:marLeft w:val="0"/>
                      <w:marRight w:val="0"/>
                      <w:marTop w:val="0"/>
                      <w:marBottom w:val="0"/>
                      <w:divBdr>
                        <w:top w:val="single" w:sz="6" w:space="6" w:color="E4E3E2"/>
                        <w:left w:val="single" w:sz="6" w:space="11" w:color="E4E3E2"/>
                        <w:bottom w:val="single" w:sz="6" w:space="6" w:color="E4E3E2"/>
                        <w:right w:val="single" w:sz="6" w:space="10" w:color="E4E3E2"/>
                      </w:divBdr>
                      <w:divsChild>
                        <w:div w:id="1714035719">
                          <w:marLeft w:val="0"/>
                          <w:marRight w:val="0"/>
                          <w:marTop w:val="0"/>
                          <w:marBottom w:val="0"/>
                          <w:divBdr>
                            <w:top w:val="none" w:sz="0" w:space="0" w:color="auto"/>
                            <w:left w:val="none" w:sz="0" w:space="0" w:color="auto"/>
                            <w:bottom w:val="none" w:sz="0" w:space="0" w:color="auto"/>
                            <w:right w:val="none" w:sz="0" w:space="0" w:color="auto"/>
                          </w:divBdr>
                          <w:divsChild>
                            <w:div w:id="891699140">
                              <w:marLeft w:val="0"/>
                              <w:marRight w:val="0"/>
                              <w:marTop w:val="0"/>
                              <w:marBottom w:val="0"/>
                              <w:divBdr>
                                <w:top w:val="none" w:sz="0" w:space="0" w:color="auto"/>
                                <w:left w:val="none" w:sz="0" w:space="0" w:color="auto"/>
                                <w:bottom w:val="none" w:sz="0" w:space="0" w:color="auto"/>
                                <w:right w:val="none" w:sz="0" w:space="0" w:color="auto"/>
                              </w:divBdr>
                            </w:div>
                            <w:div w:id="1582595784">
                              <w:marLeft w:val="75"/>
                              <w:marRight w:val="0"/>
                              <w:marTop w:val="0"/>
                              <w:marBottom w:val="0"/>
                              <w:divBdr>
                                <w:top w:val="none" w:sz="0" w:space="0" w:color="auto"/>
                                <w:left w:val="none" w:sz="0" w:space="0" w:color="auto"/>
                                <w:bottom w:val="none" w:sz="0" w:space="0" w:color="auto"/>
                                <w:right w:val="none" w:sz="0" w:space="0" w:color="auto"/>
                              </w:divBdr>
                            </w:div>
                          </w:divsChild>
                        </w:div>
                        <w:div w:id="107237847">
                          <w:marLeft w:val="0"/>
                          <w:marRight w:val="0"/>
                          <w:marTop w:val="120"/>
                          <w:marBottom w:val="0"/>
                          <w:divBdr>
                            <w:top w:val="none" w:sz="0" w:space="0" w:color="auto"/>
                            <w:left w:val="none" w:sz="0" w:space="0" w:color="auto"/>
                            <w:bottom w:val="none" w:sz="0" w:space="0" w:color="auto"/>
                            <w:right w:val="none" w:sz="0" w:space="0" w:color="auto"/>
                          </w:divBdr>
                          <w:divsChild>
                            <w:div w:id="2068986284">
                              <w:marLeft w:val="0"/>
                              <w:marRight w:val="0"/>
                              <w:marTop w:val="0"/>
                              <w:marBottom w:val="0"/>
                              <w:divBdr>
                                <w:top w:val="none" w:sz="0" w:space="0" w:color="auto"/>
                                <w:left w:val="none" w:sz="0" w:space="0" w:color="auto"/>
                                <w:bottom w:val="none" w:sz="0" w:space="0" w:color="auto"/>
                                <w:right w:val="none" w:sz="0" w:space="0" w:color="auto"/>
                              </w:divBdr>
                              <w:divsChild>
                                <w:div w:id="815412174">
                                  <w:marLeft w:val="0"/>
                                  <w:marRight w:val="0"/>
                                  <w:marTop w:val="0"/>
                                  <w:marBottom w:val="0"/>
                                  <w:divBdr>
                                    <w:top w:val="none" w:sz="0" w:space="0" w:color="auto"/>
                                    <w:left w:val="none" w:sz="0" w:space="0" w:color="auto"/>
                                    <w:bottom w:val="none" w:sz="0" w:space="0" w:color="auto"/>
                                    <w:right w:val="none" w:sz="0" w:space="0" w:color="auto"/>
                                  </w:divBdr>
                                  <w:divsChild>
                                    <w:div w:id="1081869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6536457">
              <w:marLeft w:val="0"/>
              <w:marRight w:val="0"/>
              <w:marTop w:val="0"/>
              <w:marBottom w:val="0"/>
              <w:divBdr>
                <w:top w:val="none" w:sz="0" w:space="0" w:color="auto"/>
                <w:left w:val="none" w:sz="0" w:space="0" w:color="auto"/>
                <w:bottom w:val="none" w:sz="0" w:space="0" w:color="auto"/>
                <w:right w:val="none" w:sz="0" w:space="0" w:color="auto"/>
              </w:divBdr>
              <w:divsChild>
                <w:div w:id="200896307">
                  <w:marLeft w:val="120"/>
                  <w:marRight w:val="120"/>
                  <w:marTop w:val="0"/>
                  <w:marBottom w:val="0"/>
                  <w:divBdr>
                    <w:top w:val="none" w:sz="0" w:space="0" w:color="auto"/>
                    <w:left w:val="none" w:sz="0" w:space="0" w:color="auto"/>
                    <w:bottom w:val="none" w:sz="0" w:space="0" w:color="auto"/>
                    <w:right w:val="none" w:sz="0" w:space="0" w:color="auto"/>
                  </w:divBdr>
                  <w:divsChild>
                    <w:div w:id="271936867">
                      <w:marLeft w:val="0"/>
                      <w:marRight w:val="0"/>
                      <w:marTop w:val="0"/>
                      <w:marBottom w:val="180"/>
                      <w:divBdr>
                        <w:top w:val="none" w:sz="0" w:space="0" w:color="auto"/>
                        <w:left w:val="none" w:sz="0" w:space="0" w:color="auto"/>
                        <w:bottom w:val="none" w:sz="0" w:space="0" w:color="auto"/>
                        <w:right w:val="none" w:sz="0" w:space="0" w:color="auto"/>
                      </w:divBdr>
                      <w:divsChild>
                        <w:div w:id="809976407">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222642921">
          <w:marLeft w:val="0"/>
          <w:marRight w:val="0"/>
          <w:marTop w:val="0"/>
          <w:marBottom w:val="0"/>
          <w:divBdr>
            <w:top w:val="none" w:sz="0" w:space="0" w:color="auto"/>
            <w:left w:val="none" w:sz="0" w:space="0" w:color="auto"/>
            <w:bottom w:val="none" w:sz="0" w:space="0" w:color="auto"/>
            <w:right w:val="none" w:sz="0" w:space="0" w:color="auto"/>
          </w:divBdr>
          <w:divsChild>
            <w:div w:id="1388071610">
              <w:marLeft w:val="120"/>
              <w:marRight w:val="120"/>
              <w:marTop w:val="0"/>
              <w:marBottom w:val="0"/>
              <w:divBdr>
                <w:top w:val="none" w:sz="0" w:space="0" w:color="auto"/>
                <w:left w:val="none" w:sz="0" w:space="0" w:color="auto"/>
                <w:bottom w:val="none" w:sz="0" w:space="0" w:color="auto"/>
                <w:right w:val="none" w:sz="0" w:space="0" w:color="auto"/>
              </w:divBdr>
              <w:divsChild>
                <w:div w:id="1220898068">
                  <w:marLeft w:val="0"/>
                  <w:marRight w:val="0"/>
                  <w:marTop w:val="0"/>
                  <w:marBottom w:val="0"/>
                  <w:divBdr>
                    <w:top w:val="single" w:sz="6" w:space="7" w:color="E3E2E1"/>
                    <w:left w:val="single" w:sz="6" w:space="7" w:color="E3E2E1"/>
                    <w:bottom w:val="none" w:sz="0" w:space="7" w:color="auto"/>
                    <w:right w:val="single" w:sz="6" w:space="7" w:color="E3E2E1"/>
                  </w:divBdr>
                </w:div>
                <w:div w:id="1892962528">
                  <w:marLeft w:val="0"/>
                  <w:marRight w:val="0"/>
                  <w:marTop w:val="0"/>
                  <w:marBottom w:val="0"/>
                  <w:divBdr>
                    <w:top w:val="none" w:sz="0" w:space="0" w:color="auto"/>
                    <w:left w:val="none" w:sz="0" w:space="0" w:color="auto"/>
                    <w:bottom w:val="none" w:sz="0" w:space="0" w:color="auto"/>
                    <w:right w:val="none" w:sz="0" w:space="0" w:color="auto"/>
                  </w:divBdr>
                  <w:divsChild>
                    <w:div w:id="652026498">
                      <w:marLeft w:val="0"/>
                      <w:marRight w:val="0"/>
                      <w:marTop w:val="0"/>
                      <w:marBottom w:val="0"/>
                      <w:divBdr>
                        <w:top w:val="single" w:sz="6" w:space="6" w:color="E4E3E2"/>
                        <w:left w:val="single" w:sz="6" w:space="11" w:color="E4E3E2"/>
                        <w:bottom w:val="single" w:sz="6" w:space="6" w:color="E4E3E2"/>
                        <w:right w:val="single" w:sz="6" w:space="10" w:color="E4E3E2"/>
                      </w:divBdr>
                      <w:divsChild>
                        <w:div w:id="1246186082">
                          <w:marLeft w:val="0"/>
                          <w:marRight w:val="0"/>
                          <w:marTop w:val="0"/>
                          <w:marBottom w:val="0"/>
                          <w:divBdr>
                            <w:top w:val="none" w:sz="0" w:space="0" w:color="auto"/>
                            <w:left w:val="none" w:sz="0" w:space="0" w:color="auto"/>
                            <w:bottom w:val="none" w:sz="0" w:space="0" w:color="auto"/>
                            <w:right w:val="none" w:sz="0" w:space="0" w:color="auto"/>
                          </w:divBdr>
                          <w:divsChild>
                            <w:div w:id="866144284">
                              <w:marLeft w:val="0"/>
                              <w:marRight w:val="0"/>
                              <w:marTop w:val="0"/>
                              <w:marBottom w:val="0"/>
                              <w:divBdr>
                                <w:top w:val="none" w:sz="0" w:space="0" w:color="auto"/>
                                <w:left w:val="none" w:sz="0" w:space="0" w:color="auto"/>
                                <w:bottom w:val="none" w:sz="0" w:space="0" w:color="auto"/>
                                <w:right w:val="none" w:sz="0" w:space="0" w:color="auto"/>
                              </w:divBdr>
                            </w:div>
                            <w:div w:id="1675298895">
                              <w:marLeft w:val="75"/>
                              <w:marRight w:val="0"/>
                              <w:marTop w:val="0"/>
                              <w:marBottom w:val="0"/>
                              <w:divBdr>
                                <w:top w:val="none" w:sz="0" w:space="0" w:color="auto"/>
                                <w:left w:val="none" w:sz="0" w:space="0" w:color="auto"/>
                                <w:bottom w:val="none" w:sz="0" w:space="0" w:color="auto"/>
                                <w:right w:val="none" w:sz="0" w:space="0" w:color="auto"/>
                              </w:divBdr>
                            </w:div>
                          </w:divsChild>
                        </w:div>
                        <w:div w:id="2139446863">
                          <w:marLeft w:val="0"/>
                          <w:marRight w:val="0"/>
                          <w:marTop w:val="120"/>
                          <w:marBottom w:val="0"/>
                          <w:divBdr>
                            <w:top w:val="none" w:sz="0" w:space="0" w:color="auto"/>
                            <w:left w:val="none" w:sz="0" w:space="0" w:color="auto"/>
                            <w:bottom w:val="none" w:sz="0" w:space="0" w:color="auto"/>
                            <w:right w:val="none" w:sz="0" w:space="0" w:color="auto"/>
                          </w:divBdr>
                          <w:divsChild>
                            <w:div w:id="1576284507">
                              <w:marLeft w:val="0"/>
                              <w:marRight w:val="0"/>
                              <w:marTop w:val="0"/>
                              <w:marBottom w:val="0"/>
                              <w:divBdr>
                                <w:top w:val="none" w:sz="0" w:space="0" w:color="auto"/>
                                <w:left w:val="none" w:sz="0" w:space="0" w:color="auto"/>
                                <w:bottom w:val="none" w:sz="0" w:space="0" w:color="auto"/>
                                <w:right w:val="none" w:sz="0" w:space="0" w:color="auto"/>
                              </w:divBdr>
                              <w:divsChild>
                                <w:div w:id="1821727796">
                                  <w:marLeft w:val="0"/>
                                  <w:marRight w:val="0"/>
                                  <w:marTop w:val="0"/>
                                  <w:marBottom w:val="0"/>
                                  <w:divBdr>
                                    <w:top w:val="none" w:sz="0" w:space="0" w:color="auto"/>
                                    <w:left w:val="none" w:sz="0" w:space="0" w:color="auto"/>
                                    <w:bottom w:val="none" w:sz="0" w:space="0" w:color="auto"/>
                                    <w:right w:val="none" w:sz="0" w:space="0" w:color="auto"/>
                                  </w:divBdr>
                                  <w:divsChild>
                                    <w:div w:id="1094321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22339362">
              <w:marLeft w:val="0"/>
              <w:marRight w:val="0"/>
              <w:marTop w:val="0"/>
              <w:marBottom w:val="0"/>
              <w:divBdr>
                <w:top w:val="none" w:sz="0" w:space="0" w:color="auto"/>
                <w:left w:val="none" w:sz="0" w:space="0" w:color="auto"/>
                <w:bottom w:val="none" w:sz="0" w:space="0" w:color="auto"/>
                <w:right w:val="none" w:sz="0" w:space="0" w:color="auto"/>
              </w:divBdr>
              <w:divsChild>
                <w:div w:id="1833251524">
                  <w:marLeft w:val="120"/>
                  <w:marRight w:val="120"/>
                  <w:marTop w:val="0"/>
                  <w:marBottom w:val="0"/>
                  <w:divBdr>
                    <w:top w:val="none" w:sz="0" w:space="0" w:color="auto"/>
                    <w:left w:val="none" w:sz="0" w:space="0" w:color="auto"/>
                    <w:bottom w:val="none" w:sz="0" w:space="0" w:color="auto"/>
                    <w:right w:val="none" w:sz="0" w:space="0" w:color="auto"/>
                  </w:divBdr>
                  <w:divsChild>
                    <w:div w:id="202257461">
                      <w:marLeft w:val="0"/>
                      <w:marRight w:val="0"/>
                      <w:marTop w:val="0"/>
                      <w:marBottom w:val="180"/>
                      <w:divBdr>
                        <w:top w:val="none" w:sz="0" w:space="0" w:color="auto"/>
                        <w:left w:val="none" w:sz="0" w:space="0" w:color="auto"/>
                        <w:bottom w:val="none" w:sz="0" w:space="0" w:color="auto"/>
                        <w:right w:val="none" w:sz="0" w:space="0" w:color="auto"/>
                      </w:divBdr>
                      <w:divsChild>
                        <w:div w:id="1471557262">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466438052">
          <w:marLeft w:val="0"/>
          <w:marRight w:val="0"/>
          <w:marTop w:val="0"/>
          <w:marBottom w:val="0"/>
          <w:divBdr>
            <w:top w:val="none" w:sz="0" w:space="0" w:color="auto"/>
            <w:left w:val="none" w:sz="0" w:space="0" w:color="auto"/>
            <w:bottom w:val="none" w:sz="0" w:space="0" w:color="auto"/>
            <w:right w:val="none" w:sz="0" w:space="0" w:color="auto"/>
          </w:divBdr>
          <w:divsChild>
            <w:div w:id="2008752995">
              <w:marLeft w:val="120"/>
              <w:marRight w:val="120"/>
              <w:marTop w:val="0"/>
              <w:marBottom w:val="0"/>
              <w:divBdr>
                <w:top w:val="none" w:sz="0" w:space="0" w:color="auto"/>
                <w:left w:val="none" w:sz="0" w:space="0" w:color="auto"/>
                <w:bottom w:val="none" w:sz="0" w:space="0" w:color="auto"/>
                <w:right w:val="none" w:sz="0" w:space="0" w:color="auto"/>
              </w:divBdr>
              <w:divsChild>
                <w:div w:id="1218279689">
                  <w:marLeft w:val="0"/>
                  <w:marRight w:val="0"/>
                  <w:marTop w:val="0"/>
                  <w:marBottom w:val="0"/>
                  <w:divBdr>
                    <w:top w:val="single" w:sz="6" w:space="7" w:color="E3E2E1"/>
                    <w:left w:val="single" w:sz="6" w:space="7" w:color="E3E2E1"/>
                    <w:bottom w:val="none" w:sz="0" w:space="7" w:color="auto"/>
                    <w:right w:val="single" w:sz="6" w:space="7" w:color="E3E2E1"/>
                  </w:divBdr>
                </w:div>
                <w:div w:id="1935086333">
                  <w:marLeft w:val="0"/>
                  <w:marRight w:val="0"/>
                  <w:marTop w:val="0"/>
                  <w:marBottom w:val="0"/>
                  <w:divBdr>
                    <w:top w:val="none" w:sz="0" w:space="0" w:color="auto"/>
                    <w:left w:val="none" w:sz="0" w:space="0" w:color="auto"/>
                    <w:bottom w:val="none" w:sz="0" w:space="0" w:color="auto"/>
                    <w:right w:val="none" w:sz="0" w:space="0" w:color="auto"/>
                  </w:divBdr>
                  <w:divsChild>
                    <w:div w:id="115174013">
                      <w:marLeft w:val="0"/>
                      <w:marRight w:val="0"/>
                      <w:marTop w:val="0"/>
                      <w:marBottom w:val="0"/>
                      <w:divBdr>
                        <w:top w:val="single" w:sz="6" w:space="6" w:color="E4E3E2"/>
                        <w:left w:val="single" w:sz="6" w:space="11" w:color="E4E3E2"/>
                        <w:bottom w:val="single" w:sz="6" w:space="6" w:color="E4E3E2"/>
                        <w:right w:val="single" w:sz="6" w:space="10" w:color="E4E3E2"/>
                      </w:divBdr>
                      <w:divsChild>
                        <w:div w:id="1215191430">
                          <w:marLeft w:val="0"/>
                          <w:marRight w:val="0"/>
                          <w:marTop w:val="0"/>
                          <w:marBottom w:val="0"/>
                          <w:divBdr>
                            <w:top w:val="none" w:sz="0" w:space="0" w:color="auto"/>
                            <w:left w:val="none" w:sz="0" w:space="0" w:color="auto"/>
                            <w:bottom w:val="none" w:sz="0" w:space="0" w:color="auto"/>
                            <w:right w:val="none" w:sz="0" w:space="0" w:color="auto"/>
                          </w:divBdr>
                          <w:divsChild>
                            <w:div w:id="16204467">
                              <w:marLeft w:val="0"/>
                              <w:marRight w:val="0"/>
                              <w:marTop w:val="0"/>
                              <w:marBottom w:val="0"/>
                              <w:divBdr>
                                <w:top w:val="none" w:sz="0" w:space="0" w:color="auto"/>
                                <w:left w:val="none" w:sz="0" w:space="0" w:color="auto"/>
                                <w:bottom w:val="none" w:sz="0" w:space="0" w:color="auto"/>
                                <w:right w:val="none" w:sz="0" w:space="0" w:color="auto"/>
                              </w:divBdr>
                            </w:div>
                            <w:div w:id="1615822648">
                              <w:marLeft w:val="75"/>
                              <w:marRight w:val="0"/>
                              <w:marTop w:val="0"/>
                              <w:marBottom w:val="0"/>
                              <w:divBdr>
                                <w:top w:val="none" w:sz="0" w:space="0" w:color="auto"/>
                                <w:left w:val="none" w:sz="0" w:space="0" w:color="auto"/>
                                <w:bottom w:val="none" w:sz="0" w:space="0" w:color="auto"/>
                                <w:right w:val="none" w:sz="0" w:space="0" w:color="auto"/>
                              </w:divBdr>
                            </w:div>
                          </w:divsChild>
                        </w:div>
                        <w:div w:id="1759017833">
                          <w:marLeft w:val="0"/>
                          <w:marRight w:val="0"/>
                          <w:marTop w:val="120"/>
                          <w:marBottom w:val="0"/>
                          <w:divBdr>
                            <w:top w:val="none" w:sz="0" w:space="0" w:color="auto"/>
                            <w:left w:val="none" w:sz="0" w:space="0" w:color="auto"/>
                            <w:bottom w:val="none" w:sz="0" w:space="0" w:color="auto"/>
                            <w:right w:val="none" w:sz="0" w:space="0" w:color="auto"/>
                          </w:divBdr>
                          <w:divsChild>
                            <w:div w:id="1750038566">
                              <w:marLeft w:val="0"/>
                              <w:marRight w:val="0"/>
                              <w:marTop w:val="0"/>
                              <w:marBottom w:val="0"/>
                              <w:divBdr>
                                <w:top w:val="none" w:sz="0" w:space="0" w:color="auto"/>
                                <w:left w:val="none" w:sz="0" w:space="0" w:color="auto"/>
                                <w:bottom w:val="none" w:sz="0" w:space="0" w:color="auto"/>
                                <w:right w:val="none" w:sz="0" w:space="0" w:color="auto"/>
                              </w:divBdr>
                              <w:divsChild>
                                <w:div w:id="1605503703">
                                  <w:marLeft w:val="0"/>
                                  <w:marRight w:val="0"/>
                                  <w:marTop w:val="0"/>
                                  <w:marBottom w:val="0"/>
                                  <w:divBdr>
                                    <w:top w:val="none" w:sz="0" w:space="0" w:color="auto"/>
                                    <w:left w:val="none" w:sz="0" w:space="0" w:color="auto"/>
                                    <w:bottom w:val="none" w:sz="0" w:space="0" w:color="auto"/>
                                    <w:right w:val="none" w:sz="0" w:space="0" w:color="auto"/>
                                  </w:divBdr>
                                  <w:divsChild>
                                    <w:div w:id="17585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19832171">
              <w:marLeft w:val="0"/>
              <w:marRight w:val="0"/>
              <w:marTop w:val="0"/>
              <w:marBottom w:val="0"/>
              <w:divBdr>
                <w:top w:val="none" w:sz="0" w:space="0" w:color="auto"/>
                <w:left w:val="none" w:sz="0" w:space="0" w:color="auto"/>
                <w:bottom w:val="none" w:sz="0" w:space="0" w:color="auto"/>
                <w:right w:val="none" w:sz="0" w:space="0" w:color="auto"/>
              </w:divBdr>
              <w:divsChild>
                <w:div w:id="518199445">
                  <w:marLeft w:val="120"/>
                  <w:marRight w:val="120"/>
                  <w:marTop w:val="0"/>
                  <w:marBottom w:val="0"/>
                  <w:divBdr>
                    <w:top w:val="none" w:sz="0" w:space="0" w:color="auto"/>
                    <w:left w:val="none" w:sz="0" w:space="0" w:color="auto"/>
                    <w:bottom w:val="none" w:sz="0" w:space="0" w:color="auto"/>
                    <w:right w:val="none" w:sz="0" w:space="0" w:color="auto"/>
                  </w:divBdr>
                  <w:divsChild>
                    <w:div w:id="1857764617">
                      <w:marLeft w:val="0"/>
                      <w:marRight w:val="0"/>
                      <w:marTop w:val="0"/>
                      <w:marBottom w:val="180"/>
                      <w:divBdr>
                        <w:top w:val="none" w:sz="0" w:space="0" w:color="auto"/>
                        <w:left w:val="none" w:sz="0" w:space="0" w:color="auto"/>
                        <w:bottom w:val="none" w:sz="0" w:space="0" w:color="auto"/>
                        <w:right w:val="none" w:sz="0" w:space="0" w:color="auto"/>
                      </w:divBdr>
                      <w:divsChild>
                        <w:div w:id="442581440">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543056166">
          <w:marLeft w:val="0"/>
          <w:marRight w:val="0"/>
          <w:marTop w:val="0"/>
          <w:marBottom w:val="0"/>
          <w:divBdr>
            <w:top w:val="none" w:sz="0" w:space="0" w:color="auto"/>
            <w:left w:val="none" w:sz="0" w:space="0" w:color="auto"/>
            <w:bottom w:val="none" w:sz="0" w:space="0" w:color="auto"/>
            <w:right w:val="none" w:sz="0" w:space="0" w:color="auto"/>
          </w:divBdr>
          <w:divsChild>
            <w:div w:id="640575222">
              <w:marLeft w:val="120"/>
              <w:marRight w:val="120"/>
              <w:marTop w:val="0"/>
              <w:marBottom w:val="0"/>
              <w:divBdr>
                <w:top w:val="none" w:sz="0" w:space="0" w:color="auto"/>
                <w:left w:val="none" w:sz="0" w:space="0" w:color="auto"/>
                <w:bottom w:val="none" w:sz="0" w:space="0" w:color="auto"/>
                <w:right w:val="none" w:sz="0" w:space="0" w:color="auto"/>
              </w:divBdr>
              <w:divsChild>
                <w:div w:id="36442451">
                  <w:marLeft w:val="0"/>
                  <w:marRight w:val="0"/>
                  <w:marTop w:val="0"/>
                  <w:marBottom w:val="0"/>
                  <w:divBdr>
                    <w:top w:val="single" w:sz="6" w:space="7" w:color="E3E2E1"/>
                    <w:left w:val="single" w:sz="6" w:space="7" w:color="E3E2E1"/>
                    <w:bottom w:val="none" w:sz="0" w:space="7" w:color="auto"/>
                    <w:right w:val="single" w:sz="6" w:space="7" w:color="E3E2E1"/>
                  </w:divBdr>
                </w:div>
                <w:div w:id="1788893261">
                  <w:marLeft w:val="0"/>
                  <w:marRight w:val="0"/>
                  <w:marTop w:val="0"/>
                  <w:marBottom w:val="0"/>
                  <w:divBdr>
                    <w:top w:val="none" w:sz="0" w:space="0" w:color="auto"/>
                    <w:left w:val="none" w:sz="0" w:space="0" w:color="auto"/>
                    <w:bottom w:val="none" w:sz="0" w:space="0" w:color="auto"/>
                    <w:right w:val="none" w:sz="0" w:space="0" w:color="auto"/>
                  </w:divBdr>
                  <w:divsChild>
                    <w:div w:id="1549609366">
                      <w:marLeft w:val="0"/>
                      <w:marRight w:val="0"/>
                      <w:marTop w:val="0"/>
                      <w:marBottom w:val="0"/>
                      <w:divBdr>
                        <w:top w:val="single" w:sz="6" w:space="6" w:color="E4E3E2"/>
                        <w:left w:val="single" w:sz="6" w:space="11" w:color="E4E3E2"/>
                        <w:bottom w:val="single" w:sz="6" w:space="6" w:color="E4E3E2"/>
                        <w:right w:val="single" w:sz="6" w:space="10" w:color="E4E3E2"/>
                      </w:divBdr>
                      <w:divsChild>
                        <w:div w:id="649603671">
                          <w:marLeft w:val="0"/>
                          <w:marRight w:val="0"/>
                          <w:marTop w:val="0"/>
                          <w:marBottom w:val="0"/>
                          <w:divBdr>
                            <w:top w:val="none" w:sz="0" w:space="0" w:color="auto"/>
                            <w:left w:val="none" w:sz="0" w:space="0" w:color="auto"/>
                            <w:bottom w:val="none" w:sz="0" w:space="0" w:color="auto"/>
                            <w:right w:val="none" w:sz="0" w:space="0" w:color="auto"/>
                          </w:divBdr>
                          <w:divsChild>
                            <w:div w:id="607276906">
                              <w:marLeft w:val="0"/>
                              <w:marRight w:val="0"/>
                              <w:marTop w:val="0"/>
                              <w:marBottom w:val="0"/>
                              <w:divBdr>
                                <w:top w:val="none" w:sz="0" w:space="0" w:color="auto"/>
                                <w:left w:val="none" w:sz="0" w:space="0" w:color="auto"/>
                                <w:bottom w:val="none" w:sz="0" w:space="0" w:color="auto"/>
                                <w:right w:val="none" w:sz="0" w:space="0" w:color="auto"/>
                              </w:divBdr>
                            </w:div>
                            <w:div w:id="629366371">
                              <w:marLeft w:val="75"/>
                              <w:marRight w:val="0"/>
                              <w:marTop w:val="0"/>
                              <w:marBottom w:val="0"/>
                              <w:divBdr>
                                <w:top w:val="none" w:sz="0" w:space="0" w:color="auto"/>
                                <w:left w:val="none" w:sz="0" w:space="0" w:color="auto"/>
                                <w:bottom w:val="none" w:sz="0" w:space="0" w:color="auto"/>
                                <w:right w:val="none" w:sz="0" w:space="0" w:color="auto"/>
                              </w:divBdr>
                            </w:div>
                          </w:divsChild>
                        </w:div>
                        <w:div w:id="1503200952">
                          <w:marLeft w:val="0"/>
                          <w:marRight w:val="0"/>
                          <w:marTop w:val="120"/>
                          <w:marBottom w:val="0"/>
                          <w:divBdr>
                            <w:top w:val="none" w:sz="0" w:space="0" w:color="auto"/>
                            <w:left w:val="none" w:sz="0" w:space="0" w:color="auto"/>
                            <w:bottom w:val="none" w:sz="0" w:space="0" w:color="auto"/>
                            <w:right w:val="none" w:sz="0" w:space="0" w:color="auto"/>
                          </w:divBdr>
                          <w:divsChild>
                            <w:div w:id="391661415">
                              <w:marLeft w:val="0"/>
                              <w:marRight w:val="0"/>
                              <w:marTop w:val="0"/>
                              <w:marBottom w:val="0"/>
                              <w:divBdr>
                                <w:top w:val="none" w:sz="0" w:space="0" w:color="auto"/>
                                <w:left w:val="none" w:sz="0" w:space="0" w:color="auto"/>
                                <w:bottom w:val="none" w:sz="0" w:space="0" w:color="auto"/>
                                <w:right w:val="none" w:sz="0" w:space="0" w:color="auto"/>
                              </w:divBdr>
                              <w:divsChild>
                                <w:div w:id="1051538826">
                                  <w:marLeft w:val="0"/>
                                  <w:marRight w:val="0"/>
                                  <w:marTop w:val="0"/>
                                  <w:marBottom w:val="0"/>
                                  <w:divBdr>
                                    <w:top w:val="none" w:sz="0" w:space="0" w:color="auto"/>
                                    <w:left w:val="none" w:sz="0" w:space="0" w:color="auto"/>
                                    <w:bottom w:val="none" w:sz="0" w:space="0" w:color="auto"/>
                                    <w:right w:val="none" w:sz="0" w:space="0" w:color="auto"/>
                                  </w:divBdr>
                                  <w:divsChild>
                                    <w:div w:id="1495142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4300592">
              <w:marLeft w:val="0"/>
              <w:marRight w:val="0"/>
              <w:marTop w:val="0"/>
              <w:marBottom w:val="0"/>
              <w:divBdr>
                <w:top w:val="none" w:sz="0" w:space="0" w:color="auto"/>
                <w:left w:val="none" w:sz="0" w:space="0" w:color="auto"/>
                <w:bottom w:val="none" w:sz="0" w:space="0" w:color="auto"/>
                <w:right w:val="none" w:sz="0" w:space="0" w:color="auto"/>
              </w:divBdr>
              <w:divsChild>
                <w:div w:id="1468818355">
                  <w:marLeft w:val="120"/>
                  <w:marRight w:val="120"/>
                  <w:marTop w:val="0"/>
                  <w:marBottom w:val="0"/>
                  <w:divBdr>
                    <w:top w:val="none" w:sz="0" w:space="0" w:color="auto"/>
                    <w:left w:val="none" w:sz="0" w:space="0" w:color="auto"/>
                    <w:bottom w:val="none" w:sz="0" w:space="0" w:color="auto"/>
                    <w:right w:val="none" w:sz="0" w:space="0" w:color="auto"/>
                  </w:divBdr>
                  <w:divsChild>
                    <w:div w:id="418258451">
                      <w:marLeft w:val="0"/>
                      <w:marRight w:val="0"/>
                      <w:marTop w:val="0"/>
                      <w:marBottom w:val="180"/>
                      <w:divBdr>
                        <w:top w:val="none" w:sz="0" w:space="0" w:color="auto"/>
                        <w:left w:val="none" w:sz="0" w:space="0" w:color="auto"/>
                        <w:bottom w:val="none" w:sz="0" w:space="0" w:color="auto"/>
                        <w:right w:val="none" w:sz="0" w:space="0" w:color="auto"/>
                      </w:divBdr>
                      <w:divsChild>
                        <w:div w:id="507334949">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837429077">
          <w:marLeft w:val="0"/>
          <w:marRight w:val="0"/>
          <w:marTop w:val="0"/>
          <w:marBottom w:val="0"/>
          <w:divBdr>
            <w:top w:val="none" w:sz="0" w:space="0" w:color="auto"/>
            <w:left w:val="none" w:sz="0" w:space="0" w:color="auto"/>
            <w:bottom w:val="none" w:sz="0" w:space="0" w:color="auto"/>
            <w:right w:val="none" w:sz="0" w:space="0" w:color="auto"/>
          </w:divBdr>
          <w:divsChild>
            <w:div w:id="575553413">
              <w:marLeft w:val="120"/>
              <w:marRight w:val="120"/>
              <w:marTop w:val="0"/>
              <w:marBottom w:val="0"/>
              <w:divBdr>
                <w:top w:val="none" w:sz="0" w:space="0" w:color="auto"/>
                <w:left w:val="none" w:sz="0" w:space="0" w:color="auto"/>
                <w:bottom w:val="none" w:sz="0" w:space="0" w:color="auto"/>
                <w:right w:val="none" w:sz="0" w:space="0" w:color="auto"/>
              </w:divBdr>
              <w:divsChild>
                <w:div w:id="1724711669">
                  <w:marLeft w:val="0"/>
                  <w:marRight w:val="0"/>
                  <w:marTop w:val="0"/>
                  <w:marBottom w:val="0"/>
                  <w:divBdr>
                    <w:top w:val="single" w:sz="6" w:space="7" w:color="E3E2E1"/>
                    <w:left w:val="single" w:sz="6" w:space="7" w:color="E3E2E1"/>
                    <w:bottom w:val="none" w:sz="0" w:space="7" w:color="auto"/>
                    <w:right w:val="single" w:sz="6" w:space="7" w:color="E3E2E1"/>
                  </w:divBdr>
                </w:div>
                <w:div w:id="2139373900">
                  <w:marLeft w:val="0"/>
                  <w:marRight w:val="0"/>
                  <w:marTop w:val="0"/>
                  <w:marBottom w:val="0"/>
                  <w:divBdr>
                    <w:top w:val="none" w:sz="0" w:space="0" w:color="auto"/>
                    <w:left w:val="none" w:sz="0" w:space="0" w:color="auto"/>
                    <w:bottom w:val="none" w:sz="0" w:space="0" w:color="auto"/>
                    <w:right w:val="none" w:sz="0" w:space="0" w:color="auto"/>
                  </w:divBdr>
                  <w:divsChild>
                    <w:div w:id="741610394">
                      <w:marLeft w:val="0"/>
                      <w:marRight w:val="0"/>
                      <w:marTop w:val="0"/>
                      <w:marBottom w:val="0"/>
                      <w:divBdr>
                        <w:top w:val="single" w:sz="6" w:space="6" w:color="E4E3E2"/>
                        <w:left w:val="single" w:sz="6" w:space="11" w:color="E4E3E2"/>
                        <w:bottom w:val="single" w:sz="6" w:space="6" w:color="E4E3E2"/>
                        <w:right w:val="single" w:sz="6" w:space="10" w:color="E4E3E2"/>
                      </w:divBdr>
                      <w:divsChild>
                        <w:div w:id="460222391">
                          <w:marLeft w:val="0"/>
                          <w:marRight w:val="0"/>
                          <w:marTop w:val="0"/>
                          <w:marBottom w:val="0"/>
                          <w:divBdr>
                            <w:top w:val="none" w:sz="0" w:space="0" w:color="auto"/>
                            <w:left w:val="none" w:sz="0" w:space="0" w:color="auto"/>
                            <w:bottom w:val="none" w:sz="0" w:space="0" w:color="auto"/>
                            <w:right w:val="none" w:sz="0" w:space="0" w:color="auto"/>
                          </w:divBdr>
                          <w:divsChild>
                            <w:div w:id="71388771">
                              <w:marLeft w:val="0"/>
                              <w:marRight w:val="0"/>
                              <w:marTop w:val="0"/>
                              <w:marBottom w:val="0"/>
                              <w:divBdr>
                                <w:top w:val="none" w:sz="0" w:space="0" w:color="auto"/>
                                <w:left w:val="none" w:sz="0" w:space="0" w:color="auto"/>
                                <w:bottom w:val="none" w:sz="0" w:space="0" w:color="auto"/>
                                <w:right w:val="none" w:sz="0" w:space="0" w:color="auto"/>
                              </w:divBdr>
                            </w:div>
                            <w:div w:id="1415324785">
                              <w:marLeft w:val="75"/>
                              <w:marRight w:val="0"/>
                              <w:marTop w:val="0"/>
                              <w:marBottom w:val="0"/>
                              <w:divBdr>
                                <w:top w:val="none" w:sz="0" w:space="0" w:color="auto"/>
                                <w:left w:val="none" w:sz="0" w:space="0" w:color="auto"/>
                                <w:bottom w:val="none" w:sz="0" w:space="0" w:color="auto"/>
                                <w:right w:val="none" w:sz="0" w:space="0" w:color="auto"/>
                              </w:divBdr>
                            </w:div>
                          </w:divsChild>
                        </w:div>
                        <w:div w:id="208958760">
                          <w:marLeft w:val="0"/>
                          <w:marRight w:val="0"/>
                          <w:marTop w:val="120"/>
                          <w:marBottom w:val="0"/>
                          <w:divBdr>
                            <w:top w:val="none" w:sz="0" w:space="0" w:color="auto"/>
                            <w:left w:val="none" w:sz="0" w:space="0" w:color="auto"/>
                            <w:bottom w:val="none" w:sz="0" w:space="0" w:color="auto"/>
                            <w:right w:val="none" w:sz="0" w:space="0" w:color="auto"/>
                          </w:divBdr>
                          <w:divsChild>
                            <w:div w:id="1808015162">
                              <w:marLeft w:val="0"/>
                              <w:marRight w:val="0"/>
                              <w:marTop w:val="0"/>
                              <w:marBottom w:val="0"/>
                              <w:divBdr>
                                <w:top w:val="none" w:sz="0" w:space="0" w:color="auto"/>
                                <w:left w:val="none" w:sz="0" w:space="0" w:color="auto"/>
                                <w:bottom w:val="none" w:sz="0" w:space="0" w:color="auto"/>
                                <w:right w:val="none" w:sz="0" w:space="0" w:color="auto"/>
                              </w:divBdr>
                              <w:divsChild>
                                <w:div w:id="620383981">
                                  <w:marLeft w:val="0"/>
                                  <w:marRight w:val="0"/>
                                  <w:marTop w:val="0"/>
                                  <w:marBottom w:val="0"/>
                                  <w:divBdr>
                                    <w:top w:val="none" w:sz="0" w:space="0" w:color="auto"/>
                                    <w:left w:val="none" w:sz="0" w:space="0" w:color="auto"/>
                                    <w:bottom w:val="none" w:sz="0" w:space="0" w:color="auto"/>
                                    <w:right w:val="none" w:sz="0" w:space="0" w:color="auto"/>
                                  </w:divBdr>
                                  <w:divsChild>
                                    <w:div w:id="1764720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6749456">
              <w:marLeft w:val="0"/>
              <w:marRight w:val="0"/>
              <w:marTop w:val="0"/>
              <w:marBottom w:val="0"/>
              <w:divBdr>
                <w:top w:val="none" w:sz="0" w:space="0" w:color="auto"/>
                <w:left w:val="none" w:sz="0" w:space="0" w:color="auto"/>
                <w:bottom w:val="none" w:sz="0" w:space="0" w:color="auto"/>
                <w:right w:val="none" w:sz="0" w:space="0" w:color="auto"/>
              </w:divBdr>
              <w:divsChild>
                <w:div w:id="61176134">
                  <w:marLeft w:val="120"/>
                  <w:marRight w:val="120"/>
                  <w:marTop w:val="0"/>
                  <w:marBottom w:val="0"/>
                  <w:divBdr>
                    <w:top w:val="none" w:sz="0" w:space="0" w:color="auto"/>
                    <w:left w:val="none" w:sz="0" w:space="0" w:color="auto"/>
                    <w:bottom w:val="none" w:sz="0" w:space="0" w:color="auto"/>
                    <w:right w:val="none" w:sz="0" w:space="0" w:color="auto"/>
                  </w:divBdr>
                  <w:divsChild>
                    <w:div w:id="1365327963">
                      <w:marLeft w:val="0"/>
                      <w:marRight w:val="0"/>
                      <w:marTop w:val="0"/>
                      <w:marBottom w:val="180"/>
                      <w:divBdr>
                        <w:top w:val="none" w:sz="0" w:space="0" w:color="auto"/>
                        <w:left w:val="none" w:sz="0" w:space="0" w:color="auto"/>
                        <w:bottom w:val="none" w:sz="0" w:space="0" w:color="auto"/>
                        <w:right w:val="none" w:sz="0" w:space="0" w:color="auto"/>
                      </w:divBdr>
                      <w:divsChild>
                        <w:div w:id="1991209107">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672418139">
          <w:marLeft w:val="0"/>
          <w:marRight w:val="0"/>
          <w:marTop w:val="0"/>
          <w:marBottom w:val="0"/>
          <w:divBdr>
            <w:top w:val="none" w:sz="0" w:space="0" w:color="auto"/>
            <w:left w:val="none" w:sz="0" w:space="0" w:color="auto"/>
            <w:bottom w:val="none" w:sz="0" w:space="0" w:color="auto"/>
            <w:right w:val="none" w:sz="0" w:space="0" w:color="auto"/>
          </w:divBdr>
          <w:divsChild>
            <w:div w:id="1098134812">
              <w:marLeft w:val="120"/>
              <w:marRight w:val="120"/>
              <w:marTop w:val="0"/>
              <w:marBottom w:val="0"/>
              <w:divBdr>
                <w:top w:val="none" w:sz="0" w:space="0" w:color="auto"/>
                <w:left w:val="none" w:sz="0" w:space="0" w:color="auto"/>
                <w:bottom w:val="none" w:sz="0" w:space="0" w:color="auto"/>
                <w:right w:val="none" w:sz="0" w:space="0" w:color="auto"/>
              </w:divBdr>
              <w:divsChild>
                <w:div w:id="1807161120">
                  <w:marLeft w:val="0"/>
                  <w:marRight w:val="0"/>
                  <w:marTop w:val="0"/>
                  <w:marBottom w:val="0"/>
                  <w:divBdr>
                    <w:top w:val="single" w:sz="6" w:space="7" w:color="E3E2E1"/>
                    <w:left w:val="single" w:sz="6" w:space="7" w:color="E3E2E1"/>
                    <w:bottom w:val="none" w:sz="0" w:space="7" w:color="auto"/>
                    <w:right w:val="single" w:sz="6" w:space="7" w:color="E3E2E1"/>
                  </w:divBdr>
                </w:div>
                <w:div w:id="1374424360">
                  <w:marLeft w:val="0"/>
                  <w:marRight w:val="0"/>
                  <w:marTop w:val="0"/>
                  <w:marBottom w:val="0"/>
                  <w:divBdr>
                    <w:top w:val="none" w:sz="0" w:space="0" w:color="auto"/>
                    <w:left w:val="none" w:sz="0" w:space="0" w:color="auto"/>
                    <w:bottom w:val="none" w:sz="0" w:space="0" w:color="auto"/>
                    <w:right w:val="none" w:sz="0" w:space="0" w:color="auto"/>
                  </w:divBdr>
                  <w:divsChild>
                    <w:div w:id="1221862798">
                      <w:marLeft w:val="0"/>
                      <w:marRight w:val="0"/>
                      <w:marTop w:val="0"/>
                      <w:marBottom w:val="0"/>
                      <w:divBdr>
                        <w:top w:val="single" w:sz="6" w:space="6" w:color="E4E3E2"/>
                        <w:left w:val="single" w:sz="6" w:space="11" w:color="E4E3E2"/>
                        <w:bottom w:val="single" w:sz="6" w:space="6" w:color="E4E3E2"/>
                        <w:right w:val="single" w:sz="6" w:space="10" w:color="E4E3E2"/>
                      </w:divBdr>
                      <w:divsChild>
                        <w:div w:id="1758750147">
                          <w:marLeft w:val="0"/>
                          <w:marRight w:val="0"/>
                          <w:marTop w:val="0"/>
                          <w:marBottom w:val="0"/>
                          <w:divBdr>
                            <w:top w:val="none" w:sz="0" w:space="0" w:color="auto"/>
                            <w:left w:val="none" w:sz="0" w:space="0" w:color="auto"/>
                            <w:bottom w:val="none" w:sz="0" w:space="0" w:color="auto"/>
                            <w:right w:val="none" w:sz="0" w:space="0" w:color="auto"/>
                          </w:divBdr>
                          <w:divsChild>
                            <w:div w:id="710421244">
                              <w:marLeft w:val="0"/>
                              <w:marRight w:val="0"/>
                              <w:marTop w:val="0"/>
                              <w:marBottom w:val="0"/>
                              <w:divBdr>
                                <w:top w:val="none" w:sz="0" w:space="0" w:color="auto"/>
                                <w:left w:val="none" w:sz="0" w:space="0" w:color="auto"/>
                                <w:bottom w:val="none" w:sz="0" w:space="0" w:color="auto"/>
                                <w:right w:val="none" w:sz="0" w:space="0" w:color="auto"/>
                              </w:divBdr>
                            </w:div>
                            <w:div w:id="311835808">
                              <w:marLeft w:val="75"/>
                              <w:marRight w:val="0"/>
                              <w:marTop w:val="0"/>
                              <w:marBottom w:val="0"/>
                              <w:divBdr>
                                <w:top w:val="none" w:sz="0" w:space="0" w:color="auto"/>
                                <w:left w:val="none" w:sz="0" w:space="0" w:color="auto"/>
                                <w:bottom w:val="none" w:sz="0" w:space="0" w:color="auto"/>
                                <w:right w:val="none" w:sz="0" w:space="0" w:color="auto"/>
                              </w:divBdr>
                            </w:div>
                          </w:divsChild>
                        </w:div>
                        <w:div w:id="327756715">
                          <w:marLeft w:val="0"/>
                          <w:marRight w:val="0"/>
                          <w:marTop w:val="120"/>
                          <w:marBottom w:val="0"/>
                          <w:divBdr>
                            <w:top w:val="none" w:sz="0" w:space="0" w:color="auto"/>
                            <w:left w:val="none" w:sz="0" w:space="0" w:color="auto"/>
                            <w:bottom w:val="none" w:sz="0" w:space="0" w:color="auto"/>
                            <w:right w:val="none" w:sz="0" w:space="0" w:color="auto"/>
                          </w:divBdr>
                          <w:divsChild>
                            <w:div w:id="2048220013">
                              <w:marLeft w:val="0"/>
                              <w:marRight w:val="0"/>
                              <w:marTop w:val="0"/>
                              <w:marBottom w:val="0"/>
                              <w:divBdr>
                                <w:top w:val="none" w:sz="0" w:space="0" w:color="auto"/>
                                <w:left w:val="none" w:sz="0" w:space="0" w:color="auto"/>
                                <w:bottom w:val="none" w:sz="0" w:space="0" w:color="auto"/>
                                <w:right w:val="none" w:sz="0" w:space="0" w:color="auto"/>
                              </w:divBdr>
                              <w:divsChild>
                                <w:div w:id="1335378028">
                                  <w:marLeft w:val="0"/>
                                  <w:marRight w:val="0"/>
                                  <w:marTop w:val="0"/>
                                  <w:marBottom w:val="0"/>
                                  <w:divBdr>
                                    <w:top w:val="none" w:sz="0" w:space="0" w:color="auto"/>
                                    <w:left w:val="none" w:sz="0" w:space="0" w:color="auto"/>
                                    <w:bottom w:val="none" w:sz="0" w:space="0" w:color="auto"/>
                                    <w:right w:val="none" w:sz="0" w:space="0" w:color="auto"/>
                                  </w:divBdr>
                                  <w:divsChild>
                                    <w:div w:id="154340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5908491">
              <w:marLeft w:val="0"/>
              <w:marRight w:val="0"/>
              <w:marTop w:val="0"/>
              <w:marBottom w:val="0"/>
              <w:divBdr>
                <w:top w:val="none" w:sz="0" w:space="0" w:color="auto"/>
                <w:left w:val="none" w:sz="0" w:space="0" w:color="auto"/>
                <w:bottom w:val="none" w:sz="0" w:space="0" w:color="auto"/>
                <w:right w:val="none" w:sz="0" w:space="0" w:color="auto"/>
              </w:divBdr>
              <w:divsChild>
                <w:div w:id="1300957084">
                  <w:marLeft w:val="120"/>
                  <w:marRight w:val="120"/>
                  <w:marTop w:val="0"/>
                  <w:marBottom w:val="0"/>
                  <w:divBdr>
                    <w:top w:val="none" w:sz="0" w:space="0" w:color="auto"/>
                    <w:left w:val="none" w:sz="0" w:space="0" w:color="auto"/>
                    <w:bottom w:val="none" w:sz="0" w:space="0" w:color="auto"/>
                    <w:right w:val="none" w:sz="0" w:space="0" w:color="auto"/>
                  </w:divBdr>
                  <w:divsChild>
                    <w:div w:id="1165248068">
                      <w:marLeft w:val="0"/>
                      <w:marRight w:val="0"/>
                      <w:marTop w:val="0"/>
                      <w:marBottom w:val="180"/>
                      <w:divBdr>
                        <w:top w:val="none" w:sz="0" w:space="0" w:color="auto"/>
                        <w:left w:val="none" w:sz="0" w:space="0" w:color="auto"/>
                        <w:bottom w:val="none" w:sz="0" w:space="0" w:color="auto"/>
                        <w:right w:val="none" w:sz="0" w:space="0" w:color="auto"/>
                      </w:divBdr>
                      <w:divsChild>
                        <w:div w:id="7759764">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068503343">
          <w:marLeft w:val="0"/>
          <w:marRight w:val="0"/>
          <w:marTop w:val="0"/>
          <w:marBottom w:val="0"/>
          <w:divBdr>
            <w:top w:val="none" w:sz="0" w:space="0" w:color="auto"/>
            <w:left w:val="none" w:sz="0" w:space="0" w:color="auto"/>
            <w:bottom w:val="none" w:sz="0" w:space="0" w:color="auto"/>
            <w:right w:val="none" w:sz="0" w:space="0" w:color="auto"/>
          </w:divBdr>
          <w:divsChild>
            <w:div w:id="726533679">
              <w:marLeft w:val="120"/>
              <w:marRight w:val="120"/>
              <w:marTop w:val="0"/>
              <w:marBottom w:val="0"/>
              <w:divBdr>
                <w:top w:val="none" w:sz="0" w:space="0" w:color="auto"/>
                <w:left w:val="none" w:sz="0" w:space="0" w:color="auto"/>
                <w:bottom w:val="none" w:sz="0" w:space="0" w:color="auto"/>
                <w:right w:val="none" w:sz="0" w:space="0" w:color="auto"/>
              </w:divBdr>
              <w:divsChild>
                <w:div w:id="1204174662">
                  <w:marLeft w:val="0"/>
                  <w:marRight w:val="0"/>
                  <w:marTop w:val="0"/>
                  <w:marBottom w:val="0"/>
                  <w:divBdr>
                    <w:top w:val="single" w:sz="6" w:space="7" w:color="E3E2E1"/>
                    <w:left w:val="single" w:sz="6" w:space="7" w:color="E3E2E1"/>
                    <w:bottom w:val="none" w:sz="0" w:space="7" w:color="auto"/>
                    <w:right w:val="single" w:sz="6" w:space="7" w:color="E3E2E1"/>
                  </w:divBdr>
                </w:div>
                <w:div w:id="1101341739">
                  <w:marLeft w:val="0"/>
                  <w:marRight w:val="0"/>
                  <w:marTop w:val="0"/>
                  <w:marBottom w:val="0"/>
                  <w:divBdr>
                    <w:top w:val="none" w:sz="0" w:space="0" w:color="auto"/>
                    <w:left w:val="none" w:sz="0" w:space="0" w:color="auto"/>
                    <w:bottom w:val="none" w:sz="0" w:space="0" w:color="auto"/>
                    <w:right w:val="none" w:sz="0" w:space="0" w:color="auto"/>
                  </w:divBdr>
                  <w:divsChild>
                    <w:div w:id="1647659171">
                      <w:marLeft w:val="0"/>
                      <w:marRight w:val="0"/>
                      <w:marTop w:val="0"/>
                      <w:marBottom w:val="0"/>
                      <w:divBdr>
                        <w:top w:val="single" w:sz="6" w:space="6" w:color="E4E3E2"/>
                        <w:left w:val="single" w:sz="6" w:space="11" w:color="E4E3E2"/>
                        <w:bottom w:val="single" w:sz="6" w:space="6" w:color="E4E3E2"/>
                        <w:right w:val="single" w:sz="6" w:space="10" w:color="E4E3E2"/>
                      </w:divBdr>
                      <w:divsChild>
                        <w:div w:id="155809958">
                          <w:marLeft w:val="0"/>
                          <w:marRight w:val="0"/>
                          <w:marTop w:val="0"/>
                          <w:marBottom w:val="0"/>
                          <w:divBdr>
                            <w:top w:val="none" w:sz="0" w:space="0" w:color="auto"/>
                            <w:left w:val="none" w:sz="0" w:space="0" w:color="auto"/>
                            <w:bottom w:val="none" w:sz="0" w:space="0" w:color="auto"/>
                            <w:right w:val="none" w:sz="0" w:space="0" w:color="auto"/>
                          </w:divBdr>
                          <w:divsChild>
                            <w:div w:id="76483807">
                              <w:marLeft w:val="0"/>
                              <w:marRight w:val="0"/>
                              <w:marTop w:val="0"/>
                              <w:marBottom w:val="0"/>
                              <w:divBdr>
                                <w:top w:val="none" w:sz="0" w:space="0" w:color="auto"/>
                                <w:left w:val="none" w:sz="0" w:space="0" w:color="auto"/>
                                <w:bottom w:val="none" w:sz="0" w:space="0" w:color="auto"/>
                                <w:right w:val="none" w:sz="0" w:space="0" w:color="auto"/>
                              </w:divBdr>
                            </w:div>
                            <w:div w:id="1603798790">
                              <w:marLeft w:val="75"/>
                              <w:marRight w:val="0"/>
                              <w:marTop w:val="0"/>
                              <w:marBottom w:val="0"/>
                              <w:divBdr>
                                <w:top w:val="none" w:sz="0" w:space="0" w:color="auto"/>
                                <w:left w:val="none" w:sz="0" w:space="0" w:color="auto"/>
                                <w:bottom w:val="none" w:sz="0" w:space="0" w:color="auto"/>
                                <w:right w:val="none" w:sz="0" w:space="0" w:color="auto"/>
                              </w:divBdr>
                            </w:div>
                          </w:divsChild>
                        </w:div>
                        <w:div w:id="1663507140">
                          <w:marLeft w:val="0"/>
                          <w:marRight w:val="0"/>
                          <w:marTop w:val="120"/>
                          <w:marBottom w:val="0"/>
                          <w:divBdr>
                            <w:top w:val="none" w:sz="0" w:space="0" w:color="auto"/>
                            <w:left w:val="none" w:sz="0" w:space="0" w:color="auto"/>
                            <w:bottom w:val="none" w:sz="0" w:space="0" w:color="auto"/>
                            <w:right w:val="none" w:sz="0" w:space="0" w:color="auto"/>
                          </w:divBdr>
                          <w:divsChild>
                            <w:div w:id="1858301745">
                              <w:marLeft w:val="0"/>
                              <w:marRight w:val="0"/>
                              <w:marTop w:val="0"/>
                              <w:marBottom w:val="0"/>
                              <w:divBdr>
                                <w:top w:val="none" w:sz="0" w:space="0" w:color="auto"/>
                                <w:left w:val="none" w:sz="0" w:space="0" w:color="auto"/>
                                <w:bottom w:val="none" w:sz="0" w:space="0" w:color="auto"/>
                                <w:right w:val="none" w:sz="0" w:space="0" w:color="auto"/>
                              </w:divBdr>
                              <w:divsChild>
                                <w:div w:id="205483779">
                                  <w:marLeft w:val="0"/>
                                  <w:marRight w:val="0"/>
                                  <w:marTop w:val="0"/>
                                  <w:marBottom w:val="0"/>
                                  <w:divBdr>
                                    <w:top w:val="none" w:sz="0" w:space="0" w:color="auto"/>
                                    <w:left w:val="none" w:sz="0" w:space="0" w:color="auto"/>
                                    <w:bottom w:val="none" w:sz="0" w:space="0" w:color="auto"/>
                                    <w:right w:val="none" w:sz="0" w:space="0" w:color="auto"/>
                                  </w:divBdr>
                                  <w:divsChild>
                                    <w:div w:id="299113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3954062">
              <w:marLeft w:val="0"/>
              <w:marRight w:val="0"/>
              <w:marTop w:val="0"/>
              <w:marBottom w:val="0"/>
              <w:divBdr>
                <w:top w:val="none" w:sz="0" w:space="0" w:color="auto"/>
                <w:left w:val="none" w:sz="0" w:space="0" w:color="auto"/>
                <w:bottom w:val="none" w:sz="0" w:space="0" w:color="auto"/>
                <w:right w:val="none" w:sz="0" w:space="0" w:color="auto"/>
              </w:divBdr>
              <w:divsChild>
                <w:div w:id="1856069250">
                  <w:marLeft w:val="120"/>
                  <w:marRight w:val="120"/>
                  <w:marTop w:val="0"/>
                  <w:marBottom w:val="0"/>
                  <w:divBdr>
                    <w:top w:val="none" w:sz="0" w:space="0" w:color="auto"/>
                    <w:left w:val="none" w:sz="0" w:space="0" w:color="auto"/>
                    <w:bottom w:val="none" w:sz="0" w:space="0" w:color="auto"/>
                    <w:right w:val="none" w:sz="0" w:space="0" w:color="auto"/>
                  </w:divBdr>
                  <w:divsChild>
                    <w:div w:id="1654211988">
                      <w:marLeft w:val="0"/>
                      <w:marRight w:val="0"/>
                      <w:marTop w:val="0"/>
                      <w:marBottom w:val="180"/>
                      <w:divBdr>
                        <w:top w:val="none" w:sz="0" w:space="0" w:color="auto"/>
                        <w:left w:val="none" w:sz="0" w:space="0" w:color="auto"/>
                        <w:bottom w:val="none" w:sz="0" w:space="0" w:color="auto"/>
                        <w:right w:val="none" w:sz="0" w:space="0" w:color="auto"/>
                      </w:divBdr>
                      <w:divsChild>
                        <w:div w:id="1300652388">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sChild>
    </w:div>
    <w:div w:id="1230728676">
      <w:bodyDiv w:val="1"/>
      <w:marLeft w:val="0"/>
      <w:marRight w:val="0"/>
      <w:marTop w:val="0"/>
      <w:marBottom w:val="0"/>
      <w:divBdr>
        <w:top w:val="none" w:sz="0" w:space="0" w:color="auto"/>
        <w:left w:val="none" w:sz="0" w:space="0" w:color="auto"/>
        <w:bottom w:val="none" w:sz="0" w:space="0" w:color="auto"/>
        <w:right w:val="none" w:sz="0" w:space="0" w:color="auto"/>
      </w:divBdr>
    </w:div>
    <w:div w:id="1251815783">
      <w:bodyDiv w:val="1"/>
      <w:marLeft w:val="0"/>
      <w:marRight w:val="0"/>
      <w:marTop w:val="0"/>
      <w:marBottom w:val="0"/>
      <w:divBdr>
        <w:top w:val="none" w:sz="0" w:space="0" w:color="auto"/>
        <w:left w:val="none" w:sz="0" w:space="0" w:color="auto"/>
        <w:bottom w:val="none" w:sz="0" w:space="0" w:color="auto"/>
        <w:right w:val="none" w:sz="0" w:space="0" w:color="auto"/>
      </w:divBdr>
    </w:div>
    <w:div w:id="1507863105">
      <w:bodyDiv w:val="1"/>
      <w:marLeft w:val="0"/>
      <w:marRight w:val="0"/>
      <w:marTop w:val="0"/>
      <w:marBottom w:val="0"/>
      <w:divBdr>
        <w:top w:val="none" w:sz="0" w:space="0" w:color="auto"/>
        <w:left w:val="none" w:sz="0" w:space="0" w:color="auto"/>
        <w:bottom w:val="none" w:sz="0" w:space="0" w:color="auto"/>
        <w:right w:val="none" w:sz="0" w:space="0" w:color="auto"/>
      </w:divBdr>
    </w:div>
    <w:div w:id="1649087989">
      <w:bodyDiv w:val="1"/>
      <w:marLeft w:val="0"/>
      <w:marRight w:val="0"/>
      <w:marTop w:val="0"/>
      <w:marBottom w:val="0"/>
      <w:divBdr>
        <w:top w:val="none" w:sz="0" w:space="0" w:color="auto"/>
        <w:left w:val="none" w:sz="0" w:space="0" w:color="auto"/>
        <w:bottom w:val="none" w:sz="0" w:space="0" w:color="auto"/>
        <w:right w:val="none" w:sz="0" w:space="0" w:color="auto"/>
      </w:divBdr>
    </w:div>
    <w:div w:id="1862670477">
      <w:bodyDiv w:val="1"/>
      <w:marLeft w:val="0"/>
      <w:marRight w:val="0"/>
      <w:marTop w:val="0"/>
      <w:marBottom w:val="0"/>
      <w:divBdr>
        <w:top w:val="none" w:sz="0" w:space="0" w:color="auto"/>
        <w:left w:val="none" w:sz="0" w:space="0" w:color="auto"/>
        <w:bottom w:val="none" w:sz="0" w:space="0" w:color="auto"/>
        <w:right w:val="none" w:sz="0" w:space="0" w:color="auto"/>
      </w:divBdr>
      <w:divsChild>
        <w:div w:id="534194554">
          <w:marLeft w:val="300"/>
          <w:marRight w:val="300"/>
          <w:marTop w:val="75"/>
          <w:marBottom w:val="0"/>
          <w:divBdr>
            <w:top w:val="none" w:sz="0" w:space="0" w:color="auto"/>
            <w:left w:val="none" w:sz="0" w:space="0" w:color="auto"/>
            <w:bottom w:val="single" w:sz="12" w:space="0" w:color="auto"/>
            <w:right w:val="none" w:sz="0" w:space="0" w:color="auto"/>
          </w:divBdr>
          <w:divsChild>
            <w:div w:id="1372607090">
              <w:marLeft w:val="0"/>
              <w:marRight w:val="0"/>
              <w:marTop w:val="0"/>
              <w:marBottom w:val="0"/>
              <w:divBdr>
                <w:top w:val="none" w:sz="0" w:space="0" w:color="auto"/>
                <w:left w:val="none" w:sz="0" w:space="0" w:color="auto"/>
                <w:bottom w:val="none" w:sz="0" w:space="0" w:color="auto"/>
                <w:right w:val="none" w:sz="0" w:space="0" w:color="auto"/>
              </w:divBdr>
              <w:divsChild>
                <w:div w:id="1332179144">
                  <w:marLeft w:val="0"/>
                  <w:marRight w:val="0"/>
                  <w:marTop w:val="0"/>
                  <w:marBottom w:val="0"/>
                  <w:divBdr>
                    <w:top w:val="none" w:sz="0" w:space="0" w:color="auto"/>
                    <w:left w:val="none" w:sz="0" w:space="0" w:color="auto"/>
                    <w:bottom w:val="single" w:sz="24" w:space="12" w:color="6264A7"/>
                    <w:right w:val="none" w:sz="0" w:space="0" w:color="auto"/>
                  </w:divBdr>
                </w:div>
              </w:divsChild>
            </w:div>
            <w:div w:id="511843388">
              <w:marLeft w:val="0"/>
              <w:marRight w:val="0"/>
              <w:marTop w:val="0"/>
              <w:marBottom w:val="0"/>
              <w:divBdr>
                <w:top w:val="none" w:sz="0" w:space="0" w:color="auto"/>
                <w:left w:val="none" w:sz="0" w:space="0" w:color="auto"/>
                <w:bottom w:val="none" w:sz="0" w:space="0" w:color="auto"/>
                <w:right w:val="none" w:sz="0" w:space="0" w:color="auto"/>
              </w:divBdr>
              <w:divsChild>
                <w:div w:id="1914393183">
                  <w:marLeft w:val="0"/>
                  <w:marRight w:val="0"/>
                  <w:marTop w:val="0"/>
                  <w:marBottom w:val="0"/>
                  <w:divBdr>
                    <w:top w:val="none" w:sz="0" w:space="0" w:color="auto"/>
                    <w:left w:val="none" w:sz="0" w:space="0" w:color="auto"/>
                    <w:bottom w:val="none" w:sz="0" w:space="0" w:color="auto"/>
                    <w:right w:val="none" w:sz="0" w:space="0" w:color="auto"/>
                  </w:divBdr>
                </w:div>
              </w:divsChild>
            </w:div>
            <w:div w:id="39789935">
              <w:marLeft w:val="0"/>
              <w:marRight w:val="0"/>
              <w:marTop w:val="0"/>
              <w:marBottom w:val="0"/>
              <w:divBdr>
                <w:top w:val="none" w:sz="0" w:space="0" w:color="auto"/>
                <w:left w:val="none" w:sz="0" w:space="0" w:color="auto"/>
                <w:bottom w:val="none" w:sz="0" w:space="0" w:color="auto"/>
                <w:right w:val="none" w:sz="0" w:space="0" w:color="auto"/>
              </w:divBdr>
              <w:divsChild>
                <w:div w:id="1253778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0182344">
          <w:marLeft w:val="0"/>
          <w:marRight w:val="0"/>
          <w:marTop w:val="0"/>
          <w:marBottom w:val="0"/>
          <w:divBdr>
            <w:top w:val="none" w:sz="0" w:space="0" w:color="auto"/>
            <w:left w:val="none" w:sz="0" w:space="0" w:color="auto"/>
            <w:bottom w:val="none" w:sz="0" w:space="0" w:color="auto"/>
            <w:right w:val="none" w:sz="0" w:space="0" w:color="auto"/>
          </w:divBdr>
          <w:divsChild>
            <w:div w:id="1795782192">
              <w:marLeft w:val="0"/>
              <w:marRight w:val="0"/>
              <w:marTop w:val="0"/>
              <w:marBottom w:val="0"/>
              <w:divBdr>
                <w:top w:val="none" w:sz="0" w:space="0" w:color="auto"/>
                <w:left w:val="none" w:sz="0" w:space="0" w:color="auto"/>
                <w:bottom w:val="none" w:sz="0" w:space="0" w:color="auto"/>
                <w:right w:val="none" w:sz="0" w:space="0" w:color="auto"/>
              </w:divBdr>
              <w:divsChild>
                <w:div w:id="1061056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6683079">
          <w:marLeft w:val="0"/>
          <w:marRight w:val="0"/>
          <w:marTop w:val="0"/>
          <w:marBottom w:val="0"/>
          <w:divBdr>
            <w:top w:val="none" w:sz="0" w:space="0" w:color="auto"/>
            <w:left w:val="none" w:sz="0" w:space="0" w:color="auto"/>
            <w:bottom w:val="none" w:sz="0" w:space="0" w:color="auto"/>
            <w:right w:val="none" w:sz="0" w:space="0" w:color="auto"/>
          </w:divBdr>
          <w:divsChild>
            <w:div w:id="1955822811">
              <w:marLeft w:val="120"/>
              <w:marRight w:val="120"/>
              <w:marTop w:val="0"/>
              <w:marBottom w:val="0"/>
              <w:divBdr>
                <w:top w:val="none" w:sz="0" w:space="0" w:color="auto"/>
                <w:left w:val="none" w:sz="0" w:space="0" w:color="auto"/>
                <w:bottom w:val="none" w:sz="0" w:space="0" w:color="auto"/>
                <w:right w:val="none" w:sz="0" w:space="0" w:color="auto"/>
              </w:divBdr>
              <w:divsChild>
                <w:div w:id="1096973388">
                  <w:marLeft w:val="0"/>
                  <w:marRight w:val="0"/>
                  <w:marTop w:val="0"/>
                  <w:marBottom w:val="0"/>
                  <w:divBdr>
                    <w:top w:val="single" w:sz="6" w:space="7" w:color="E3E2E1"/>
                    <w:left w:val="single" w:sz="6" w:space="7" w:color="E3E2E1"/>
                    <w:bottom w:val="none" w:sz="0" w:space="7" w:color="auto"/>
                    <w:right w:val="single" w:sz="6" w:space="7" w:color="E3E2E1"/>
                  </w:divBdr>
                </w:div>
                <w:div w:id="237057267">
                  <w:marLeft w:val="0"/>
                  <w:marRight w:val="0"/>
                  <w:marTop w:val="0"/>
                  <w:marBottom w:val="0"/>
                  <w:divBdr>
                    <w:top w:val="none" w:sz="0" w:space="0" w:color="auto"/>
                    <w:left w:val="none" w:sz="0" w:space="0" w:color="auto"/>
                    <w:bottom w:val="none" w:sz="0" w:space="0" w:color="auto"/>
                    <w:right w:val="none" w:sz="0" w:space="0" w:color="auto"/>
                  </w:divBdr>
                  <w:divsChild>
                    <w:div w:id="1443185899">
                      <w:marLeft w:val="0"/>
                      <w:marRight w:val="0"/>
                      <w:marTop w:val="0"/>
                      <w:marBottom w:val="0"/>
                      <w:divBdr>
                        <w:top w:val="single" w:sz="6" w:space="6" w:color="E4E3E2"/>
                        <w:left w:val="single" w:sz="6" w:space="11" w:color="E4E3E2"/>
                        <w:bottom w:val="single" w:sz="6" w:space="6" w:color="E4E3E2"/>
                        <w:right w:val="single" w:sz="6" w:space="10" w:color="E4E3E2"/>
                      </w:divBdr>
                      <w:divsChild>
                        <w:div w:id="387149270">
                          <w:marLeft w:val="0"/>
                          <w:marRight w:val="0"/>
                          <w:marTop w:val="0"/>
                          <w:marBottom w:val="0"/>
                          <w:divBdr>
                            <w:top w:val="none" w:sz="0" w:space="0" w:color="auto"/>
                            <w:left w:val="none" w:sz="0" w:space="0" w:color="auto"/>
                            <w:bottom w:val="none" w:sz="0" w:space="0" w:color="auto"/>
                            <w:right w:val="none" w:sz="0" w:space="0" w:color="auto"/>
                          </w:divBdr>
                          <w:divsChild>
                            <w:div w:id="755980076">
                              <w:marLeft w:val="0"/>
                              <w:marRight w:val="0"/>
                              <w:marTop w:val="0"/>
                              <w:marBottom w:val="0"/>
                              <w:divBdr>
                                <w:top w:val="none" w:sz="0" w:space="0" w:color="auto"/>
                                <w:left w:val="none" w:sz="0" w:space="0" w:color="auto"/>
                                <w:bottom w:val="none" w:sz="0" w:space="0" w:color="auto"/>
                                <w:right w:val="none" w:sz="0" w:space="0" w:color="auto"/>
                              </w:divBdr>
                            </w:div>
                            <w:div w:id="1481801180">
                              <w:marLeft w:val="75"/>
                              <w:marRight w:val="0"/>
                              <w:marTop w:val="0"/>
                              <w:marBottom w:val="0"/>
                              <w:divBdr>
                                <w:top w:val="none" w:sz="0" w:space="0" w:color="auto"/>
                                <w:left w:val="none" w:sz="0" w:space="0" w:color="auto"/>
                                <w:bottom w:val="none" w:sz="0" w:space="0" w:color="auto"/>
                                <w:right w:val="none" w:sz="0" w:space="0" w:color="auto"/>
                              </w:divBdr>
                            </w:div>
                          </w:divsChild>
                        </w:div>
                        <w:div w:id="90779387">
                          <w:marLeft w:val="0"/>
                          <w:marRight w:val="0"/>
                          <w:marTop w:val="120"/>
                          <w:marBottom w:val="0"/>
                          <w:divBdr>
                            <w:top w:val="none" w:sz="0" w:space="0" w:color="auto"/>
                            <w:left w:val="none" w:sz="0" w:space="0" w:color="auto"/>
                            <w:bottom w:val="none" w:sz="0" w:space="0" w:color="auto"/>
                            <w:right w:val="none" w:sz="0" w:space="0" w:color="auto"/>
                          </w:divBdr>
                          <w:divsChild>
                            <w:div w:id="1360546277">
                              <w:marLeft w:val="0"/>
                              <w:marRight w:val="0"/>
                              <w:marTop w:val="0"/>
                              <w:marBottom w:val="0"/>
                              <w:divBdr>
                                <w:top w:val="none" w:sz="0" w:space="0" w:color="auto"/>
                                <w:left w:val="none" w:sz="0" w:space="0" w:color="auto"/>
                                <w:bottom w:val="none" w:sz="0" w:space="0" w:color="auto"/>
                                <w:right w:val="none" w:sz="0" w:space="0" w:color="auto"/>
                              </w:divBdr>
                              <w:divsChild>
                                <w:div w:id="920138704">
                                  <w:marLeft w:val="0"/>
                                  <w:marRight w:val="0"/>
                                  <w:marTop w:val="0"/>
                                  <w:marBottom w:val="0"/>
                                  <w:divBdr>
                                    <w:top w:val="none" w:sz="0" w:space="0" w:color="auto"/>
                                    <w:left w:val="none" w:sz="0" w:space="0" w:color="auto"/>
                                    <w:bottom w:val="none" w:sz="0" w:space="0" w:color="auto"/>
                                    <w:right w:val="none" w:sz="0" w:space="0" w:color="auto"/>
                                  </w:divBdr>
                                  <w:divsChild>
                                    <w:div w:id="126290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98028480">
              <w:marLeft w:val="0"/>
              <w:marRight w:val="0"/>
              <w:marTop w:val="0"/>
              <w:marBottom w:val="0"/>
              <w:divBdr>
                <w:top w:val="none" w:sz="0" w:space="0" w:color="auto"/>
                <w:left w:val="none" w:sz="0" w:space="0" w:color="auto"/>
                <w:bottom w:val="none" w:sz="0" w:space="0" w:color="auto"/>
                <w:right w:val="none" w:sz="0" w:space="0" w:color="auto"/>
              </w:divBdr>
              <w:divsChild>
                <w:div w:id="814637526">
                  <w:marLeft w:val="120"/>
                  <w:marRight w:val="120"/>
                  <w:marTop w:val="0"/>
                  <w:marBottom w:val="0"/>
                  <w:divBdr>
                    <w:top w:val="none" w:sz="0" w:space="0" w:color="auto"/>
                    <w:left w:val="none" w:sz="0" w:space="0" w:color="auto"/>
                    <w:bottom w:val="none" w:sz="0" w:space="0" w:color="auto"/>
                    <w:right w:val="none" w:sz="0" w:space="0" w:color="auto"/>
                  </w:divBdr>
                  <w:divsChild>
                    <w:div w:id="328944970">
                      <w:marLeft w:val="0"/>
                      <w:marRight w:val="0"/>
                      <w:marTop w:val="0"/>
                      <w:marBottom w:val="180"/>
                      <w:divBdr>
                        <w:top w:val="none" w:sz="0" w:space="0" w:color="auto"/>
                        <w:left w:val="none" w:sz="0" w:space="0" w:color="auto"/>
                        <w:bottom w:val="none" w:sz="0" w:space="0" w:color="auto"/>
                        <w:right w:val="none" w:sz="0" w:space="0" w:color="auto"/>
                      </w:divBdr>
                      <w:divsChild>
                        <w:div w:id="294139178">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154645677">
          <w:marLeft w:val="0"/>
          <w:marRight w:val="0"/>
          <w:marTop w:val="0"/>
          <w:marBottom w:val="0"/>
          <w:divBdr>
            <w:top w:val="none" w:sz="0" w:space="0" w:color="auto"/>
            <w:left w:val="none" w:sz="0" w:space="0" w:color="auto"/>
            <w:bottom w:val="none" w:sz="0" w:space="0" w:color="auto"/>
            <w:right w:val="none" w:sz="0" w:space="0" w:color="auto"/>
          </w:divBdr>
          <w:divsChild>
            <w:div w:id="10643891">
              <w:marLeft w:val="120"/>
              <w:marRight w:val="120"/>
              <w:marTop w:val="0"/>
              <w:marBottom w:val="0"/>
              <w:divBdr>
                <w:top w:val="none" w:sz="0" w:space="0" w:color="auto"/>
                <w:left w:val="none" w:sz="0" w:space="0" w:color="auto"/>
                <w:bottom w:val="none" w:sz="0" w:space="0" w:color="auto"/>
                <w:right w:val="none" w:sz="0" w:space="0" w:color="auto"/>
              </w:divBdr>
              <w:divsChild>
                <w:div w:id="488599553">
                  <w:marLeft w:val="0"/>
                  <w:marRight w:val="0"/>
                  <w:marTop w:val="0"/>
                  <w:marBottom w:val="0"/>
                  <w:divBdr>
                    <w:top w:val="single" w:sz="6" w:space="7" w:color="E3E2E1"/>
                    <w:left w:val="single" w:sz="6" w:space="7" w:color="E3E2E1"/>
                    <w:bottom w:val="none" w:sz="0" w:space="7" w:color="auto"/>
                    <w:right w:val="single" w:sz="6" w:space="7" w:color="E3E2E1"/>
                  </w:divBdr>
                </w:div>
                <w:div w:id="1175730960">
                  <w:marLeft w:val="0"/>
                  <w:marRight w:val="0"/>
                  <w:marTop w:val="0"/>
                  <w:marBottom w:val="0"/>
                  <w:divBdr>
                    <w:top w:val="none" w:sz="0" w:space="0" w:color="auto"/>
                    <w:left w:val="none" w:sz="0" w:space="0" w:color="auto"/>
                    <w:bottom w:val="none" w:sz="0" w:space="0" w:color="auto"/>
                    <w:right w:val="none" w:sz="0" w:space="0" w:color="auto"/>
                  </w:divBdr>
                  <w:divsChild>
                    <w:div w:id="1347562741">
                      <w:marLeft w:val="0"/>
                      <w:marRight w:val="0"/>
                      <w:marTop w:val="0"/>
                      <w:marBottom w:val="0"/>
                      <w:divBdr>
                        <w:top w:val="single" w:sz="6" w:space="6" w:color="E4E3E2"/>
                        <w:left w:val="single" w:sz="6" w:space="11" w:color="E4E3E2"/>
                        <w:bottom w:val="single" w:sz="6" w:space="6" w:color="E4E3E2"/>
                        <w:right w:val="single" w:sz="6" w:space="10" w:color="E4E3E2"/>
                      </w:divBdr>
                      <w:divsChild>
                        <w:div w:id="982855498">
                          <w:marLeft w:val="0"/>
                          <w:marRight w:val="0"/>
                          <w:marTop w:val="0"/>
                          <w:marBottom w:val="0"/>
                          <w:divBdr>
                            <w:top w:val="none" w:sz="0" w:space="0" w:color="auto"/>
                            <w:left w:val="none" w:sz="0" w:space="0" w:color="auto"/>
                            <w:bottom w:val="none" w:sz="0" w:space="0" w:color="auto"/>
                            <w:right w:val="none" w:sz="0" w:space="0" w:color="auto"/>
                          </w:divBdr>
                          <w:divsChild>
                            <w:div w:id="1996564396">
                              <w:marLeft w:val="0"/>
                              <w:marRight w:val="0"/>
                              <w:marTop w:val="0"/>
                              <w:marBottom w:val="0"/>
                              <w:divBdr>
                                <w:top w:val="none" w:sz="0" w:space="0" w:color="auto"/>
                                <w:left w:val="none" w:sz="0" w:space="0" w:color="auto"/>
                                <w:bottom w:val="none" w:sz="0" w:space="0" w:color="auto"/>
                                <w:right w:val="none" w:sz="0" w:space="0" w:color="auto"/>
                              </w:divBdr>
                            </w:div>
                            <w:div w:id="301925935">
                              <w:marLeft w:val="75"/>
                              <w:marRight w:val="0"/>
                              <w:marTop w:val="0"/>
                              <w:marBottom w:val="0"/>
                              <w:divBdr>
                                <w:top w:val="none" w:sz="0" w:space="0" w:color="auto"/>
                                <w:left w:val="none" w:sz="0" w:space="0" w:color="auto"/>
                                <w:bottom w:val="none" w:sz="0" w:space="0" w:color="auto"/>
                                <w:right w:val="none" w:sz="0" w:space="0" w:color="auto"/>
                              </w:divBdr>
                            </w:div>
                          </w:divsChild>
                        </w:div>
                        <w:div w:id="1147085381">
                          <w:marLeft w:val="0"/>
                          <w:marRight w:val="0"/>
                          <w:marTop w:val="120"/>
                          <w:marBottom w:val="0"/>
                          <w:divBdr>
                            <w:top w:val="none" w:sz="0" w:space="0" w:color="auto"/>
                            <w:left w:val="none" w:sz="0" w:space="0" w:color="auto"/>
                            <w:bottom w:val="none" w:sz="0" w:space="0" w:color="auto"/>
                            <w:right w:val="none" w:sz="0" w:space="0" w:color="auto"/>
                          </w:divBdr>
                          <w:divsChild>
                            <w:div w:id="1295402277">
                              <w:marLeft w:val="0"/>
                              <w:marRight w:val="0"/>
                              <w:marTop w:val="0"/>
                              <w:marBottom w:val="0"/>
                              <w:divBdr>
                                <w:top w:val="none" w:sz="0" w:space="0" w:color="auto"/>
                                <w:left w:val="none" w:sz="0" w:space="0" w:color="auto"/>
                                <w:bottom w:val="none" w:sz="0" w:space="0" w:color="auto"/>
                                <w:right w:val="none" w:sz="0" w:space="0" w:color="auto"/>
                              </w:divBdr>
                              <w:divsChild>
                                <w:div w:id="532153746">
                                  <w:marLeft w:val="0"/>
                                  <w:marRight w:val="0"/>
                                  <w:marTop w:val="0"/>
                                  <w:marBottom w:val="0"/>
                                  <w:divBdr>
                                    <w:top w:val="none" w:sz="0" w:space="0" w:color="auto"/>
                                    <w:left w:val="none" w:sz="0" w:space="0" w:color="auto"/>
                                    <w:bottom w:val="none" w:sz="0" w:space="0" w:color="auto"/>
                                    <w:right w:val="none" w:sz="0" w:space="0" w:color="auto"/>
                                  </w:divBdr>
                                  <w:divsChild>
                                    <w:div w:id="880901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6524303">
              <w:marLeft w:val="0"/>
              <w:marRight w:val="0"/>
              <w:marTop w:val="0"/>
              <w:marBottom w:val="0"/>
              <w:divBdr>
                <w:top w:val="none" w:sz="0" w:space="0" w:color="auto"/>
                <w:left w:val="none" w:sz="0" w:space="0" w:color="auto"/>
                <w:bottom w:val="none" w:sz="0" w:space="0" w:color="auto"/>
                <w:right w:val="none" w:sz="0" w:space="0" w:color="auto"/>
              </w:divBdr>
              <w:divsChild>
                <w:div w:id="413479665">
                  <w:marLeft w:val="120"/>
                  <w:marRight w:val="120"/>
                  <w:marTop w:val="0"/>
                  <w:marBottom w:val="0"/>
                  <w:divBdr>
                    <w:top w:val="none" w:sz="0" w:space="0" w:color="auto"/>
                    <w:left w:val="none" w:sz="0" w:space="0" w:color="auto"/>
                    <w:bottom w:val="none" w:sz="0" w:space="0" w:color="auto"/>
                    <w:right w:val="none" w:sz="0" w:space="0" w:color="auto"/>
                  </w:divBdr>
                  <w:divsChild>
                    <w:div w:id="146020154">
                      <w:marLeft w:val="0"/>
                      <w:marRight w:val="0"/>
                      <w:marTop w:val="0"/>
                      <w:marBottom w:val="180"/>
                      <w:divBdr>
                        <w:top w:val="none" w:sz="0" w:space="0" w:color="auto"/>
                        <w:left w:val="none" w:sz="0" w:space="0" w:color="auto"/>
                        <w:bottom w:val="none" w:sz="0" w:space="0" w:color="auto"/>
                        <w:right w:val="none" w:sz="0" w:space="0" w:color="auto"/>
                      </w:divBdr>
                      <w:divsChild>
                        <w:div w:id="280956792">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697119090">
          <w:marLeft w:val="0"/>
          <w:marRight w:val="0"/>
          <w:marTop w:val="0"/>
          <w:marBottom w:val="0"/>
          <w:divBdr>
            <w:top w:val="none" w:sz="0" w:space="0" w:color="auto"/>
            <w:left w:val="none" w:sz="0" w:space="0" w:color="auto"/>
            <w:bottom w:val="none" w:sz="0" w:space="0" w:color="auto"/>
            <w:right w:val="none" w:sz="0" w:space="0" w:color="auto"/>
          </w:divBdr>
          <w:divsChild>
            <w:div w:id="1598783216">
              <w:marLeft w:val="120"/>
              <w:marRight w:val="120"/>
              <w:marTop w:val="0"/>
              <w:marBottom w:val="0"/>
              <w:divBdr>
                <w:top w:val="none" w:sz="0" w:space="0" w:color="auto"/>
                <w:left w:val="none" w:sz="0" w:space="0" w:color="auto"/>
                <w:bottom w:val="none" w:sz="0" w:space="0" w:color="auto"/>
                <w:right w:val="none" w:sz="0" w:space="0" w:color="auto"/>
              </w:divBdr>
              <w:divsChild>
                <w:div w:id="1490974254">
                  <w:marLeft w:val="0"/>
                  <w:marRight w:val="0"/>
                  <w:marTop w:val="0"/>
                  <w:marBottom w:val="0"/>
                  <w:divBdr>
                    <w:top w:val="single" w:sz="6" w:space="7" w:color="E3E2E1"/>
                    <w:left w:val="single" w:sz="6" w:space="7" w:color="E3E2E1"/>
                    <w:bottom w:val="none" w:sz="0" w:space="7" w:color="auto"/>
                    <w:right w:val="single" w:sz="6" w:space="7" w:color="E3E2E1"/>
                  </w:divBdr>
                </w:div>
                <w:div w:id="1516306788">
                  <w:marLeft w:val="0"/>
                  <w:marRight w:val="0"/>
                  <w:marTop w:val="0"/>
                  <w:marBottom w:val="0"/>
                  <w:divBdr>
                    <w:top w:val="none" w:sz="0" w:space="0" w:color="auto"/>
                    <w:left w:val="none" w:sz="0" w:space="0" w:color="auto"/>
                    <w:bottom w:val="none" w:sz="0" w:space="0" w:color="auto"/>
                    <w:right w:val="none" w:sz="0" w:space="0" w:color="auto"/>
                  </w:divBdr>
                  <w:divsChild>
                    <w:div w:id="78329232">
                      <w:marLeft w:val="0"/>
                      <w:marRight w:val="0"/>
                      <w:marTop w:val="0"/>
                      <w:marBottom w:val="0"/>
                      <w:divBdr>
                        <w:top w:val="single" w:sz="6" w:space="6" w:color="E4E3E2"/>
                        <w:left w:val="single" w:sz="6" w:space="11" w:color="E4E3E2"/>
                        <w:bottom w:val="single" w:sz="6" w:space="6" w:color="E4E3E2"/>
                        <w:right w:val="single" w:sz="6" w:space="10" w:color="E4E3E2"/>
                      </w:divBdr>
                      <w:divsChild>
                        <w:div w:id="1628201929">
                          <w:marLeft w:val="0"/>
                          <w:marRight w:val="0"/>
                          <w:marTop w:val="0"/>
                          <w:marBottom w:val="0"/>
                          <w:divBdr>
                            <w:top w:val="none" w:sz="0" w:space="0" w:color="auto"/>
                            <w:left w:val="none" w:sz="0" w:space="0" w:color="auto"/>
                            <w:bottom w:val="none" w:sz="0" w:space="0" w:color="auto"/>
                            <w:right w:val="none" w:sz="0" w:space="0" w:color="auto"/>
                          </w:divBdr>
                          <w:divsChild>
                            <w:div w:id="2754514">
                              <w:marLeft w:val="0"/>
                              <w:marRight w:val="0"/>
                              <w:marTop w:val="0"/>
                              <w:marBottom w:val="0"/>
                              <w:divBdr>
                                <w:top w:val="none" w:sz="0" w:space="0" w:color="auto"/>
                                <w:left w:val="none" w:sz="0" w:space="0" w:color="auto"/>
                                <w:bottom w:val="none" w:sz="0" w:space="0" w:color="auto"/>
                                <w:right w:val="none" w:sz="0" w:space="0" w:color="auto"/>
                              </w:divBdr>
                            </w:div>
                            <w:div w:id="276985456">
                              <w:marLeft w:val="75"/>
                              <w:marRight w:val="0"/>
                              <w:marTop w:val="0"/>
                              <w:marBottom w:val="0"/>
                              <w:divBdr>
                                <w:top w:val="none" w:sz="0" w:space="0" w:color="auto"/>
                                <w:left w:val="none" w:sz="0" w:space="0" w:color="auto"/>
                                <w:bottom w:val="none" w:sz="0" w:space="0" w:color="auto"/>
                                <w:right w:val="none" w:sz="0" w:space="0" w:color="auto"/>
                              </w:divBdr>
                            </w:div>
                          </w:divsChild>
                        </w:div>
                        <w:div w:id="470945229">
                          <w:marLeft w:val="0"/>
                          <w:marRight w:val="0"/>
                          <w:marTop w:val="120"/>
                          <w:marBottom w:val="0"/>
                          <w:divBdr>
                            <w:top w:val="none" w:sz="0" w:space="0" w:color="auto"/>
                            <w:left w:val="none" w:sz="0" w:space="0" w:color="auto"/>
                            <w:bottom w:val="none" w:sz="0" w:space="0" w:color="auto"/>
                            <w:right w:val="none" w:sz="0" w:space="0" w:color="auto"/>
                          </w:divBdr>
                          <w:divsChild>
                            <w:div w:id="1260915673">
                              <w:marLeft w:val="0"/>
                              <w:marRight w:val="0"/>
                              <w:marTop w:val="0"/>
                              <w:marBottom w:val="0"/>
                              <w:divBdr>
                                <w:top w:val="none" w:sz="0" w:space="0" w:color="auto"/>
                                <w:left w:val="none" w:sz="0" w:space="0" w:color="auto"/>
                                <w:bottom w:val="none" w:sz="0" w:space="0" w:color="auto"/>
                                <w:right w:val="none" w:sz="0" w:space="0" w:color="auto"/>
                              </w:divBdr>
                              <w:divsChild>
                                <w:div w:id="92677688">
                                  <w:marLeft w:val="0"/>
                                  <w:marRight w:val="0"/>
                                  <w:marTop w:val="0"/>
                                  <w:marBottom w:val="0"/>
                                  <w:divBdr>
                                    <w:top w:val="none" w:sz="0" w:space="0" w:color="auto"/>
                                    <w:left w:val="none" w:sz="0" w:space="0" w:color="auto"/>
                                    <w:bottom w:val="none" w:sz="0" w:space="0" w:color="auto"/>
                                    <w:right w:val="none" w:sz="0" w:space="0" w:color="auto"/>
                                  </w:divBdr>
                                  <w:divsChild>
                                    <w:div w:id="1287856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7057201">
              <w:marLeft w:val="0"/>
              <w:marRight w:val="0"/>
              <w:marTop w:val="0"/>
              <w:marBottom w:val="0"/>
              <w:divBdr>
                <w:top w:val="none" w:sz="0" w:space="0" w:color="auto"/>
                <w:left w:val="none" w:sz="0" w:space="0" w:color="auto"/>
                <w:bottom w:val="none" w:sz="0" w:space="0" w:color="auto"/>
                <w:right w:val="none" w:sz="0" w:space="0" w:color="auto"/>
              </w:divBdr>
              <w:divsChild>
                <w:div w:id="1857232615">
                  <w:marLeft w:val="120"/>
                  <w:marRight w:val="120"/>
                  <w:marTop w:val="0"/>
                  <w:marBottom w:val="0"/>
                  <w:divBdr>
                    <w:top w:val="none" w:sz="0" w:space="0" w:color="auto"/>
                    <w:left w:val="none" w:sz="0" w:space="0" w:color="auto"/>
                    <w:bottom w:val="none" w:sz="0" w:space="0" w:color="auto"/>
                    <w:right w:val="none" w:sz="0" w:space="0" w:color="auto"/>
                  </w:divBdr>
                  <w:divsChild>
                    <w:div w:id="980500851">
                      <w:marLeft w:val="0"/>
                      <w:marRight w:val="0"/>
                      <w:marTop w:val="0"/>
                      <w:marBottom w:val="180"/>
                      <w:divBdr>
                        <w:top w:val="none" w:sz="0" w:space="0" w:color="auto"/>
                        <w:left w:val="none" w:sz="0" w:space="0" w:color="auto"/>
                        <w:bottom w:val="none" w:sz="0" w:space="0" w:color="auto"/>
                        <w:right w:val="none" w:sz="0" w:space="0" w:color="auto"/>
                      </w:divBdr>
                      <w:divsChild>
                        <w:div w:id="1838809139">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733701262">
          <w:marLeft w:val="0"/>
          <w:marRight w:val="0"/>
          <w:marTop w:val="0"/>
          <w:marBottom w:val="0"/>
          <w:divBdr>
            <w:top w:val="none" w:sz="0" w:space="0" w:color="auto"/>
            <w:left w:val="none" w:sz="0" w:space="0" w:color="auto"/>
            <w:bottom w:val="none" w:sz="0" w:space="0" w:color="auto"/>
            <w:right w:val="none" w:sz="0" w:space="0" w:color="auto"/>
          </w:divBdr>
          <w:divsChild>
            <w:div w:id="2027633809">
              <w:marLeft w:val="120"/>
              <w:marRight w:val="120"/>
              <w:marTop w:val="0"/>
              <w:marBottom w:val="0"/>
              <w:divBdr>
                <w:top w:val="none" w:sz="0" w:space="0" w:color="auto"/>
                <w:left w:val="none" w:sz="0" w:space="0" w:color="auto"/>
                <w:bottom w:val="none" w:sz="0" w:space="0" w:color="auto"/>
                <w:right w:val="none" w:sz="0" w:space="0" w:color="auto"/>
              </w:divBdr>
              <w:divsChild>
                <w:div w:id="1858887101">
                  <w:marLeft w:val="0"/>
                  <w:marRight w:val="0"/>
                  <w:marTop w:val="0"/>
                  <w:marBottom w:val="0"/>
                  <w:divBdr>
                    <w:top w:val="single" w:sz="6" w:space="7" w:color="E3E2E1"/>
                    <w:left w:val="single" w:sz="6" w:space="7" w:color="E3E2E1"/>
                    <w:bottom w:val="none" w:sz="0" w:space="7" w:color="auto"/>
                    <w:right w:val="single" w:sz="6" w:space="7" w:color="E3E2E1"/>
                  </w:divBdr>
                </w:div>
                <w:div w:id="1431200661">
                  <w:marLeft w:val="0"/>
                  <w:marRight w:val="0"/>
                  <w:marTop w:val="0"/>
                  <w:marBottom w:val="0"/>
                  <w:divBdr>
                    <w:top w:val="none" w:sz="0" w:space="0" w:color="auto"/>
                    <w:left w:val="none" w:sz="0" w:space="0" w:color="auto"/>
                    <w:bottom w:val="none" w:sz="0" w:space="0" w:color="auto"/>
                    <w:right w:val="none" w:sz="0" w:space="0" w:color="auto"/>
                  </w:divBdr>
                  <w:divsChild>
                    <w:div w:id="1126462688">
                      <w:marLeft w:val="0"/>
                      <w:marRight w:val="0"/>
                      <w:marTop w:val="0"/>
                      <w:marBottom w:val="0"/>
                      <w:divBdr>
                        <w:top w:val="single" w:sz="6" w:space="6" w:color="E4E3E2"/>
                        <w:left w:val="single" w:sz="6" w:space="11" w:color="E4E3E2"/>
                        <w:bottom w:val="single" w:sz="6" w:space="6" w:color="E4E3E2"/>
                        <w:right w:val="single" w:sz="6" w:space="10" w:color="E4E3E2"/>
                      </w:divBdr>
                      <w:divsChild>
                        <w:div w:id="1335693720">
                          <w:marLeft w:val="0"/>
                          <w:marRight w:val="0"/>
                          <w:marTop w:val="0"/>
                          <w:marBottom w:val="0"/>
                          <w:divBdr>
                            <w:top w:val="none" w:sz="0" w:space="0" w:color="auto"/>
                            <w:left w:val="none" w:sz="0" w:space="0" w:color="auto"/>
                            <w:bottom w:val="none" w:sz="0" w:space="0" w:color="auto"/>
                            <w:right w:val="none" w:sz="0" w:space="0" w:color="auto"/>
                          </w:divBdr>
                          <w:divsChild>
                            <w:div w:id="975646156">
                              <w:marLeft w:val="0"/>
                              <w:marRight w:val="0"/>
                              <w:marTop w:val="0"/>
                              <w:marBottom w:val="0"/>
                              <w:divBdr>
                                <w:top w:val="none" w:sz="0" w:space="0" w:color="auto"/>
                                <w:left w:val="none" w:sz="0" w:space="0" w:color="auto"/>
                                <w:bottom w:val="none" w:sz="0" w:space="0" w:color="auto"/>
                                <w:right w:val="none" w:sz="0" w:space="0" w:color="auto"/>
                              </w:divBdr>
                            </w:div>
                            <w:div w:id="2048292868">
                              <w:marLeft w:val="75"/>
                              <w:marRight w:val="0"/>
                              <w:marTop w:val="0"/>
                              <w:marBottom w:val="0"/>
                              <w:divBdr>
                                <w:top w:val="none" w:sz="0" w:space="0" w:color="auto"/>
                                <w:left w:val="none" w:sz="0" w:space="0" w:color="auto"/>
                                <w:bottom w:val="none" w:sz="0" w:space="0" w:color="auto"/>
                                <w:right w:val="none" w:sz="0" w:space="0" w:color="auto"/>
                              </w:divBdr>
                            </w:div>
                          </w:divsChild>
                        </w:div>
                        <w:div w:id="35550344">
                          <w:marLeft w:val="0"/>
                          <w:marRight w:val="0"/>
                          <w:marTop w:val="120"/>
                          <w:marBottom w:val="0"/>
                          <w:divBdr>
                            <w:top w:val="none" w:sz="0" w:space="0" w:color="auto"/>
                            <w:left w:val="none" w:sz="0" w:space="0" w:color="auto"/>
                            <w:bottom w:val="none" w:sz="0" w:space="0" w:color="auto"/>
                            <w:right w:val="none" w:sz="0" w:space="0" w:color="auto"/>
                          </w:divBdr>
                          <w:divsChild>
                            <w:div w:id="1886485199">
                              <w:marLeft w:val="0"/>
                              <w:marRight w:val="0"/>
                              <w:marTop w:val="0"/>
                              <w:marBottom w:val="0"/>
                              <w:divBdr>
                                <w:top w:val="none" w:sz="0" w:space="0" w:color="auto"/>
                                <w:left w:val="none" w:sz="0" w:space="0" w:color="auto"/>
                                <w:bottom w:val="none" w:sz="0" w:space="0" w:color="auto"/>
                                <w:right w:val="none" w:sz="0" w:space="0" w:color="auto"/>
                              </w:divBdr>
                              <w:divsChild>
                                <w:div w:id="10229524">
                                  <w:marLeft w:val="0"/>
                                  <w:marRight w:val="0"/>
                                  <w:marTop w:val="0"/>
                                  <w:marBottom w:val="0"/>
                                  <w:divBdr>
                                    <w:top w:val="none" w:sz="0" w:space="0" w:color="auto"/>
                                    <w:left w:val="none" w:sz="0" w:space="0" w:color="auto"/>
                                    <w:bottom w:val="none" w:sz="0" w:space="0" w:color="auto"/>
                                    <w:right w:val="none" w:sz="0" w:space="0" w:color="auto"/>
                                  </w:divBdr>
                                  <w:divsChild>
                                    <w:div w:id="255286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61737656">
              <w:marLeft w:val="0"/>
              <w:marRight w:val="0"/>
              <w:marTop w:val="0"/>
              <w:marBottom w:val="0"/>
              <w:divBdr>
                <w:top w:val="none" w:sz="0" w:space="0" w:color="auto"/>
                <w:left w:val="none" w:sz="0" w:space="0" w:color="auto"/>
                <w:bottom w:val="none" w:sz="0" w:space="0" w:color="auto"/>
                <w:right w:val="none" w:sz="0" w:space="0" w:color="auto"/>
              </w:divBdr>
              <w:divsChild>
                <w:div w:id="213397052">
                  <w:marLeft w:val="120"/>
                  <w:marRight w:val="120"/>
                  <w:marTop w:val="0"/>
                  <w:marBottom w:val="0"/>
                  <w:divBdr>
                    <w:top w:val="none" w:sz="0" w:space="0" w:color="auto"/>
                    <w:left w:val="none" w:sz="0" w:space="0" w:color="auto"/>
                    <w:bottom w:val="none" w:sz="0" w:space="0" w:color="auto"/>
                    <w:right w:val="none" w:sz="0" w:space="0" w:color="auto"/>
                  </w:divBdr>
                  <w:divsChild>
                    <w:div w:id="91240989">
                      <w:marLeft w:val="0"/>
                      <w:marRight w:val="0"/>
                      <w:marTop w:val="0"/>
                      <w:marBottom w:val="180"/>
                      <w:divBdr>
                        <w:top w:val="none" w:sz="0" w:space="0" w:color="auto"/>
                        <w:left w:val="none" w:sz="0" w:space="0" w:color="auto"/>
                        <w:bottom w:val="none" w:sz="0" w:space="0" w:color="auto"/>
                        <w:right w:val="none" w:sz="0" w:space="0" w:color="auto"/>
                      </w:divBdr>
                      <w:divsChild>
                        <w:div w:id="396366856">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229417527">
          <w:marLeft w:val="0"/>
          <w:marRight w:val="0"/>
          <w:marTop w:val="0"/>
          <w:marBottom w:val="0"/>
          <w:divBdr>
            <w:top w:val="none" w:sz="0" w:space="0" w:color="auto"/>
            <w:left w:val="none" w:sz="0" w:space="0" w:color="auto"/>
            <w:bottom w:val="none" w:sz="0" w:space="0" w:color="auto"/>
            <w:right w:val="none" w:sz="0" w:space="0" w:color="auto"/>
          </w:divBdr>
          <w:divsChild>
            <w:div w:id="1307668045">
              <w:marLeft w:val="120"/>
              <w:marRight w:val="120"/>
              <w:marTop w:val="0"/>
              <w:marBottom w:val="0"/>
              <w:divBdr>
                <w:top w:val="none" w:sz="0" w:space="0" w:color="auto"/>
                <w:left w:val="none" w:sz="0" w:space="0" w:color="auto"/>
                <w:bottom w:val="none" w:sz="0" w:space="0" w:color="auto"/>
                <w:right w:val="none" w:sz="0" w:space="0" w:color="auto"/>
              </w:divBdr>
              <w:divsChild>
                <w:div w:id="39523478">
                  <w:marLeft w:val="0"/>
                  <w:marRight w:val="0"/>
                  <w:marTop w:val="0"/>
                  <w:marBottom w:val="0"/>
                  <w:divBdr>
                    <w:top w:val="single" w:sz="6" w:space="7" w:color="E3E2E1"/>
                    <w:left w:val="single" w:sz="6" w:space="7" w:color="E3E2E1"/>
                    <w:bottom w:val="none" w:sz="0" w:space="7" w:color="auto"/>
                    <w:right w:val="single" w:sz="6" w:space="7" w:color="E3E2E1"/>
                  </w:divBdr>
                </w:div>
                <w:div w:id="1681157460">
                  <w:marLeft w:val="0"/>
                  <w:marRight w:val="0"/>
                  <w:marTop w:val="0"/>
                  <w:marBottom w:val="0"/>
                  <w:divBdr>
                    <w:top w:val="none" w:sz="0" w:space="0" w:color="auto"/>
                    <w:left w:val="none" w:sz="0" w:space="0" w:color="auto"/>
                    <w:bottom w:val="none" w:sz="0" w:space="0" w:color="auto"/>
                    <w:right w:val="none" w:sz="0" w:space="0" w:color="auto"/>
                  </w:divBdr>
                  <w:divsChild>
                    <w:div w:id="1381368655">
                      <w:marLeft w:val="0"/>
                      <w:marRight w:val="0"/>
                      <w:marTop w:val="0"/>
                      <w:marBottom w:val="0"/>
                      <w:divBdr>
                        <w:top w:val="single" w:sz="6" w:space="6" w:color="E4E3E2"/>
                        <w:left w:val="single" w:sz="6" w:space="11" w:color="E4E3E2"/>
                        <w:bottom w:val="single" w:sz="6" w:space="6" w:color="E4E3E2"/>
                        <w:right w:val="single" w:sz="6" w:space="10" w:color="E4E3E2"/>
                      </w:divBdr>
                      <w:divsChild>
                        <w:div w:id="1757244420">
                          <w:marLeft w:val="0"/>
                          <w:marRight w:val="0"/>
                          <w:marTop w:val="0"/>
                          <w:marBottom w:val="0"/>
                          <w:divBdr>
                            <w:top w:val="none" w:sz="0" w:space="0" w:color="auto"/>
                            <w:left w:val="none" w:sz="0" w:space="0" w:color="auto"/>
                            <w:bottom w:val="none" w:sz="0" w:space="0" w:color="auto"/>
                            <w:right w:val="none" w:sz="0" w:space="0" w:color="auto"/>
                          </w:divBdr>
                          <w:divsChild>
                            <w:div w:id="1363241792">
                              <w:marLeft w:val="0"/>
                              <w:marRight w:val="0"/>
                              <w:marTop w:val="0"/>
                              <w:marBottom w:val="0"/>
                              <w:divBdr>
                                <w:top w:val="none" w:sz="0" w:space="0" w:color="auto"/>
                                <w:left w:val="none" w:sz="0" w:space="0" w:color="auto"/>
                                <w:bottom w:val="none" w:sz="0" w:space="0" w:color="auto"/>
                                <w:right w:val="none" w:sz="0" w:space="0" w:color="auto"/>
                              </w:divBdr>
                            </w:div>
                            <w:div w:id="739907959">
                              <w:marLeft w:val="75"/>
                              <w:marRight w:val="0"/>
                              <w:marTop w:val="0"/>
                              <w:marBottom w:val="0"/>
                              <w:divBdr>
                                <w:top w:val="none" w:sz="0" w:space="0" w:color="auto"/>
                                <w:left w:val="none" w:sz="0" w:space="0" w:color="auto"/>
                                <w:bottom w:val="none" w:sz="0" w:space="0" w:color="auto"/>
                                <w:right w:val="none" w:sz="0" w:space="0" w:color="auto"/>
                              </w:divBdr>
                            </w:div>
                          </w:divsChild>
                        </w:div>
                        <w:div w:id="1012924705">
                          <w:marLeft w:val="0"/>
                          <w:marRight w:val="0"/>
                          <w:marTop w:val="120"/>
                          <w:marBottom w:val="0"/>
                          <w:divBdr>
                            <w:top w:val="none" w:sz="0" w:space="0" w:color="auto"/>
                            <w:left w:val="none" w:sz="0" w:space="0" w:color="auto"/>
                            <w:bottom w:val="none" w:sz="0" w:space="0" w:color="auto"/>
                            <w:right w:val="none" w:sz="0" w:space="0" w:color="auto"/>
                          </w:divBdr>
                          <w:divsChild>
                            <w:div w:id="822089624">
                              <w:marLeft w:val="0"/>
                              <w:marRight w:val="0"/>
                              <w:marTop w:val="0"/>
                              <w:marBottom w:val="0"/>
                              <w:divBdr>
                                <w:top w:val="none" w:sz="0" w:space="0" w:color="auto"/>
                                <w:left w:val="none" w:sz="0" w:space="0" w:color="auto"/>
                                <w:bottom w:val="none" w:sz="0" w:space="0" w:color="auto"/>
                                <w:right w:val="none" w:sz="0" w:space="0" w:color="auto"/>
                              </w:divBdr>
                              <w:divsChild>
                                <w:div w:id="585454776">
                                  <w:marLeft w:val="0"/>
                                  <w:marRight w:val="0"/>
                                  <w:marTop w:val="0"/>
                                  <w:marBottom w:val="0"/>
                                  <w:divBdr>
                                    <w:top w:val="none" w:sz="0" w:space="0" w:color="auto"/>
                                    <w:left w:val="none" w:sz="0" w:space="0" w:color="auto"/>
                                    <w:bottom w:val="none" w:sz="0" w:space="0" w:color="auto"/>
                                    <w:right w:val="none" w:sz="0" w:space="0" w:color="auto"/>
                                  </w:divBdr>
                                  <w:divsChild>
                                    <w:div w:id="197907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10522568">
              <w:marLeft w:val="0"/>
              <w:marRight w:val="0"/>
              <w:marTop w:val="0"/>
              <w:marBottom w:val="0"/>
              <w:divBdr>
                <w:top w:val="none" w:sz="0" w:space="0" w:color="auto"/>
                <w:left w:val="none" w:sz="0" w:space="0" w:color="auto"/>
                <w:bottom w:val="none" w:sz="0" w:space="0" w:color="auto"/>
                <w:right w:val="none" w:sz="0" w:space="0" w:color="auto"/>
              </w:divBdr>
              <w:divsChild>
                <w:div w:id="1330213686">
                  <w:marLeft w:val="120"/>
                  <w:marRight w:val="120"/>
                  <w:marTop w:val="0"/>
                  <w:marBottom w:val="0"/>
                  <w:divBdr>
                    <w:top w:val="none" w:sz="0" w:space="0" w:color="auto"/>
                    <w:left w:val="none" w:sz="0" w:space="0" w:color="auto"/>
                    <w:bottom w:val="none" w:sz="0" w:space="0" w:color="auto"/>
                    <w:right w:val="none" w:sz="0" w:space="0" w:color="auto"/>
                  </w:divBdr>
                  <w:divsChild>
                    <w:div w:id="863594612">
                      <w:marLeft w:val="0"/>
                      <w:marRight w:val="0"/>
                      <w:marTop w:val="0"/>
                      <w:marBottom w:val="180"/>
                      <w:divBdr>
                        <w:top w:val="none" w:sz="0" w:space="0" w:color="auto"/>
                        <w:left w:val="none" w:sz="0" w:space="0" w:color="auto"/>
                        <w:bottom w:val="none" w:sz="0" w:space="0" w:color="auto"/>
                        <w:right w:val="none" w:sz="0" w:space="0" w:color="auto"/>
                      </w:divBdr>
                      <w:divsChild>
                        <w:div w:id="692924310">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481115890">
          <w:marLeft w:val="0"/>
          <w:marRight w:val="0"/>
          <w:marTop w:val="0"/>
          <w:marBottom w:val="0"/>
          <w:divBdr>
            <w:top w:val="none" w:sz="0" w:space="0" w:color="auto"/>
            <w:left w:val="none" w:sz="0" w:space="0" w:color="auto"/>
            <w:bottom w:val="none" w:sz="0" w:space="0" w:color="auto"/>
            <w:right w:val="none" w:sz="0" w:space="0" w:color="auto"/>
          </w:divBdr>
          <w:divsChild>
            <w:div w:id="1186481384">
              <w:marLeft w:val="120"/>
              <w:marRight w:val="120"/>
              <w:marTop w:val="0"/>
              <w:marBottom w:val="0"/>
              <w:divBdr>
                <w:top w:val="none" w:sz="0" w:space="0" w:color="auto"/>
                <w:left w:val="none" w:sz="0" w:space="0" w:color="auto"/>
                <w:bottom w:val="none" w:sz="0" w:space="0" w:color="auto"/>
                <w:right w:val="none" w:sz="0" w:space="0" w:color="auto"/>
              </w:divBdr>
              <w:divsChild>
                <w:div w:id="367881390">
                  <w:marLeft w:val="0"/>
                  <w:marRight w:val="0"/>
                  <w:marTop w:val="0"/>
                  <w:marBottom w:val="0"/>
                  <w:divBdr>
                    <w:top w:val="single" w:sz="6" w:space="7" w:color="E3E2E1"/>
                    <w:left w:val="single" w:sz="6" w:space="7" w:color="E3E2E1"/>
                    <w:bottom w:val="none" w:sz="0" w:space="7" w:color="auto"/>
                    <w:right w:val="single" w:sz="6" w:space="7" w:color="E3E2E1"/>
                  </w:divBdr>
                </w:div>
                <w:div w:id="1225799826">
                  <w:marLeft w:val="0"/>
                  <w:marRight w:val="0"/>
                  <w:marTop w:val="0"/>
                  <w:marBottom w:val="0"/>
                  <w:divBdr>
                    <w:top w:val="none" w:sz="0" w:space="0" w:color="auto"/>
                    <w:left w:val="none" w:sz="0" w:space="0" w:color="auto"/>
                    <w:bottom w:val="none" w:sz="0" w:space="0" w:color="auto"/>
                    <w:right w:val="none" w:sz="0" w:space="0" w:color="auto"/>
                  </w:divBdr>
                  <w:divsChild>
                    <w:div w:id="1598908645">
                      <w:marLeft w:val="0"/>
                      <w:marRight w:val="0"/>
                      <w:marTop w:val="0"/>
                      <w:marBottom w:val="0"/>
                      <w:divBdr>
                        <w:top w:val="single" w:sz="6" w:space="6" w:color="E4E3E2"/>
                        <w:left w:val="single" w:sz="6" w:space="11" w:color="E4E3E2"/>
                        <w:bottom w:val="single" w:sz="6" w:space="6" w:color="E4E3E2"/>
                        <w:right w:val="single" w:sz="6" w:space="10" w:color="E4E3E2"/>
                      </w:divBdr>
                      <w:divsChild>
                        <w:div w:id="382949744">
                          <w:marLeft w:val="0"/>
                          <w:marRight w:val="0"/>
                          <w:marTop w:val="0"/>
                          <w:marBottom w:val="0"/>
                          <w:divBdr>
                            <w:top w:val="none" w:sz="0" w:space="0" w:color="auto"/>
                            <w:left w:val="none" w:sz="0" w:space="0" w:color="auto"/>
                            <w:bottom w:val="none" w:sz="0" w:space="0" w:color="auto"/>
                            <w:right w:val="none" w:sz="0" w:space="0" w:color="auto"/>
                          </w:divBdr>
                          <w:divsChild>
                            <w:div w:id="106004431">
                              <w:marLeft w:val="0"/>
                              <w:marRight w:val="0"/>
                              <w:marTop w:val="0"/>
                              <w:marBottom w:val="0"/>
                              <w:divBdr>
                                <w:top w:val="none" w:sz="0" w:space="0" w:color="auto"/>
                                <w:left w:val="none" w:sz="0" w:space="0" w:color="auto"/>
                                <w:bottom w:val="none" w:sz="0" w:space="0" w:color="auto"/>
                                <w:right w:val="none" w:sz="0" w:space="0" w:color="auto"/>
                              </w:divBdr>
                            </w:div>
                            <w:div w:id="1623923181">
                              <w:marLeft w:val="75"/>
                              <w:marRight w:val="0"/>
                              <w:marTop w:val="0"/>
                              <w:marBottom w:val="0"/>
                              <w:divBdr>
                                <w:top w:val="none" w:sz="0" w:space="0" w:color="auto"/>
                                <w:left w:val="none" w:sz="0" w:space="0" w:color="auto"/>
                                <w:bottom w:val="none" w:sz="0" w:space="0" w:color="auto"/>
                                <w:right w:val="none" w:sz="0" w:space="0" w:color="auto"/>
                              </w:divBdr>
                            </w:div>
                          </w:divsChild>
                        </w:div>
                        <w:div w:id="951281303">
                          <w:marLeft w:val="0"/>
                          <w:marRight w:val="0"/>
                          <w:marTop w:val="120"/>
                          <w:marBottom w:val="0"/>
                          <w:divBdr>
                            <w:top w:val="none" w:sz="0" w:space="0" w:color="auto"/>
                            <w:left w:val="none" w:sz="0" w:space="0" w:color="auto"/>
                            <w:bottom w:val="none" w:sz="0" w:space="0" w:color="auto"/>
                            <w:right w:val="none" w:sz="0" w:space="0" w:color="auto"/>
                          </w:divBdr>
                          <w:divsChild>
                            <w:div w:id="637758733">
                              <w:marLeft w:val="0"/>
                              <w:marRight w:val="0"/>
                              <w:marTop w:val="0"/>
                              <w:marBottom w:val="0"/>
                              <w:divBdr>
                                <w:top w:val="none" w:sz="0" w:space="0" w:color="auto"/>
                                <w:left w:val="none" w:sz="0" w:space="0" w:color="auto"/>
                                <w:bottom w:val="none" w:sz="0" w:space="0" w:color="auto"/>
                                <w:right w:val="none" w:sz="0" w:space="0" w:color="auto"/>
                              </w:divBdr>
                              <w:divsChild>
                                <w:div w:id="1888102017">
                                  <w:marLeft w:val="0"/>
                                  <w:marRight w:val="0"/>
                                  <w:marTop w:val="0"/>
                                  <w:marBottom w:val="0"/>
                                  <w:divBdr>
                                    <w:top w:val="none" w:sz="0" w:space="0" w:color="auto"/>
                                    <w:left w:val="none" w:sz="0" w:space="0" w:color="auto"/>
                                    <w:bottom w:val="none" w:sz="0" w:space="0" w:color="auto"/>
                                    <w:right w:val="none" w:sz="0" w:space="0" w:color="auto"/>
                                  </w:divBdr>
                                  <w:divsChild>
                                    <w:div w:id="1123690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5602280">
              <w:marLeft w:val="0"/>
              <w:marRight w:val="0"/>
              <w:marTop w:val="0"/>
              <w:marBottom w:val="0"/>
              <w:divBdr>
                <w:top w:val="none" w:sz="0" w:space="0" w:color="auto"/>
                <w:left w:val="none" w:sz="0" w:space="0" w:color="auto"/>
                <w:bottom w:val="none" w:sz="0" w:space="0" w:color="auto"/>
                <w:right w:val="none" w:sz="0" w:space="0" w:color="auto"/>
              </w:divBdr>
              <w:divsChild>
                <w:div w:id="1780180397">
                  <w:marLeft w:val="120"/>
                  <w:marRight w:val="120"/>
                  <w:marTop w:val="0"/>
                  <w:marBottom w:val="0"/>
                  <w:divBdr>
                    <w:top w:val="none" w:sz="0" w:space="0" w:color="auto"/>
                    <w:left w:val="none" w:sz="0" w:space="0" w:color="auto"/>
                    <w:bottom w:val="none" w:sz="0" w:space="0" w:color="auto"/>
                    <w:right w:val="none" w:sz="0" w:space="0" w:color="auto"/>
                  </w:divBdr>
                  <w:divsChild>
                    <w:div w:id="26099933">
                      <w:marLeft w:val="0"/>
                      <w:marRight w:val="0"/>
                      <w:marTop w:val="0"/>
                      <w:marBottom w:val="180"/>
                      <w:divBdr>
                        <w:top w:val="none" w:sz="0" w:space="0" w:color="auto"/>
                        <w:left w:val="none" w:sz="0" w:space="0" w:color="auto"/>
                        <w:bottom w:val="none" w:sz="0" w:space="0" w:color="auto"/>
                        <w:right w:val="none" w:sz="0" w:space="0" w:color="auto"/>
                      </w:divBdr>
                      <w:divsChild>
                        <w:div w:id="629818987">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883130040">
          <w:marLeft w:val="0"/>
          <w:marRight w:val="0"/>
          <w:marTop w:val="0"/>
          <w:marBottom w:val="0"/>
          <w:divBdr>
            <w:top w:val="none" w:sz="0" w:space="0" w:color="auto"/>
            <w:left w:val="none" w:sz="0" w:space="0" w:color="auto"/>
            <w:bottom w:val="none" w:sz="0" w:space="0" w:color="auto"/>
            <w:right w:val="none" w:sz="0" w:space="0" w:color="auto"/>
          </w:divBdr>
          <w:divsChild>
            <w:div w:id="601299092">
              <w:marLeft w:val="120"/>
              <w:marRight w:val="120"/>
              <w:marTop w:val="0"/>
              <w:marBottom w:val="0"/>
              <w:divBdr>
                <w:top w:val="none" w:sz="0" w:space="0" w:color="auto"/>
                <w:left w:val="none" w:sz="0" w:space="0" w:color="auto"/>
                <w:bottom w:val="none" w:sz="0" w:space="0" w:color="auto"/>
                <w:right w:val="none" w:sz="0" w:space="0" w:color="auto"/>
              </w:divBdr>
              <w:divsChild>
                <w:div w:id="1679885305">
                  <w:marLeft w:val="0"/>
                  <w:marRight w:val="0"/>
                  <w:marTop w:val="0"/>
                  <w:marBottom w:val="0"/>
                  <w:divBdr>
                    <w:top w:val="single" w:sz="6" w:space="7" w:color="E3E2E1"/>
                    <w:left w:val="single" w:sz="6" w:space="7" w:color="E3E2E1"/>
                    <w:bottom w:val="none" w:sz="0" w:space="7" w:color="auto"/>
                    <w:right w:val="single" w:sz="6" w:space="7" w:color="E3E2E1"/>
                  </w:divBdr>
                </w:div>
                <w:div w:id="1603763129">
                  <w:marLeft w:val="0"/>
                  <w:marRight w:val="0"/>
                  <w:marTop w:val="0"/>
                  <w:marBottom w:val="0"/>
                  <w:divBdr>
                    <w:top w:val="none" w:sz="0" w:space="0" w:color="auto"/>
                    <w:left w:val="none" w:sz="0" w:space="0" w:color="auto"/>
                    <w:bottom w:val="none" w:sz="0" w:space="0" w:color="auto"/>
                    <w:right w:val="none" w:sz="0" w:space="0" w:color="auto"/>
                  </w:divBdr>
                  <w:divsChild>
                    <w:div w:id="878585324">
                      <w:marLeft w:val="0"/>
                      <w:marRight w:val="0"/>
                      <w:marTop w:val="0"/>
                      <w:marBottom w:val="0"/>
                      <w:divBdr>
                        <w:top w:val="single" w:sz="6" w:space="6" w:color="E4E3E2"/>
                        <w:left w:val="single" w:sz="6" w:space="11" w:color="E4E3E2"/>
                        <w:bottom w:val="single" w:sz="6" w:space="6" w:color="E4E3E2"/>
                        <w:right w:val="single" w:sz="6" w:space="10" w:color="E4E3E2"/>
                      </w:divBdr>
                      <w:divsChild>
                        <w:div w:id="1510408556">
                          <w:marLeft w:val="0"/>
                          <w:marRight w:val="0"/>
                          <w:marTop w:val="0"/>
                          <w:marBottom w:val="0"/>
                          <w:divBdr>
                            <w:top w:val="none" w:sz="0" w:space="0" w:color="auto"/>
                            <w:left w:val="none" w:sz="0" w:space="0" w:color="auto"/>
                            <w:bottom w:val="none" w:sz="0" w:space="0" w:color="auto"/>
                            <w:right w:val="none" w:sz="0" w:space="0" w:color="auto"/>
                          </w:divBdr>
                          <w:divsChild>
                            <w:div w:id="2127845626">
                              <w:marLeft w:val="0"/>
                              <w:marRight w:val="0"/>
                              <w:marTop w:val="0"/>
                              <w:marBottom w:val="0"/>
                              <w:divBdr>
                                <w:top w:val="none" w:sz="0" w:space="0" w:color="auto"/>
                                <w:left w:val="none" w:sz="0" w:space="0" w:color="auto"/>
                                <w:bottom w:val="none" w:sz="0" w:space="0" w:color="auto"/>
                                <w:right w:val="none" w:sz="0" w:space="0" w:color="auto"/>
                              </w:divBdr>
                            </w:div>
                            <w:div w:id="461580857">
                              <w:marLeft w:val="75"/>
                              <w:marRight w:val="0"/>
                              <w:marTop w:val="0"/>
                              <w:marBottom w:val="0"/>
                              <w:divBdr>
                                <w:top w:val="none" w:sz="0" w:space="0" w:color="auto"/>
                                <w:left w:val="none" w:sz="0" w:space="0" w:color="auto"/>
                                <w:bottom w:val="none" w:sz="0" w:space="0" w:color="auto"/>
                                <w:right w:val="none" w:sz="0" w:space="0" w:color="auto"/>
                              </w:divBdr>
                            </w:div>
                          </w:divsChild>
                        </w:div>
                        <w:div w:id="1547834701">
                          <w:marLeft w:val="0"/>
                          <w:marRight w:val="0"/>
                          <w:marTop w:val="120"/>
                          <w:marBottom w:val="0"/>
                          <w:divBdr>
                            <w:top w:val="none" w:sz="0" w:space="0" w:color="auto"/>
                            <w:left w:val="none" w:sz="0" w:space="0" w:color="auto"/>
                            <w:bottom w:val="none" w:sz="0" w:space="0" w:color="auto"/>
                            <w:right w:val="none" w:sz="0" w:space="0" w:color="auto"/>
                          </w:divBdr>
                          <w:divsChild>
                            <w:div w:id="453408929">
                              <w:marLeft w:val="0"/>
                              <w:marRight w:val="0"/>
                              <w:marTop w:val="0"/>
                              <w:marBottom w:val="0"/>
                              <w:divBdr>
                                <w:top w:val="none" w:sz="0" w:space="0" w:color="auto"/>
                                <w:left w:val="none" w:sz="0" w:space="0" w:color="auto"/>
                                <w:bottom w:val="none" w:sz="0" w:space="0" w:color="auto"/>
                                <w:right w:val="none" w:sz="0" w:space="0" w:color="auto"/>
                              </w:divBdr>
                              <w:divsChild>
                                <w:div w:id="624435453">
                                  <w:marLeft w:val="0"/>
                                  <w:marRight w:val="0"/>
                                  <w:marTop w:val="0"/>
                                  <w:marBottom w:val="0"/>
                                  <w:divBdr>
                                    <w:top w:val="none" w:sz="0" w:space="0" w:color="auto"/>
                                    <w:left w:val="none" w:sz="0" w:space="0" w:color="auto"/>
                                    <w:bottom w:val="none" w:sz="0" w:space="0" w:color="auto"/>
                                    <w:right w:val="none" w:sz="0" w:space="0" w:color="auto"/>
                                  </w:divBdr>
                                  <w:divsChild>
                                    <w:div w:id="301619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6788179">
              <w:marLeft w:val="0"/>
              <w:marRight w:val="0"/>
              <w:marTop w:val="0"/>
              <w:marBottom w:val="0"/>
              <w:divBdr>
                <w:top w:val="none" w:sz="0" w:space="0" w:color="auto"/>
                <w:left w:val="none" w:sz="0" w:space="0" w:color="auto"/>
                <w:bottom w:val="none" w:sz="0" w:space="0" w:color="auto"/>
                <w:right w:val="none" w:sz="0" w:space="0" w:color="auto"/>
              </w:divBdr>
              <w:divsChild>
                <w:div w:id="1676180212">
                  <w:marLeft w:val="120"/>
                  <w:marRight w:val="120"/>
                  <w:marTop w:val="0"/>
                  <w:marBottom w:val="0"/>
                  <w:divBdr>
                    <w:top w:val="none" w:sz="0" w:space="0" w:color="auto"/>
                    <w:left w:val="none" w:sz="0" w:space="0" w:color="auto"/>
                    <w:bottom w:val="none" w:sz="0" w:space="0" w:color="auto"/>
                    <w:right w:val="none" w:sz="0" w:space="0" w:color="auto"/>
                  </w:divBdr>
                  <w:divsChild>
                    <w:div w:id="1666013219">
                      <w:marLeft w:val="0"/>
                      <w:marRight w:val="0"/>
                      <w:marTop w:val="0"/>
                      <w:marBottom w:val="180"/>
                      <w:divBdr>
                        <w:top w:val="none" w:sz="0" w:space="0" w:color="auto"/>
                        <w:left w:val="none" w:sz="0" w:space="0" w:color="auto"/>
                        <w:bottom w:val="none" w:sz="0" w:space="0" w:color="auto"/>
                        <w:right w:val="none" w:sz="0" w:space="0" w:color="auto"/>
                      </w:divBdr>
                      <w:divsChild>
                        <w:div w:id="1718433108">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647824015">
          <w:marLeft w:val="0"/>
          <w:marRight w:val="0"/>
          <w:marTop w:val="0"/>
          <w:marBottom w:val="0"/>
          <w:divBdr>
            <w:top w:val="none" w:sz="0" w:space="0" w:color="auto"/>
            <w:left w:val="none" w:sz="0" w:space="0" w:color="auto"/>
            <w:bottom w:val="none" w:sz="0" w:space="0" w:color="auto"/>
            <w:right w:val="none" w:sz="0" w:space="0" w:color="auto"/>
          </w:divBdr>
          <w:divsChild>
            <w:div w:id="291447471">
              <w:marLeft w:val="120"/>
              <w:marRight w:val="120"/>
              <w:marTop w:val="0"/>
              <w:marBottom w:val="0"/>
              <w:divBdr>
                <w:top w:val="none" w:sz="0" w:space="0" w:color="auto"/>
                <w:left w:val="none" w:sz="0" w:space="0" w:color="auto"/>
                <w:bottom w:val="none" w:sz="0" w:space="0" w:color="auto"/>
                <w:right w:val="none" w:sz="0" w:space="0" w:color="auto"/>
              </w:divBdr>
              <w:divsChild>
                <w:div w:id="1534466161">
                  <w:marLeft w:val="0"/>
                  <w:marRight w:val="0"/>
                  <w:marTop w:val="0"/>
                  <w:marBottom w:val="0"/>
                  <w:divBdr>
                    <w:top w:val="single" w:sz="6" w:space="7" w:color="E3E2E1"/>
                    <w:left w:val="single" w:sz="6" w:space="7" w:color="E3E2E1"/>
                    <w:bottom w:val="none" w:sz="0" w:space="7" w:color="auto"/>
                    <w:right w:val="single" w:sz="6" w:space="7" w:color="E3E2E1"/>
                  </w:divBdr>
                </w:div>
                <w:div w:id="272638362">
                  <w:marLeft w:val="0"/>
                  <w:marRight w:val="0"/>
                  <w:marTop w:val="0"/>
                  <w:marBottom w:val="0"/>
                  <w:divBdr>
                    <w:top w:val="none" w:sz="0" w:space="0" w:color="auto"/>
                    <w:left w:val="none" w:sz="0" w:space="0" w:color="auto"/>
                    <w:bottom w:val="none" w:sz="0" w:space="0" w:color="auto"/>
                    <w:right w:val="none" w:sz="0" w:space="0" w:color="auto"/>
                  </w:divBdr>
                  <w:divsChild>
                    <w:div w:id="1325278925">
                      <w:marLeft w:val="0"/>
                      <w:marRight w:val="0"/>
                      <w:marTop w:val="0"/>
                      <w:marBottom w:val="0"/>
                      <w:divBdr>
                        <w:top w:val="single" w:sz="6" w:space="6" w:color="E4E3E2"/>
                        <w:left w:val="single" w:sz="6" w:space="11" w:color="E4E3E2"/>
                        <w:bottom w:val="single" w:sz="6" w:space="6" w:color="E4E3E2"/>
                        <w:right w:val="single" w:sz="6" w:space="10" w:color="E4E3E2"/>
                      </w:divBdr>
                      <w:divsChild>
                        <w:div w:id="629629498">
                          <w:marLeft w:val="0"/>
                          <w:marRight w:val="0"/>
                          <w:marTop w:val="0"/>
                          <w:marBottom w:val="0"/>
                          <w:divBdr>
                            <w:top w:val="none" w:sz="0" w:space="0" w:color="auto"/>
                            <w:left w:val="none" w:sz="0" w:space="0" w:color="auto"/>
                            <w:bottom w:val="none" w:sz="0" w:space="0" w:color="auto"/>
                            <w:right w:val="none" w:sz="0" w:space="0" w:color="auto"/>
                          </w:divBdr>
                          <w:divsChild>
                            <w:div w:id="762460830">
                              <w:marLeft w:val="0"/>
                              <w:marRight w:val="0"/>
                              <w:marTop w:val="0"/>
                              <w:marBottom w:val="0"/>
                              <w:divBdr>
                                <w:top w:val="none" w:sz="0" w:space="0" w:color="auto"/>
                                <w:left w:val="none" w:sz="0" w:space="0" w:color="auto"/>
                                <w:bottom w:val="none" w:sz="0" w:space="0" w:color="auto"/>
                                <w:right w:val="none" w:sz="0" w:space="0" w:color="auto"/>
                              </w:divBdr>
                            </w:div>
                            <w:div w:id="1172988412">
                              <w:marLeft w:val="75"/>
                              <w:marRight w:val="0"/>
                              <w:marTop w:val="0"/>
                              <w:marBottom w:val="0"/>
                              <w:divBdr>
                                <w:top w:val="none" w:sz="0" w:space="0" w:color="auto"/>
                                <w:left w:val="none" w:sz="0" w:space="0" w:color="auto"/>
                                <w:bottom w:val="none" w:sz="0" w:space="0" w:color="auto"/>
                                <w:right w:val="none" w:sz="0" w:space="0" w:color="auto"/>
                              </w:divBdr>
                            </w:div>
                          </w:divsChild>
                        </w:div>
                        <w:div w:id="1889415340">
                          <w:marLeft w:val="0"/>
                          <w:marRight w:val="0"/>
                          <w:marTop w:val="120"/>
                          <w:marBottom w:val="0"/>
                          <w:divBdr>
                            <w:top w:val="none" w:sz="0" w:space="0" w:color="auto"/>
                            <w:left w:val="none" w:sz="0" w:space="0" w:color="auto"/>
                            <w:bottom w:val="none" w:sz="0" w:space="0" w:color="auto"/>
                            <w:right w:val="none" w:sz="0" w:space="0" w:color="auto"/>
                          </w:divBdr>
                          <w:divsChild>
                            <w:div w:id="1692560691">
                              <w:marLeft w:val="0"/>
                              <w:marRight w:val="0"/>
                              <w:marTop w:val="0"/>
                              <w:marBottom w:val="0"/>
                              <w:divBdr>
                                <w:top w:val="none" w:sz="0" w:space="0" w:color="auto"/>
                                <w:left w:val="none" w:sz="0" w:space="0" w:color="auto"/>
                                <w:bottom w:val="none" w:sz="0" w:space="0" w:color="auto"/>
                                <w:right w:val="none" w:sz="0" w:space="0" w:color="auto"/>
                              </w:divBdr>
                              <w:divsChild>
                                <w:div w:id="1971351883">
                                  <w:marLeft w:val="0"/>
                                  <w:marRight w:val="0"/>
                                  <w:marTop w:val="0"/>
                                  <w:marBottom w:val="0"/>
                                  <w:divBdr>
                                    <w:top w:val="none" w:sz="0" w:space="0" w:color="auto"/>
                                    <w:left w:val="none" w:sz="0" w:space="0" w:color="auto"/>
                                    <w:bottom w:val="none" w:sz="0" w:space="0" w:color="auto"/>
                                    <w:right w:val="none" w:sz="0" w:space="0" w:color="auto"/>
                                  </w:divBdr>
                                  <w:divsChild>
                                    <w:div w:id="1978411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9446991">
              <w:marLeft w:val="0"/>
              <w:marRight w:val="0"/>
              <w:marTop w:val="0"/>
              <w:marBottom w:val="0"/>
              <w:divBdr>
                <w:top w:val="none" w:sz="0" w:space="0" w:color="auto"/>
                <w:left w:val="none" w:sz="0" w:space="0" w:color="auto"/>
                <w:bottom w:val="none" w:sz="0" w:space="0" w:color="auto"/>
                <w:right w:val="none" w:sz="0" w:space="0" w:color="auto"/>
              </w:divBdr>
              <w:divsChild>
                <w:div w:id="475487250">
                  <w:marLeft w:val="120"/>
                  <w:marRight w:val="120"/>
                  <w:marTop w:val="0"/>
                  <w:marBottom w:val="0"/>
                  <w:divBdr>
                    <w:top w:val="none" w:sz="0" w:space="0" w:color="auto"/>
                    <w:left w:val="none" w:sz="0" w:space="0" w:color="auto"/>
                    <w:bottom w:val="none" w:sz="0" w:space="0" w:color="auto"/>
                    <w:right w:val="none" w:sz="0" w:space="0" w:color="auto"/>
                  </w:divBdr>
                  <w:divsChild>
                    <w:div w:id="1379548045">
                      <w:marLeft w:val="0"/>
                      <w:marRight w:val="0"/>
                      <w:marTop w:val="0"/>
                      <w:marBottom w:val="180"/>
                      <w:divBdr>
                        <w:top w:val="none" w:sz="0" w:space="0" w:color="auto"/>
                        <w:left w:val="none" w:sz="0" w:space="0" w:color="auto"/>
                        <w:bottom w:val="none" w:sz="0" w:space="0" w:color="auto"/>
                        <w:right w:val="none" w:sz="0" w:space="0" w:color="auto"/>
                      </w:divBdr>
                      <w:divsChild>
                        <w:div w:id="873427464">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448357219">
          <w:marLeft w:val="0"/>
          <w:marRight w:val="0"/>
          <w:marTop w:val="0"/>
          <w:marBottom w:val="0"/>
          <w:divBdr>
            <w:top w:val="none" w:sz="0" w:space="0" w:color="auto"/>
            <w:left w:val="none" w:sz="0" w:space="0" w:color="auto"/>
            <w:bottom w:val="none" w:sz="0" w:space="0" w:color="auto"/>
            <w:right w:val="none" w:sz="0" w:space="0" w:color="auto"/>
          </w:divBdr>
          <w:divsChild>
            <w:div w:id="1012608479">
              <w:marLeft w:val="120"/>
              <w:marRight w:val="120"/>
              <w:marTop w:val="0"/>
              <w:marBottom w:val="0"/>
              <w:divBdr>
                <w:top w:val="none" w:sz="0" w:space="0" w:color="auto"/>
                <w:left w:val="none" w:sz="0" w:space="0" w:color="auto"/>
                <w:bottom w:val="none" w:sz="0" w:space="0" w:color="auto"/>
                <w:right w:val="none" w:sz="0" w:space="0" w:color="auto"/>
              </w:divBdr>
              <w:divsChild>
                <w:div w:id="1010529676">
                  <w:marLeft w:val="0"/>
                  <w:marRight w:val="0"/>
                  <w:marTop w:val="0"/>
                  <w:marBottom w:val="0"/>
                  <w:divBdr>
                    <w:top w:val="single" w:sz="6" w:space="7" w:color="E3E2E1"/>
                    <w:left w:val="single" w:sz="6" w:space="7" w:color="E3E2E1"/>
                    <w:bottom w:val="none" w:sz="0" w:space="7" w:color="auto"/>
                    <w:right w:val="single" w:sz="6" w:space="7" w:color="E3E2E1"/>
                  </w:divBdr>
                </w:div>
                <w:div w:id="124199796">
                  <w:marLeft w:val="0"/>
                  <w:marRight w:val="0"/>
                  <w:marTop w:val="0"/>
                  <w:marBottom w:val="0"/>
                  <w:divBdr>
                    <w:top w:val="none" w:sz="0" w:space="0" w:color="auto"/>
                    <w:left w:val="none" w:sz="0" w:space="0" w:color="auto"/>
                    <w:bottom w:val="none" w:sz="0" w:space="0" w:color="auto"/>
                    <w:right w:val="none" w:sz="0" w:space="0" w:color="auto"/>
                  </w:divBdr>
                  <w:divsChild>
                    <w:div w:id="1138110114">
                      <w:marLeft w:val="0"/>
                      <w:marRight w:val="0"/>
                      <w:marTop w:val="0"/>
                      <w:marBottom w:val="0"/>
                      <w:divBdr>
                        <w:top w:val="single" w:sz="6" w:space="6" w:color="E4E3E2"/>
                        <w:left w:val="single" w:sz="6" w:space="11" w:color="E4E3E2"/>
                        <w:bottom w:val="single" w:sz="6" w:space="6" w:color="E4E3E2"/>
                        <w:right w:val="single" w:sz="6" w:space="10" w:color="E4E3E2"/>
                      </w:divBdr>
                      <w:divsChild>
                        <w:div w:id="877088920">
                          <w:marLeft w:val="0"/>
                          <w:marRight w:val="0"/>
                          <w:marTop w:val="0"/>
                          <w:marBottom w:val="0"/>
                          <w:divBdr>
                            <w:top w:val="none" w:sz="0" w:space="0" w:color="auto"/>
                            <w:left w:val="none" w:sz="0" w:space="0" w:color="auto"/>
                            <w:bottom w:val="none" w:sz="0" w:space="0" w:color="auto"/>
                            <w:right w:val="none" w:sz="0" w:space="0" w:color="auto"/>
                          </w:divBdr>
                          <w:divsChild>
                            <w:div w:id="809395759">
                              <w:marLeft w:val="0"/>
                              <w:marRight w:val="0"/>
                              <w:marTop w:val="0"/>
                              <w:marBottom w:val="0"/>
                              <w:divBdr>
                                <w:top w:val="none" w:sz="0" w:space="0" w:color="auto"/>
                                <w:left w:val="none" w:sz="0" w:space="0" w:color="auto"/>
                                <w:bottom w:val="none" w:sz="0" w:space="0" w:color="auto"/>
                                <w:right w:val="none" w:sz="0" w:space="0" w:color="auto"/>
                              </w:divBdr>
                            </w:div>
                            <w:div w:id="1219588075">
                              <w:marLeft w:val="75"/>
                              <w:marRight w:val="0"/>
                              <w:marTop w:val="0"/>
                              <w:marBottom w:val="0"/>
                              <w:divBdr>
                                <w:top w:val="none" w:sz="0" w:space="0" w:color="auto"/>
                                <w:left w:val="none" w:sz="0" w:space="0" w:color="auto"/>
                                <w:bottom w:val="none" w:sz="0" w:space="0" w:color="auto"/>
                                <w:right w:val="none" w:sz="0" w:space="0" w:color="auto"/>
                              </w:divBdr>
                            </w:div>
                          </w:divsChild>
                        </w:div>
                        <w:div w:id="2117827574">
                          <w:marLeft w:val="0"/>
                          <w:marRight w:val="0"/>
                          <w:marTop w:val="120"/>
                          <w:marBottom w:val="0"/>
                          <w:divBdr>
                            <w:top w:val="none" w:sz="0" w:space="0" w:color="auto"/>
                            <w:left w:val="none" w:sz="0" w:space="0" w:color="auto"/>
                            <w:bottom w:val="none" w:sz="0" w:space="0" w:color="auto"/>
                            <w:right w:val="none" w:sz="0" w:space="0" w:color="auto"/>
                          </w:divBdr>
                          <w:divsChild>
                            <w:div w:id="1907451344">
                              <w:marLeft w:val="0"/>
                              <w:marRight w:val="0"/>
                              <w:marTop w:val="0"/>
                              <w:marBottom w:val="0"/>
                              <w:divBdr>
                                <w:top w:val="none" w:sz="0" w:space="0" w:color="auto"/>
                                <w:left w:val="none" w:sz="0" w:space="0" w:color="auto"/>
                                <w:bottom w:val="none" w:sz="0" w:space="0" w:color="auto"/>
                                <w:right w:val="none" w:sz="0" w:space="0" w:color="auto"/>
                              </w:divBdr>
                              <w:divsChild>
                                <w:div w:id="344408335">
                                  <w:marLeft w:val="0"/>
                                  <w:marRight w:val="0"/>
                                  <w:marTop w:val="0"/>
                                  <w:marBottom w:val="0"/>
                                  <w:divBdr>
                                    <w:top w:val="none" w:sz="0" w:space="0" w:color="auto"/>
                                    <w:left w:val="none" w:sz="0" w:space="0" w:color="auto"/>
                                    <w:bottom w:val="none" w:sz="0" w:space="0" w:color="auto"/>
                                    <w:right w:val="none" w:sz="0" w:space="0" w:color="auto"/>
                                  </w:divBdr>
                                  <w:divsChild>
                                    <w:div w:id="2058553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2765097">
              <w:marLeft w:val="0"/>
              <w:marRight w:val="0"/>
              <w:marTop w:val="0"/>
              <w:marBottom w:val="0"/>
              <w:divBdr>
                <w:top w:val="none" w:sz="0" w:space="0" w:color="auto"/>
                <w:left w:val="none" w:sz="0" w:space="0" w:color="auto"/>
                <w:bottom w:val="none" w:sz="0" w:space="0" w:color="auto"/>
                <w:right w:val="none" w:sz="0" w:space="0" w:color="auto"/>
              </w:divBdr>
              <w:divsChild>
                <w:div w:id="1012343393">
                  <w:marLeft w:val="120"/>
                  <w:marRight w:val="120"/>
                  <w:marTop w:val="0"/>
                  <w:marBottom w:val="0"/>
                  <w:divBdr>
                    <w:top w:val="none" w:sz="0" w:space="0" w:color="auto"/>
                    <w:left w:val="none" w:sz="0" w:space="0" w:color="auto"/>
                    <w:bottom w:val="none" w:sz="0" w:space="0" w:color="auto"/>
                    <w:right w:val="none" w:sz="0" w:space="0" w:color="auto"/>
                  </w:divBdr>
                  <w:divsChild>
                    <w:div w:id="1639914489">
                      <w:marLeft w:val="0"/>
                      <w:marRight w:val="0"/>
                      <w:marTop w:val="0"/>
                      <w:marBottom w:val="180"/>
                      <w:divBdr>
                        <w:top w:val="none" w:sz="0" w:space="0" w:color="auto"/>
                        <w:left w:val="none" w:sz="0" w:space="0" w:color="auto"/>
                        <w:bottom w:val="none" w:sz="0" w:space="0" w:color="auto"/>
                        <w:right w:val="none" w:sz="0" w:space="0" w:color="auto"/>
                      </w:divBdr>
                      <w:divsChild>
                        <w:div w:id="1626159691">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883857424">
          <w:marLeft w:val="0"/>
          <w:marRight w:val="0"/>
          <w:marTop w:val="0"/>
          <w:marBottom w:val="0"/>
          <w:divBdr>
            <w:top w:val="none" w:sz="0" w:space="0" w:color="auto"/>
            <w:left w:val="none" w:sz="0" w:space="0" w:color="auto"/>
            <w:bottom w:val="none" w:sz="0" w:space="0" w:color="auto"/>
            <w:right w:val="none" w:sz="0" w:space="0" w:color="auto"/>
          </w:divBdr>
          <w:divsChild>
            <w:div w:id="608006041">
              <w:marLeft w:val="120"/>
              <w:marRight w:val="120"/>
              <w:marTop w:val="0"/>
              <w:marBottom w:val="0"/>
              <w:divBdr>
                <w:top w:val="none" w:sz="0" w:space="0" w:color="auto"/>
                <w:left w:val="none" w:sz="0" w:space="0" w:color="auto"/>
                <w:bottom w:val="none" w:sz="0" w:space="0" w:color="auto"/>
                <w:right w:val="none" w:sz="0" w:space="0" w:color="auto"/>
              </w:divBdr>
              <w:divsChild>
                <w:div w:id="944994104">
                  <w:marLeft w:val="0"/>
                  <w:marRight w:val="0"/>
                  <w:marTop w:val="0"/>
                  <w:marBottom w:val="0"/>
                  <w:divBdr>
                    <w:top w:val="single" w:sz="6" w:space="7" w:color="E3E2E1"/>
                    <w:left w:val="single" w:sz="6" w:space="7" w:color="E3E2E1"/>
                    <w:bottom w:val="none" w:sz="0" w:space="7" w:color="auto"/>
                    <w:right w:val="single" w:sz="6" w:space="7" w:color="E3E2E1"/>
                  </w:divBdr>
                </w:div>
                <w:div w:id="370040496">
                  <w:marLeft w:val="0"/>
                  <w:marRight w:val="0"/>
                  <w:marTop w:val="0"/>
                  <w:marBottom w:val="0"/>
                  <w:divBdr>
                    <w:top w:val="none" w:sz="0" w:space="0" w:color="auto"/>
                    <w:left w:val="none" w:sz="0" w:space="0" w:color="auto"/>
                    <w:bottom w:val="none" w:sz="0" w:space="0" w:color="auto"/>
                    <w:right w:val="none" w:sz="0" w:space="0" w:color="auto"/>
                  </w:divBdr>
                  <w:divsChild>
                    <w:div w:id="883325050">
                      <w:marLeft w:val="0"/>
                      <w:marRight w:val="0"/>
                      <w:marTop w:val="0"/>
                      <w:marBottom w:val="0"/>
                      <w:divBdr>
                        <w:top w:val="single" w:sz="6" w:space="6" w:color="E4E3E2"/>
                        <w:left w:val="single" w:sz="6" w:space="11" w:color="E4E3E2"/>
                        <w:bottom w:val="single" w:sz="6" w:space="6" w:color="E4E3E2"/>
                        <w:right w:val="single" w:sz="6" w:space="10" w:color="E4E3E2"/>
                      </w:divBdr>
                      <w:divsChild>
                        <w:div w:id="1680279431">
                          <w:marLeft w:val="0"/>
                          <w:marRight w:val="0"/>
                          <w:marTop w:val="0"/>
                          <w:marBottom w:val="0"/>
                          <w:divBdr>
                            <w:top w:val="none" w:sz="0" w:space="0" w:color="auto"/>
                            <w:left w:val="none" w:sz="0" w:space="0" w:color="auto"/>
                            <w:bottom w:val="none" w:sz="0" w:space="0" w:color="auto"/>
                            <w:right w:val="none" w:sz="0" w:space="0" w:color="auto"/>
                          </w:divBdr>
                          <w:divsChild>
                            <w:div w:id="1056973002">
                              <w:marLeft w:val="0"/>
                              <w:marRight w:val="0"/>
                              <w:marTop w:val="0"/>
                              <w:marBottom w:val="0"/>
                              <w:divBdr>
                                <w:top w:val="none" w:sz="0" w:space="0" w:color="auto"/>
                                <w:left w:val="none" w:sz="0" w:space="0" w:color="auto"/>
                                <w:bottom w:val="none" w:sz="0" w:space="0" w:color="auto"/>
                                <w:right w:val="none" w:sz="0" w:space="0" w:color="auto"/>
                              </w:divBdr>
                            </w:div>
                            <w:div w:id="153381214">
                              <w:marLeft w:val="75"/>
                              <w:marRight w:val="0"/>
                              <w:marTop w:val="0"/>
                              <w:marBottom w:val="0"/>
                              <w:divBdr>
                                <w:top w:val="none" w:sz="0" w:space="0" w:color="auto"/>
                                <w:left w:val="none" w:sz="0" w:space="0" w:color="auto"/>
                                <w:bottom w:val="none" w:sz="0" w:space="0" w:color="auto"/>
                                <w:right w:val="none" w:sz="0" w:space="0" w:color="auto"/>
                              </w:divBdr>
                            </w:div>
                          </w:divsChild>
                        </w:div>
                        <w:div w:id="1069502698">
                          <w:marLeft w:val="0"/>
                          <w:marRight w:val="0"/>
                          <w:marTop w:val="120"/>
                          <w:marBottom w:val="0"/>
                          <w:divBdr>
                            <w:top w:val="none" w:sz="0" w:space="0" w:color="auto"/>
                            <w:left w:val="none" w:sz="0" w:space="0" w:color="auto"/>
                            <w:bottom w:val="none" w:sz="0" w:space="0" w:color="auto"/>
                            <w:right w:val="none" w:sz="0" w:space="0" w:color="auto"/>
                          </w:divBdr>
                          <w:divsChild>
                            <w:div w:id="2096826927">
                              <w:marLeft w:val="0"/>
                              <w:marRight w:val="0"/>
                              <w:marTop w:val="0"/>
                              <w:marBottom w:val="0"/>
                              <w:divBdr>
                                <w:top w:val="none" w:sz="0" w:space="0" w:color="auto"/>
                                <w:left w:val="none" w:sz="0" w:space="0" w:color="auto"/>
                                <w:bottom w:val="none" w:sz="0" w:space="0" w:color="auto"/>
                                <w:right w:val="none" w:sz="0" w:space="0" w:color="auto"/>
                              </w:divBdr>
                              <w:divsChild>
                                <w:div w:id="309404100">
                                  <w:marLeft w:val="0"/>
                                  <w:marRight w:val="0"/>
                                  <w:marTop w:val="0"/>
                                  <w:marBottom w:val="0"/>
                                  <w:divBdr>
                                    <w:top w:val="none" w:sz="0" w:space="0" w:color="auto"/>
                                    <w:left w:val="none" w:sz="0" w:space="0" w:color="auto"/>
                                    <w:bottom w:val="none" w:sz="0" w:space="0" w:color="auto"/>
                                    <w:right w:val="none" w:sz="0" w:space="0" w:color="auto"/>
                                  </w:divBdr>
                                  <w:divsChild>
                                    <w:div w:id="1525482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1544301">
              <w:marLeft w:val="0"/>
              <w:marRight w:val="0"/>
              <w:marTop w:val="0"/>
              <w:marBottom w:val="0"/>
              <w:divBdr>
                <w:top w:val="none" w:sz="0" w:space="0" w:color="auto"/>
                <w:left w:val="none" w:sz="0" w:space="0" w:color="auto"/>
                <w:bottom w:val="none" w:sz="0" w:space="0" w:color="auto"/>
                <w:right w:val="none" w:sz="0" w:space="0" w:color="auto"/>
              </w:divBdr>
              <w:divsChild>
                <w:div w:id="1270046317">
                  <w:marLeft w:val="120"/>
                  <w:marRight w:val="120"/>
                  <w:marTop w:val="0"/>
                  <w:marBottom w:val="0"/>
                  <w:divBdr>
                    <w:top w:val="none" w:sz="0" w:space="0" w:color="auto"/>
                    <w:left w:val="none" w:sz="0" w:space="0" w:color="auto"/>
                    <w:bottom w:val="none" w:sz="0" w:space="0" w:color="auto"/>
                    <w:right w:val="none" w:sz="0" w:space="0" w:color="auto"/>
                  </w:divBdr>
                  <w:divsChild>
                    <w:div w:id="1761489288">
                      <w:marLeft w:val="0"/>
                      <w:marRight w:val="0"/>
                      <w:marTop w:val="0"/>
                      <w:marBottom w:val="180"/>
                      <w:divBdr>
                        <w:top w:val="none" w:sz="0" w:space="0" w:color="auto"/>
                        <w:left w:val="none" w:sz="0" w:space="0" w:color="auto"/>
                        <w:bottom w:val="none" w:sz="0" w:space="0" w:color="auto"/>
                        <w:right w:val="none" w:sz="0" w:space="0" w:color="auto"/>
                      </w:divBdr>
                      <w:divsChild>
                        <w:div w:id="1654797582">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134063642">
          <w:marLeft w:val="0"/>
          <w:marRight w:val="0"/>
          <w:marTop w:val="0"/>
          <w:marBottom w:val="0"/>
          <w:divBdr>
            <w:top w:val="none" w:sz="0" w:space="0" w:color="auto"/>
            <w:left w:val="none" w:sz="0" w:space="0" w:color="auto"/>
            <w:bottom w:val="none" w:sz="0" w:space="0" w:color="auto"/>
            <w:right w:val="none" w:sz="0" w:space="0" w:color="auto"/>
          </w:divBdr>
          <w:divsChild>
            <w:div w:id="1577007382">
              <w:marLeft w:val="120"/>
              <w:marRight w:val="120"/>
              <w:marTop w:val="0"/>
              <w:marBottom w:val="0"/>
              <w:divBdr>
                <w:top w:val="none" w:sz="0" w:space="0" w:color="auto"/>
                <w:left w:val="none" w:sz="0" w:space="0" w:color="auto"/>
                <w:bottom w:val="none" w:sz="0" w:space="0" w:color="auto"/>
                <w:right w:val="none" w:sz="0" w:space="0" w:color="auto"/>
              </w:divBdr>
              <w:divsChild>
                <w:div w:id="901793299">
                  <w:marLeft w:val="0"/>
                  <w:marRight w:val="0"/>
                  <w:marTop w:val="0"/>
                  <w:marBottom w:val="0"/>
                  <w:divBdr>
                    <w:top w:val="single" w:sz="6" w:space="7" w:color="E3E2E1"/>
                    <w:left w:val="single" w:sz="6" w:space="7" w:color="E3E2E1"/>
                    <w:bottom w:val="none" w:sz="0" w:space="7" w:color="auto"/>
                    <w:right w:val="single" w:sz="6" w:space="7" w:color="E3E2E1"/>
                  </w:divBdr>
                </w:div>
                <w:div w:id="505172677">
                  <w:marLeft w:val="0"/>
                  <w:marRight w:val="0"/>
                  <w:marTop w:val="0"/>
                  <w:marBottom w:val="0"/>
                  <w:divBdr>
                    <w:top w:val="none" w:sz="0" w:space="0" w:color="auto"/>
                    <w:left w:val="none" w:sz="0" w:space="0" w:color="auto"/>
                    <w:bottom w:val="none" w:sz="0" w:space="0" w:color="auto"/>
                    <w:right w:val="none" w:sz="0" w:space="0" w:color="auto"/>
                  </w:divBdr>
                  <w:divsChild>
                    <w:div w:id="30301865">
                      <w:marLeft w:val="0"/>
                      <w:marRight w:val="0"/>
                      <w:marTop w:val="0"/>
                      <w:marBottom w:val="0"/>
                      <w:divBdr>
                        <w:top w:val="single" w:sz="6" w:space="6" w:color="E4E3E2"/>
                        <w:left w:val="single" w:sz="6" w:space="11" w:color="E4E3E2"/>
                        <w:bottom w:val="single" w:sz="6" w:space="6" w:color="E4E3E2"/>
                        <w:right w:val="single" w:sz="6" w:space="10" w:color="E4E3E2"/>
                      </w:divBdr>
                      <w:divsChild>
                        <w:div w:id="50158363">
                          <w:marLeft w:val="0"/>
                          <w:marRight w:val="0"/>
                          <w:marTop w:val="0"/>
                          <w:marBottom w:val="0"/>
                          <w:divBdr>
                            <w:top w:val="none" w:sz="0" w:space="0" w:color="auto"/>
                            <w:left w:val="none" w:sz="0" w:space="0" w:color="auto"/>
                            <w:bottom w:val="none" w:sz="0" w:space="0" w:color="auto"/>
                            <w:right w:val="none" w:sz="0" w:space="0" w:color="auto"/>
                          </w:divBdr>
                          <w:divsChild>
                            <w:div w:id="1614442038">
                              <w:marLeft w:val="0"/>
                              <w:marRight w:val="0"/>
                              <w:marTop w:val="0"/>
                              <w:marBottom w:val="0"/>
                              <w:divBdr>
                                <w:top w:val="none" w:sz="0" w:space="0" w:color="auto"/>
                                <w:left w:val="none" w:sz="0" w:space="0" w:color="auto"/>
                                <w:bottom w:val="none" w:sz="0" w:space="0" w:color="auto"/>
                                <w:right w:val="none" w:sz="0" w:space="0" w:color="auto"/>
                              </w:divBdr>
                            </w:div>
                            <w:div w:id="862019751">
                              <w:marLeft w:val="75"/>
                              <w:marRight w:val="0"/>
                              <w:marTop w:val="0"/>
                              <w:marBottom w:val="0"/>
                              <w:divBdr>
                                <w:top w:val="none" w:sz="0" w:space="0" w:color="auto"/>
                                <w:left w:val="none" w:sz="0" w:space="0" w:color="auto"/>
                                <w:bottom w:val="none" w:sz="0" w:space="0" w:color="auto"/>
                                <w:right w:val="none" w:sz="0" w:space="0" w:color="auto"/>
                              </w:divBdr>
                            </w:div>
                          </w:divsChild>
                        </w:div>
                        <w:div w:id="932860350">
                          <w:marLeft w:val="0"/>
                          <w:marRight w:val="0"/>
                          <w:marTop w:val="120"/>
                          <w:marBottom w:val="0"/>
                          <w:divBdr>
                            <w:top w:val="none" w:sz="0" w:space="0" w:color="auto"/>
                            <w:left w:val="none" w:sz="0" w:space="0" w:color="auto"/>
                            <w:bottom w:val="none" w:sz="0" w:space="0" w:color="auto"/>
                            <w:right w:val="none" w:sz="0" w:space="0" w:color="auto"/>
                          </w:divBdr>
                          <w:divsChild>
                            <w:div w:id="1741514670">
                              <w:marLeft w:val="0"/>
                              <w:marRight w:val="0"/>
                              <w:marTop w:val="0"/>
                              <w:marBottom w:val="0"/>
                              <w:divBdr>
                                <w:top w:val="none" w:sz="0" w:space="0" w:color="auto"/>
                                <w:left w:val="none" w:sz="0" w:space="0" w:color="auto"/>
                                <w:bottom w:val="none" w:sz="0" w:space="0" w:color="auto"/>
                                <w:right w:val="none" w:sz="0" w:space="0" w:color="auto"/>
                              </w:divBdr>
                              <w:divsChild>
                                <w:div w:id="2025590658">
                                  <w:marLeft w:val="0"/>
                                  <w:marRight w:val="0"/>
                                  <w:marTop w:val="0"/>
                                  <w:marBottom w:val="0"/>
                                  <w:divBdr>
                                    <w:top w:val="none" w:sz="0" w:space="0" w:color="auto"/>
                                    <w:left w:val="none" w:sz="0" w:space="0" w:color="auto"/>
                                    <w:bottom w:val="none" w:sz="0" w:space="0" w:color="auto"/>
                                    <w:right w:val="none" w:sz="0" w:space="0" w:color="auto"/>
                                  </w:divBdr>
                                  <w:divsChild>
                                    <w:div w:id="918514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2542854">
              <w:marLeft w:val="0"/>
              <w:marRight w:val="0"/>
              <w:marTop w:val="0"/>
              <w:marBottom w:val="0"/>
              <w:divBdr>
                <w:top w:val="none" w:sz="0" w:space="0" w:color="auto"/>
                <w:left w:val="none" w:sz="0" w:space="0" w:color="auto"/>
                <w:bottom w:val="none" w:sz="0" w:space="0" w:color="auto"/>
                <w:right w:val="none" w:sz="0" w:space="0" w:color="auto"/>
              </w:divBdr>
              <w:divsChild>
                <w:div w:id="1796172674">
                  <w:marLeft w:val="120"/>
                  <w:marRight w:val="120"/>
                  <w:marTop w:val="0"/>
                  <w:marBottom w:val="0"/>
                  <w:divBdr>
                    <w:top w:val="none" w:sz="0" w:space="0" w:color="auto"/>
                    <w:left w:val="none" w:sz="0" w:space="0" w:color="auto"/>
                    <w:bottom w:val="none" w:sz="0" w:space="0" w:color="auto"/>
                    <w:right w:val="none" w:sz="0" w:space="0" w:color="auto"/>
                  </w:divBdr>
                  <w:divsChild>
                    <w:div w:id="1688825313">
                      <w:marLeft w:val="0"/>
                      <w:marRight w:val="0"/>
                      <w:marTop w:val="0"/>
                      <w:marBottom w:val="180"/>
                      <w:divBdr>
                        <w:top w:val="none" w:sz="0" w:space="0" w:color="auto"/>
                        <w:left w:val="none" w:sz="0" w:space="0" w:color="auto"/>
                        <w:bottom w:val="none" w:sz="0" w:space="0" w:color="auto"/>
                        <w:right w:val="none" w:sz="0" w:space="0" w:color="auto"/>
                      </w:divBdr>
                      <w:divsChild>
                        <w:div w:id="670644297">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308367507">
          <w:marLeft w:val="0"/>
          <w:marRight w:val="0"/>
          <w:marTop w:val="0"/>
          <w:marBottom w:val="0"/>
          <w:divBdr>
            <w:top w:val="none" w:sz="0" w:space="0" w:color="auto"/>
            <w:left w:val="none" w:sz="0" w:space="0" w:color="auto"/>
            <w:bottom w:val="none" w:sz="0" w:space="0" w:color="auto"/>
            <w:right w:val="none" w:sz="0" w:space="0" w:color="auto"/>
          </w:divBdr>
          <w:divsChild>
            <w:div w:id="230966038">
              <w:marLeft w:val="120"/>
              <w:marRight w:val="120"/>
              <w:marTop w:val="0"/>
              <w:marBottom w:val="0"/>
              <w:divBdr>
                <w:top w:val="none" w:sz="0" w:space="0" w:color="auto"/>
                <w:left w:val="none" w:sz="0" w:space="0" w:color="auto"/>
                <w:bottom w:val="none" w:sz="0" w:space="0" w:color="auto"/>
                <w:right w:val="none" w:sz="0" w:space="0" w:color="auto"/>
              </w:divBdr>
              <w:divsChild>
                <w:div w:id="1050111811">
                  <w:marLeft w:val="0"/>
                  <w:marRight w:val="0"/>
                  <w:marTop w:val="0"/>
                  <w:marBottom w:val="0"/>
                  <w:divBdr>
                    <w:top w:val="single" w:sz="6" w:space="7" w:color="E3E2E1"/>
                    <w:left w:val="single" w:sz="6" w:space="7" w:color="E3E2E1"/>
                    <w:bottom w:val="none" w:sz="0" w:space="7" w:color="auto"/>
                    <w:right w:val="single" w:sz="6" w:space="7" w:color="E3E2E1"/>
                  </w:divBdr>
                </w:div>
                <w:div w:id="1982230002">
                  <w:marLeft w:val="0"/>
                  <w:marRight w:val="0"/>
                  <w:marTop w:val="0"/>
                  <w:marBottom w:val="0"/>
                  <w:divBdr>
                    <w:top w:val="none" w:sz="0" w:space="0" w:color="auto"/>
                    <w:left w:val="none" w:sz="0" w:space="0" w:color="auto"/>
                    <w:bottom w:val="none" w:sz="0" w:space="0" w:color="auto"/>
                    <w:right w:val="none" w:sz="0" w:space="0" w:color="auto"/>
                  </w:divBdr>
                  <w:divsChild>
                    <w:div w:id="1034116562">
                      <w:marLeft w:val="0"/>
                      <w:marRight w:val="0"/>
                      <w:marTop w:val="0"/>
                      <w:marBottom w:val="0"/>
                      <w:divBdr>
                        <w:top w:val="single" w:sz="6" w:space="6" w:color="E4E3E2"/>
                        <w:left w:val="single" w:sz="6" w:space="11" w:color="E4E3E2"/>
                        <w:bottom w:val="single" w:sz="6" w:space="6" w:color="E4E3E2"/>
                        <w:right w:val="single" w:sz="6" w:space="10" w:color="E4E3E2"/>
                      </w:divBdr>
                      <w:divsChild>
                        <w:div w:id="953513966">
                          <w:marLeft w:val="0"/>
                          <w:marRight w:val="0"/>
                          <w:marTop w:val="0"/>
                          <w:marBottom w:val="0"/>
                          <w:divBdr>
                            <w:top w:val="none" w:sz="0" w:space="0" w:color="auto"/>
                            <w:left w:val="none" w:sz="0" w:space="0" w:color="auto"/>
                            <w:bottom w:val="none" w:sz="0" w:space="0" w:color="auto"/>
                            <w:right w:val="none" w:sz="0" w:space="0" w:color="auto"/>
                          </w:divBdr>
                          <w:divsChild>
                            <w:div w:id="391536779">
                              <w:marLeft w:val="0"/>
                              <w:marRight w:val="0"/>
                              <w:marTop w:val="0"/>
                              <w:marBottom w:val="0"/>
                              <w:divBdr>
                                <w:top w:val="none" w:sz="0" w:space="0" w:color="auto"/>
                                <w:left w:val="none" w:sz="0" w:space="0" w:color="auto"/>
                                <w:bottom w:val="none" w:sz="0" w:space="0" w:color="auto"/>
                                <w:right w:val="none" w:sz="0" w:space="0" w:color="auto"/>
                              </w:divBdr>
                            </w:div>
                            <w:div w:id="1384328764">
                              <w:marLeft w:val="75"/>
                              <w:marRight w:val="0"/>
                              <w:marTop w:val="0"/>
                              <w:marBottom w:val="0"/>
                              <w:divBdr>
                                <w:top w:val="none" w:sz="0" w:space="0" w:color="auto"/>
                                <w:left w:val="none" w:sz="0" w:space="0" w:color="auto"/>
                                <w:bottom w:val="none" w:sz="0" w:space="0" w:color="auto"/>
                                <w:right w:val="none" w:sz="0" w:space="0" w:color="auto"/>
                              </w:divBdr>
                            </w:div>
                          </w:divsChild>
                        </w:div>
                        <w:div w:id="1283616050">
                          <w:marLeft w:val="0"/>
                          <w:marRight w:val="0"/>
                          <w:marTop w:val="120"/>
                          <w:marBottom w:val="0"/>
                          <w:divBdr>
                            <w:top w:val="none" w:sz="0" w:space="0" w:color="auto"/>
                            <w:left w:val="none" w:sz="0" w:space="0" w:color="auto"/>
                            <w:bottom w:val="none" w:sz="0" w:space="0" w:color="auto"/>
                            <w:right w:val="none" w:sz="0" w:space="0" w:color="auto"/>
                          </w:divBdr>
                          <w:divsChild>
                            <w:div w:id="545338974">
                              <w:marLeft w:val="0"/>
                              <w:marRight w:val="0"/>
                              <w:marTop w:val="0"/>
                              <w:marBottom w:val="0"/>
                              <w:divBdr>
                                <w:top w:val="none" w:sz="0" w:space="0" w:color="auto"/>
                                <w:left w:val="none" w:sz="0" w:space="0" w:color="auto"/>
                                <w:bottom w:val="none" w:sz="0" w:space="0" w:color="auto"/>
                                <w:right w:val="none" w:sz="0" w:space="0" w:color="auto"/>
                              </w:divBdr>
                              <w:divsChild>
                                <w:div w:id="795028347">
                                  <w:marLeft w:val="0"/>
                                  <w:marRight w:val="0"/>
                                  <w:marTop w:val="0"/>
                                  <w:marBottom w:val="0"/>
                                  <w:divBdr>
                                    <w:top w:val="none" w:sz="0" w:space="0" w:color="auto"/>
                                    <w:left w:val="none" w:sz="0" w:space="0" w:color="auto"/>
                                    <w:bottom w:val="none" w:sz="0" w:space="0" w:color="auto"/>
                                    <w:right w:val="none" w:sz="0" w:space="0" w:color="auto"/>
                                  </w:divBdr>
                                  <w:divsChild>
                                    <w:div w:id="362636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1449859">
              <w:marLeft w:val="0"/>
              <w:marRight w:val="0"/>
              <w:marTop w:val="0"/>
              <w:marBottom w:val="0"/>
              <w:divBdr>
                <w:top w:val="none" w:sz="0" w:space="0" w:color="auto"/>
                <w:left w:val="none" w:sz="0" w:space="0" w:color="auto"/>
                <w:bottom w:val="none" w:sz="0" w:space="0" w:color="auto"/>
                <w:right w:val="none" w:sz="0" w:space="0" w:color="auto"/>
              </w:divBdr>
              <w:divsChild>
                <w:div w:id="303702214">
                  <w:marLeft w:val="120"/>
                  <w:marRight w:val="120"/>
                  <w:marTop w:val="0"/>
                  <w:marBottom w:val="0"/>
                  <w:divBdr>
                    <w:top w:val="none" w:sz="0" w:space="0" w:color="auto"/>
                    <w:left w:val="none" w:sz="0" w:space="0" w:color="auto"/>
                    <w:bottom w:val="none" w:sz="0" w:space="0" w:color="auto"/>
                    <w:right w:val="none" w:sz="0" w:space="0" w:color="auto"/>
                  </w:divBdr>
                  <w:divsChild>
                    <w:div w:id="1576815859">
                      <w:marLeft w:val="0"/>
                      <w:marRight w:val="0"/>
                      <w:marTop w:val="0"/>
                      <w:marBottom w:val="180"/>
                      <w:divBdr>
                        <w:top w:val="none" w:sz="0" w:space="0" w:color="auto"/>
                        <w:left w:val="none" w:sz="0" w:space="0" w:color="auto"/>
                        <w:bottom w:val="none" w:sz="0" w:space="0" w:color="auto"/>
                        <w:right w:val="none" w:sz="0" w:space="0" w:color="auto"/>
                      </w:divBdr>
                      <w:divsChild>
                        <w:div w:id="1279606424">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272475842">
          <w:marLeft w:val="0"/>
          <w:marRight w:val="0"/>
          <w:marTop w:val="0"/>
          <w:marBottom w:val="0"/>
          <w:divBdr>
            <w:top w:val="none" w:sz="0" w:space="0" w:color="auto"/>
            <w:left w:val="none" w:sz="0" w:space="0" w:color="auto"/>
            <w:bottom w:val="none" w:sz="0" w:space="0" w:color="auto"/>
            <w:right w:val="none" w:sz="0" w:space="0" w:color="auto"/>
          </w:divBdr>
          <w:divsChild>
            <w:div w:id="530530158">
              <w:marLeft w:val="120"/>
              <w:marRight w:val="120"/>
              <w:marTop w:val="0"/>
              <w:marBottom w:val="0"/>
              <w:divBdr>
                <w:top w:val="none" w:sz="0" w:space="0" w:color="auto"/>
                <w:left w:val="none" w:sz="0" w:space="0" w:color="auto"/>
                <w:bottom w:val="none" w:sz="0" w:space="0" w:color="auto"/>
                <w:right w:val="none" w:sz="0" w:space="0" w:color="auto"/>
              </w:divBdr>
              <w:divsChild>
                <w:div w:id="897936749">
                  <w:marLeft w:val="0"/>
                  <w:marRight w:val="0"/>
                  <w:marTop w:val="0"/>
                  <w:marBottom w:val="0"/>
                  <w:divBdr>
                    <w:top w:val="single" w:sz="6" w:space="7" w:color="E3E2E1"/>
                    <w:left w:val="single" w:sz="6" w:space="7" w:color="E3E2E1"/>
                    <w:bottom w:val="none" w:sz="0" w:space="7" w:color="auto"/>
                    <w:right w:val="single" w:sz="6" w:space="7" w:color="E3E2E1"/>
                  </w:divBdr>
                </w:div>
                <w:div w:id="76177859">
                  <w:marLeft w:val="0"/>
                  <w:marRight w:val="0"/>
                  <w:marTop w:val="0"/>
                  <w:marBottom w:val="0"/>
                  <w:divBdr>
                    <w:top w:val="none" w:sz="0" w:space="0" w:color="auto"/>
                    <w:left w:val="none" w:sz="0" w:space="0" w:color="auto"/>
                    <w:bottom w:val="none" w:sz="0" w:space="0" w:color="auto"/>
                    <w:right w:val="none" w:sz="0" w:space="0" w:color="auto"/>
                  </w:divBdr>
                  <w:divsChild>
                    <w:div w:id="1417433080">
                      <w:marLeft w:val="0"/>
                      <w:marRight w:val="0"/>
                      <w:marTop w:val="0"/>
                      <w:marBottom w:val="0"/>
                      <w:divBdr>
                        <w:top w:val="single" w:sz="6" w:space="6" w:color="E4E3E2"/>
                        <w:left w:val="single" w:sz="6" w:space="11" w:color="E4E3E2"/>
                        <w:bottom w:val="single" w:sz="6" w:space="6" w:color="E4E3E2"/>
                        <w:right w:val="single" w:sz="6" w:space="10" w:color="E4E3E2"/>
                      </w:divBdr>
                      <w:divsChild>
                        <w:div w:id="1002196637">
                          <w:marLeft w:val="0"/>
                          <w:marRight w:val="0"/>
                          <w:marTop w:val="0"/>
                          <w:marBottom w:val="0"/>
                          <w:divBdr>
                            <w:top w:val="none" w:sz="0" w:space="0" w:color="auto"/>
                            <w:left w:val="none" w:sz="0" w:space="0" w:color="auto"/>
                            <w:bottom w:val="none" w:sz="0" w:space="0" w:color="auto"/>
                            <w:right w:val="none" w:sz="0" w:space="0" w:color="auto"/>
                          </w:divBdr>
                          <w:divsChild>
                            <w:div w:id="325477054">
                              <w:marLeft w:val="0"/>
                              <w:marRight w:val="0"/>
                              <w:marTop w:val="0"/>
                              <w:marBottom w:val="0"/>
                              <w:divBdr>
                                <w:top w:val="none" w:sz="0" w:space="0" w:color="auto"/>
                                <w:left w:val="none" w:sz="0" w:space="0" w:color="auto"/>
                                <w:bottom w:val="none" w:sz="0" w:space="0" w:color="auto"/>
                                <w:right w:val="none" w:sz="0" w:space="0" w:color="auto"/>
                              </w:divBdr>
                            </w:div>
                            <w:div w:id="991834213">
                              <w:marLeft w:val="75"/>
                              <w:marRight w:val="0"/>
                              <w:marTop w:val="0"/>
                              <w:marBottom w:val="0"/>
                              <w:divBdr>
                                <w:top w:val="none" w:sz="0" w:space="0" w:color="auto"/>
                                <w:left w:val="none" w:sz="0" w:space="0" w:color="auto"/>
                                <w:bottom w:val="none" w:sz="0" w:space="0" w:color="auto"/>
                                <w:right w:val="none" w:sz="0" w:space="0" w:color="auto"/>
                              </w:divBdr>
                            </w:div>
                          </w:divsChild>
                        </w:div>
                        <w:div w:id="911626391">
                          <w:marLeft w:val="0"/>
                          <w:marRight w:val="0"/>
                          <w:marTop w:val="120"/>
                          <w:marBottom w:val="0"/>
                          <w:divBdr>
                            <w:top w:val="none" w:sz="0" w:space="0" w:color="auto"/>
                            <w:left w:val="none" w:sz="0" w:space="0" w:color="auto"/>
                            <w:bottom w:val="none" w:sz="0" w:space="0" w:color="auto"/>
                            <w:right w:val="none" w:sz="0" w:space="0" w:color="auto"/>
                          </w:divBdr>
                          <w:divsChild>
                            <w:div w:id="31999819">
                              <w:marLeft w:val="0"/>
                              <w:marRight w:val="0"/>
                              <w:marTop w:val="0"/>
                              <w:marBottom w:val="0"/>
                              <w:divBdr>
                                <w:top w:val="none" w:sz="0" w:space="0" w:color="auto"/>
                                <w:left w:val="none" w:sz="0" w:space="0" w:color="auto"/>
                                <w:bottom w:val="none" w:sz="0" w:space="0" w:color="auto"/>
                                <w:right w:val="none" w:sz="0" w:space="0" w:color="auto"/>
                              </w:divBdr>
                              <w:divsChild>
                                <w:div w:id="1098596577">
                                  <w:marLeft w:val="0"/>
                                  <w:marRight w:val="0"/>
                                  <w:marTop w:val="0"/>
                                  <w:marBottom w:val="0"/>
                                  <w:divBdr>
                                    <w:top w:val="none" w:sz="0" w:space="0" w:color="auto"/>
                                    <w:left w:val="none" w:sz="0" w:space="0" w:color="auto"/>
                                    <w:bottom w:val="none" w:sz="0" w:space="0" w:color="auto"/>
                                    <w:right w:val="none" w:sz="0" w:space="0" w:color="auto"/>
                                  </w:divBdr>
                                  <w:divsChild>
                                    <w:div w:id="112331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11782869">
              <w:marLeft w:val="0"/>
              <w:marRight w:val="0"/>
              <w:marTop w:val="0"/>
              <w:marBottom w:val="0"/>
              <w:divBdr>
                <w:top w:val="none" w:sz="0" w:space="0" w:color="auto"/>
                <w:left w:val="none" w:sz="0" w:space="0" w:color="auto"/>
                <w:bottom w:val="none" w:sz="0" w:space="0" w:color="auto"/>
                <w:right w:val="none" w:sz="0" w:space="0" w:color="auto"/>
              </w:divBdr>
              <w:divsChild>
                <w:div w:id="215706355">
                  <w:marLeft w:val="120"/>
                  <w:marRight w:val="120"/>
                  <w:marTop w:val="0"/>
                  <w:marBottom w:val="0"/>
                  <w:divBdr>
                    <w:top w:val="none" w:sz="0" w:space="0" w:color="auto"/>
                    <w:left w:val="none" w:sz="0" w:space="0" w:color="auto"/>
                    <w:bottom w:val="none" w:sz="0" w:space="0" w:color="auto"/>
                    <w:right w:val="none" w:sz="0" w:space="0" w:color="auto"/>
                  </w:divBdr>
                  <w:divsChild>
                    <w:div w:id="865368440">
                      <w:marLeft w:val="0"/>
                      <w:marRight w:val="0"/>
                      <w:marTop w:val="0"/>
                      <w:marBottom w:val="180"/>
                      <w:divBdr>
                        <w:top w:val="none" w:sz="0" w:space="0" w:color="auto"/>
                        <w:left w:val="none" w:sz="0" w:space="0" w:color="auto"/>
                        <w:bottom w:val="none" w:sz="0" w:space="0" w:color="auto"/>
                        <w:right w:val="none" w:sz="0" w:space="0" w:color="auto"/>
                      </w:divBdr>
                      <w:divsChild>
                        <w:div w:id="2061049152">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060133962">
          <w:marLeft w:val="0"/>
          <w:marRight w:val="0"/>
          <w:marTop w:val="0"/>
          <w:marBottom w:val="0"/>
          <w:divBdr>
            <w:top w:val="none" w:sz="0" w:space="0" w:color="auto"/>
            <w:left w:val="none" w:sz="0" w:space="0" w:color="auto"/>
            <w:bottom w:val="none" w:sz="0" w:space="0" w:color="auto"/>
            <w:right w:val="none" w:sz="0" w:space="0" w:color="auto"/>
          </w:divBdr>
          <w:divsChild>
            <w:div w:id="1809664119">
              <w:marLeft w:val="120"/>
              <w:marRight w:val="120"/>
              <w:marTop w:val="0"/>
              <w:marBottom w:val="0"/>
              <w:divBdr>
                <w:top w:val="none" w:sz="0" w:space="0" w:color="auto"/>
                <w:left w:val="none" w:sz="0" w:space="0" w:color="auto"/>
                <w:bottom w:val="none" w:sz="0" w:space="0" w:color="auto"/>
                <w:right w:val="none" w:sz="0" w:space="0" w:color="auto"/>
              </w:divBdr>
              <w:divsChild>
                <w:div w:id="1668821437">
                  <w:marLeft w:val="0"/>
                  <w:marRight w:val="0"/>
                  <w:marTop w:val="0"/>
                  <w:marBottom w:val="0"/>
                  <w:divBdr>
                    <w:top w:val="single" w:sz="6" w:space="7" w:color="E3E2E1"/>
                    <w:left w:val="single" w:sz="6" w:space="7" w:color="E3E2E1"/>
                    <w:bottom w:val="none" w:sz="0" w:space="7" w:color="auto"/>
                    <w:right w:val="single" w:sz="6" w:space="7" w:color="E3E2E1"/>
                  </w:divBdr>
                </w:div>
                <w:div w:id="1187402290">
                  <w:marLeft w:val="0"/>
                  <w:marRight w:val="0"/>
                  <w:marTop w:val="0"/>
                  <w:marBottom w:val="0"/>
                  <w:divBdr>
                    <w:top w:val="none" w:sz="0" w:space="0" w:color="auto"/>
                    <w:left w:val="none" w:sz="0" w:space="0" w:color="auto"/>
                    <w:bottom w:val="none" w:sz="0" w:space="0" w:color="auto"/>
                    <w:right w:val="none" w:sz="0" w:space="0" w:color="auto"/>
                  </w:divBdr>
                  <w:divsChild>
                    <w:div w:id="1697540595">
                      <w:marLeft w:val="0"/>
                      <w:marRight w:val="0"/>
                      <w:marTop w:val="0"/>
                      <w:marBottom w:val="0"/>
                      <w:divBdr>
                        <w:top w:val="single" w:sz="6" w:space="6" w:color="E4E3E2"/>
                        <w:left w:val="single" w:sz="6" w:space="11" w:color="E4E3E2"/>
                        <w:bottom w:val="single" w:sz="6" w:space="6" w:color="E4E3E2"/>
                        <w:right w:val="single" w:sz="6" w:space="10" w:color="E4E3E2"/>
                      </w:divBdr>
                      <w:divsChild>
                        <w:div w:id="764224453">
                          <w:marLeft w:val="0"/>
                          <w:marRight w:val="0"/>
                          <w:marTop w:val="0"/>
                          <w:marBottom w:val="0"/>
                          <w:divBdr>
                            <w:top w:val="none" w:sz="0" w:space="0" w:color="auto"/>
                            <w:left w:val="none" w:sz="0" w:space="0" w:color="auto"/>
                            <w:bottom w:val="none" w:sz="0" w:space="0" w:color="auto"/>
                            <w:right w:val="none" w:sz="0" w:space="0" w:color="auto"/>
                          </w:divBdr>
                          <w:divsChild>
                            <w:div w:id="1065489444">
                              <w:marLeft w:val="0"/>
                              <w:marRight w:val="0"/>
                              <w:marTop w:val="0"/>
                              <w:marBottom w:val="0"/>
                              <w:divBdr>
                                <w:top w:val="none" w:sz="0" w:space="0" w:color="auto"/>
                                <w:left w:val="none" w:sz="0" w:space="0" w:color="auto"/>
                                <w:bottom w:val="none" w:sz="0" w:space="0" w:color="auto"/>
                                <w:right w:val="none" w:sz="0" w:space="0" w:color="auto"/>
                              </w:divBdr>
                            </w:div>
                            <w:div w:id="1147477772">
                              <w:marLeft w:val="75"/>
                              <w:marRight w:val="0"/>
                              <w:marTop w:val="0"/>
                              <w:marBottom w:val="0"/>
                              <w:divBdr>
                                <w:top w:val="none" w:sz="0" w:space="0" w:color="auto"/>
                                <w:left w:val="none" w:sz="0" w:space="0" w:color="auto"/>
                                <w:bottom w:val="none" w:sz="0" w:space="0" w:color="auto"/>
                                <w:right w:val="none" w:sz="0" w:space="0" w:color="auto"/>
                              </w:divBdr>
                            </w:div>
                          </w:divsChild>
                        </w:div>
                        <w:div w:id="1003122054">
                          <w:marLeft w:val="0"/>
                          <w:marRight w:val="0"/>
                          <w:marTop w:val="120"/>
                          <w:marBottom w:val="0"/>
                          <w:divBdr>
                            <w:top w:val="none" w:sz="0" w:space="0" w:color="auto"/>
                            <w:left w:val="none" w:sz="0" w:space="0" w:color="auto"/>
                            <w:bottom w:val="none" w:sz="0" w:space="0" w:color="auto"/>
                            <w:right w:val="none" w:sz="0" w:space="0" w:color="auto"/>
                          </w:divBdr>
                          <w:divsChild>
                            <w:div w:id="1611627390">
                              <w:marLeft w:val="0"/>
                              <w:marRight w:val="0"/>
                              <w:marTop w:val="0"/>
                              <w:marBottom w:val="0"/>
                              <w:divBdr>
                                <w:top w:val="none" w:sz="0" w:space="0" w:color="auto"/>
                                <w:left w:val="none" w:sz="0" w:space="0" w:color="auto"/>
                                <w:bottom w:val="none" w:sz="0" w:space="0" w:color="auto"/>
                                <w:right w:val="none" w:sz="0" w:space="0" w:color="auto"/>
                              </w:divBdr>
                              <w:divsChild>
                                <w:div w:id="401832357">
                                  <w:marLeft w:val="0"/>
                                  <w:marRight w:val="0"/>
                                  <w:marTop w:val="0"/>
                                  <w:marBottom w:val="0"/>
                                  <w:divBdr>
                                    <w:top w:val="none" w:sz="0" w:space="0" w:color="auto"/>
                                    <w:left w:val="none" w:sz="0" w:space="0" w:color="auto"/>
                                    <w:bottom w:val="none" w:sz="0" w:space="0" w:color="auto"/>
                                    <w:right w:val="none" w:sz="0" w:space="0" w:color="auto"/>
                                  </w:divBdr>
                                  <w:divsChild>
                                    <w:div w:id="1396202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7999956">
              <w:marLeft w:val="0"/>
              <w:marRight w:val="0"/>
              <w:marTop w:val="0"/>
              <w:marBottom w:val="0"/>
              <w:divBdr>
                <w:top w:val="none" w:sz="0" w:space="0" w:color="auto"/>
                <w:left w:val="none" w:sz="0" w:space="0" w:color="auto"/>
                <w:bottom w:val="none" w:sz="0" w:space="0" w:color="auto"/>
                <w:right w:val="none" w:sz="0" w:space="0" w:color="auto"/>
              </w:divBdr>
              <w:divsChild>
                <w:div w:id="542712146">
                  <w:marLeft w:val="120"/>
                  <w:marRight w:val="120"/>
                  <w:marTop w:val="0"/>
                  <w:marBottom w:val="0"/>
                  <w:divBdr>
                    <w:top w:val="none" w:sz="0" w:space="0" w:color="auto"/>
                    <w:left w:val="none" w:sz="0" w:space="0" w:color="auto"/>
                    <w:bottom w:val="none" w:sz="0" w:space="0" w:color="auto"/>
                    <w:right w:val="none" w:sz="0" w:space="0" w:color="auto"/>
                  </w:divBdr>
                  <w:divsChild>
                    <w:div w:id="1691032008">
                      <w:marLeft w:val="0"/>
                      <w:marRight w:val="0"/>
                      <w:marTop w:val="0"/>
                      <w:marBottom w:val="180"/>
                      <w:divBdr>
                        <w:top w:val="none" w:sz="0" w:space="0" w:color="auto"/>
                        <w:left w:val="none" w:sz="0" w:space="0" w:color="auto"/>
                        <w:bottom w:val="none" w:sz="0" w:space="0" w:color="auto"/>
                        <w:right w:val="none" w:sz="0" w:space="0" w:color="auto"/>
                      </w:divBdr>
                      <w:divsChild>
                        <w:div w:id="709040606">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810556467">
          <w:marLeft w:val="0"/>
          <w:marRight w:val="0"/>
          <w:marTop w:val="0"/>
          <w:marBottom w:val="0"/>
          <w:divBdr>
            <w:top w:val="none" w:sz="0" w:space="0" w:color="auto"/>
            <w:left w:val="none" w:sz="0" w:space="0" w:color="auto"/>
            <w:bottom w:val="none" w:sz="0" w:space="0" w:color="auto"/>
            <w:right w:val="none" w:sz="0" w:space="0" w:color="auto"/>
          </w:divBdr>
          <w:divsChild>
            <w:div w:id="1662736796">
              <w:marLeft w:val="120"/>
              <w:marRight w:val="120"/>
              <w:marTop w:val="0"/>
              <w:marBottom w:val="0"/>
              <w:divBdr>
                <w:top w:val="none" w:sz="0" w:space="0" w:color="auto"/>
                <w:left w:val="none" w:sz="0" w:space="0" w:color="auto"/>
                <w:bottom w:val="none" w:sz="0" w:space="0" w:color="auto"/>
                <w:right w:val="none" w:sz="0" w:space="0" w:color="auto"/>
              </w:divBdr>
              <w:divsChild>
                <w:div w:id="888030919">
                  <w:marLeft w:val="0"/>
                  <w:marRight w:val="0"/>
                  <w:marTop w:val="0"/>
                  <w:marBottom w:val="0"/>
                  <w:divBdr>
                    <w:top w:val="single" w:sz="6" w:space="7" w:color="E3E2E1"/>
                    <w:left w:val="single" w:sz="6" w:space="7" w:color="E3E2E1"/>
                    <w:bottom w:val="none" w:sz="0" w:space="7" w:color="auto"/>
                    <w:right w:val="single" w:sz="6" w:space="7" w:color="E3E2E1"/>
                  </w:divBdr>
                </w:div>
                <w:div w:id="1189368837">
                  <w:marLeft w:val="0"/>
                  <w:marRight w:val="0"/>
                  <w:marTop w:val="0"/>
                  <w:marBottom w:val="0"/>
                  <w:divBdr>
                    <w:top w:val="none" w:sz="0" w:space="0" w:color="auto"/>
                    <w:left w:val="none" w:sz="0" w:space="0" w:color="auto"/>
                    <w:bottom w:val="none" w:sz="0" w:space="0" w:color="auto"/>
                    <w:right w:val="none" w:sz="0" w:space="0" w:color="auto"/>
                  </w:divBdr>
                  <w:divsChild>
                    <w:div w:id="1757090939">
                      <w:marLeft w:val="0"/>
                      <w:marRight w:val="0"/>
                      <w:marTop w:val="0"/>
                      <w:marBottom w:val="0"/>
                      <w:divBdr>
                        <w:top w:val="single" w:sz="6" w:space="6" w:color="E4E3E2"/>
                        <w:left w:val="single" w:sz="6" w:space="11" w:color="E4E3E2"/>
                        <w:bottom w:val="single" w:sz="6" w:space="6" w:color="E4E3E2"/>
                        <w:right w:val="single" w:sz="6" w:space="10" w:color="E4E3E2"/>
                      </w:divBdr>
                      <w:divsChild>
                        <w:div w:id="56754551">
                          <w:marLeft w:val="0"/>
                          <w:marRight w:val="0"/>
                          <w:marTop w:val="0"/>
                          <w:marBottom w:val="0"/>
                          <w:divBdr>
                            <w:top w:val="none" w:sz="0" w:space="0" w:color="auto"/>
                            <w:left w:val="none" w:sz="0" w:space="0" w:color="auto"/>
                            <w:bottom w:val="none" w:sz="0" w:space="0" w:color="auto"/>
                            <w:right w:val="none" w:sz="0" w:space="0" w:color="auto"/>
                          </w:divBdr>
                          <w:divsChild>
                            <w:div w:id="1604343556">
                              <w:marLeft w:val="0"/>
                              <w:marRight w:val="0"/>
                              <w:marTop w:val="0"/>
                              <w:marBottom w:val="0"/>
                              <w:divBdr>
                                <w:top w:val="none" w:sz="0" w:space="0" w:color="auto"/>
                                <w:left w:val="none" w:sz="0" w:space="0" w:color="auto"/>
                                <w:bottom w:val="none" w:sz="0" w:space="0" w:color="auto"/>
                                <w:right w:val="none" w:sz="0" w:space="0" w:color="auto"/>
                              </w:divBdr>
                            </w:div>
                            <w:div w:id="1716544626">
                              <w:marLeft w:val="75"/>
                              <w:marRight w:val="0"/>
                              <w:marTop w:val="0"/>
                              <w:marBottom w:val="0"/>
                              <w:divBdr>
                                <w:top w:val="none" w:sz="0" w:space="0" w:color="auto"/>
                                <w:left w:val="none" w:sz="0" w:space="0" w:color="auto"/>
                                <w:bottom w:val="none" w:sz="0" w:space="0" w:color="auto"/>
                                <w:right w:val="none" w:sz="0" w:space="0" w:color="auto"/>
                              </w:divBdr>
                            </w:div>
                          </w:divsChild>
                        </w:div>
                        <w:div w:id="988292428">
                          <w:marLeft w:val="0"/>
                          <w:marRight w:val="0"/>
                          <w:marTop w:val="120"/>
                          <w:marBottom w:val="0"/>
                          <w:divBdr>
                            <w:top w:val="none" w:sz="0" w:space="0" w:color="auto"/>
                            <w:left w:val="none" w:sz="0" w:space="0" w:color="auto"/>
                            <w:bottom w:val="none" w:sz="0" w:space="0" w:color="auto"/>
                            <w:right w:val="none" w:sz="0" w:space="0" w:color="auto"/>
                          </w:divBdr>
                          <w:divsChild>
                            <w:div w:id="1124347719">
                              <w:marLeft w:val="0"/>
                              <w:marRight w:val="0"/>
                              <w:marTop w:val="0"/>
                              <w:marBottom w:val="0"/>
                              <w:divBdr>
                                <w:top w:val="none" w:sz="0" w:space="0" w:color="auto"/>
                                <w:left w:val="none" w:sz="0" w:space="0" w:color="auto"/>
                                <w:bottom w:val="none" w:sz="0" w:space="0" w:color="auto"/>
                                <w:right w:val="none" w:sz="0" w:space="0" w:color="auto"/>
                              </w:divBdr>
                              <w:divsChild>
                                <w:div w:id="138307730">
                                  <w:marLeft w:val="0"/>
                                  <w:marRight w:val="0"/>
                                  <w:marTop w:val="0"/>
                                  <w:marBottom w:val="0"/>
                                  <w:divBdr>
                                    <w:top w:val="none" w:sz="0" w:space="0" w:color="auto"/>
                                    <w:left w:val="none" w:sz="0" w:space="0" w:color="auto"/>
                                    <w:bottom w:val="none" w:sz="0" w:space="0" w:color="auto"/>
                                    <w:right w:val="none" w:sz="0" w:space="0" w:color="auto"/>
                                  </w:divBdr>
                                  <w:divsChild>
                                    <w:div w:id="834687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72130002">
              <w:marLeft w:val="0"/>
              <w:marRight w:val="0"/>
              <w:marTop w:val="0"/>
              <w:marBottom w:val="0"/>
              <w:divBdr>
                <w:top w:val="none" w:sz="0" w:space="0" w:color="auto"/>
                <w:left w:val="none" w:sz="0" w:space="0" w:color="auto"/>
                <w:bottom w:val="none" w:sz="0" w:space="0" w:color="auto"/>
                <w:right w:val="none" w:sz="0" w:space="0" w:color="auto"/>
              </w:divBdr>
              <w:divsChild>
                <w:div w:id="1462579940">
                  <w:marLeft w:val="120"/>
                  <w:marRight w:val="120"/>
                  <w:marTop w:val="0"/>
                  <w:marBottom w:val="0"/>
                  <w:divBdr>
                    <w:top w:val="none" w:sz="0" w:space="0" w:color="auto"/>
                    <w:left w:val="none" w:sz="0" w:space="0" w:color="auto"/>
                    <w:bottom w:val="none" w:sz="0" w:space="0" w:color="auto"/>
                    <w:right w:val="none" w:sz="0" w:space="0" w:color="auto"/>
                  </w:divBdr>
                  <w:divsChild>
                    <w:div w:id="404687314">
                      <w:marLeft w:val="0"/>
                      <w:marRight w:val="0"/>
                      <w:marTop w:val="0"/>
                      <w:marBottom w:val="180"/>
                      <w:divBdr>
                        <w:top w:val="none" w:sz="0" w:space="0" w:color="auto"/>
                        <w:left w:val="none" w:sz="0" w:space="0" w:color="auto"/>
                        <w:bottom w:val="none" w:sz="0" w:space="0" w:color="auto"/>
                        <w:right w:val="none" w:sz="0" w:space="0" w:color="auto"/>
                      </w:divBdr>
                      <w:divsChild>
                        <w:div w:id="1334799011">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878661084">
          <w:marLeft w:val="0"/>
          <w:marRight w:val="0"/>
          <w:marTop w:val="0"/>
          <w:marBottom w:val="0"/>
          <w:divBdr>
            <w:top w:val="none" w:sz="0" w:space="0" w:color="auto"/>
            <w:left w:val="none" w:sz="0" w:space="0" w:color="auto"/>
            <w:bottom w:val="none" w:sz="0" w:space="0" w:color="auto"/>
            <w:right w:val="none" w:sz="0" w:space="0" w:color="auto"/>
          </w:divBdr>
          <w:divsChild>
            <w:div w:id="470945278">
              <w:marLeft w:val="120"/>
              <w:marRight w:val="120"/>
              <w:marTop w:val="0"/>
              <w:marBottom w:val="0"/>
              <w:divBdr>
                <w:top w:val="none" w:sz="0" w:space="0" w:color="auto"/>
                <w:left w:val="none" w:sz="0" w:space="0" w:color="auto"/>
                <w:bottom w:val="none" w:sz="0" w:space="0" w:color="auto"/>
                <w:right w:val="none" w:sz="0" w:space="0" w:color="auto"/>
              </w:divBdr>
              <w:divsChild>
                <w:div w:id="1919825214">
                  <w:marLeft w:val="0"/>
                  <w:marRight w:val="0"/>
                  <w:marTop w:val="0"/>
                  <w:marBottom w:val="0"/>
                  <w:divBdr>
                    <w:top w:val="single" w:sz="6" w:space="7" w:color="E3E2E1"/>
                    <w:left w:val="single" w:sz="6" w:space="7" w:color="E3E2E1"/>
                    <w:bottom w:val="none" w:sz="0" w:space="7" w:color="auto"/>
                    <w:right w:val="single" w:sz="6" w:space="7" w:color="E3E2E1"/>
                  </w:divBdr>
                </w:div>
                <w:div w:id="1718779813">
                  <w:marLeft w:val="0"/>
                  <w:marRight w:val="0"/>
                  <w:marTop w:val="0"/>
                  <w:marBottom w:val="0"/>
                  <w:divBdr>
                    <w:top w:val="none" w:sz="0" w:space="0" w:color="auto"/>
                    <w:left w:val="none" w:sz="0" w:space="0" w:color="auto"/>
                    <w:bottom w:val="none" w:sz="0" w:space="0" w:color="auto"/>
                    <w:right w:val="none" w:sz="0" w:space="0" w:color="auto"/>
                  </w:divBdr>
                  <w:divsChild>
                    <w:div w:id="1475246815">
                      <w:marLeft w:val="0"/>
                      <w:marRight w:val="0"/>
                      <w:marTop w:val="0"/>
                      <w:marBottom w:val="0"/>
                      <w:divBdr>
                        <w:top w:val="single" w:sz="6" w:space="6" w:color="E4E3E2"/>
                        <w:left w:val="single" w:sz="6" w:space="11" w:color="E4E3E2"/>
                        <w:bottom w:val="single" w:sz="6" w:space="6" w:color="E4E3E2"/>
                        <w:right w:val="single" w:sz="6" w:space="10" w:color="E4E3E2"/>
                      </w:divBdr>
                      <w:divsChild>
                        <w:div w:id="1530529847">
                          <w:marLeft w:val="0"/>
                          <w:marRight w:val="0"/>
                          <w:marTop w:val="0"/>
                          <w:marBottom w:val="0"/>
                          <w:divBdr>
                            <w:top w:val="none" w:sz="0" w:space="0" w:color="auto"/>
                            <w:left w:val="none" w:sz="0" w:space="0" w:color="auto"/>
                            <w:bottom w:val="none" w:sz="0" w:space="0" w:color="auto"/>
                            <w:right w:val="none" w:sz="0" w:space="0" w:color="auto"/>
                          </w:divBdr>
                          <w:divsChild>
                            <w:div w:id="722562221">
                              <w:marLeft w:val="0"/>
                              <w:marRight w:val="0"/>
                              <w:marTop w:val="0"/>
                              <w:marBottom w:val="0"/>
                              <w:divBdr>
                                <w:top w:val="none" w:sz="0" w:space="0" w:color="auto"/>
                                <w:left w:val="none" w:sz="0" w:space="0" w:color="auto"/>
                                <w:bottom w:val="none" w:sz="0" w:space="0" w:color="auto"/>
                                <w:right w:val="none" w:sz="0" w:space="0" w:color="auto"/>
                              </w:divBdr>
                            </w:div>
                            <w:div w:id="1131634473">
                              <w:marLeft w:val="75"/>
                              <w:marRight w:val="0"/>
                              <w:marTop w:val="0"/>
                              <w:marBottom w:val="0"/>
                              <w:divBdr>
                                <w:top w:val="none" w:sz="0" w:space="0" w:color="auto"/>
                                <w:left w:val="none" w:sz="0" w:space="0" w:color="auto"/>
                                <w:bottom w:val="none" w:sz="0" w:space="0" w:color="auto"/>
                                <w:right w:val="none" w:sz="0" w:space="0" w:color="auto"/>
                              </w:divBdr>
                            </w:div>
                          </w:divsChild>
                        </w:div>
                        <w:div w:id="1160468298">
                          <w:marLeft w:val="0"/>
                          <w:marRight w:val="0"/>
                          <w:marTop w:val="120"/>
                          <w:marBottom w:val="0"/>
                          <w:divBdr>
                            <w:top w:val="none" w:sz="0" w:space="0" w:color="auto"/>
                            <w:left w:val="none" w:sz="0" w:space="0" w:color="auto"/>
                            <w:bottom w:val="none" w:sz="0" w:space="0" w:color="auto"/>
                            <w:right w:val="none" w:sz="0" w:space="0" w:color="auto"/>
                          </w:divBdr>
                          <w:divsChild>
                            <w:div w:id="285704176">
                              <w:marLeft w:val="0"/>
                              <w:marRight w:val="0"/>
                              <w:marTop w:val="0"/>
                              <w:marBottom w:val="0"/>
                              <w:divBdr>
                                <w:top w:val="none" w:sz="0" w:space="0" w:color="auto"/>
                                <w:left w:val="none" w:sz="0" w:space="0" w:color="auto"/>
                                <w:bottom w:val="none" w:sz="0" w:space="0" w:color="auto"/>
                                <w:right w:val="none" w:sz="0" w:space="0" w:color="auto"/>
                              </w:divBdr>
                              <w:divsChild>
                                <w:div w:id="985546517">
                                  <w:marLeft w:val="0"/>
                                  <w:marRight w:val="0"/>
                                  <w:marTop w:val="0"/>
                                  <w:marBottom w:val="0"/>
                                  <w:divBdr>
                                    <w:top w:val="none" w:sz="0" w:space="0" w:color="auto"/>
                                    <w:left w:val="none" w:sz="0" w:space="0" w:color="auto"/>
                                    <w:bottom w:val="none" w:sz="0" w:space="0" w:color="auto"/>
                                    <w:right w:val="none" w:sz="0" w:space="0" w:color="auto"/>
                                  </w:divBdr>
                                  <w:divsChild>
                                    <w:div w:id="880022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4974154">
              <w:marLeft w:val="0"/>
              <w:marRight w:val="0"/>
              <w:marTop w:val="0"/>
              <w:marBottom w:val="0"/>
              <w:divBdr>
                <w:top w:val="none" w:sz="0" w:space="0" w:color="auto"/>
                <w:left w:val="none" w:sz="0" w:space="0" w:color="auto"/>
                <w:bottom w:val="none" w:sz="0" w:space="0" w:color="auto"/>
                <w:right w:val="none" w:sz="0" w:space="0" w:color="auto"/>
              </w:divBdr>
              <w:divsChild>
                <w:div w:id="1293828848">
                  <w:marLeft w:val="120"/>
                  <w:marRight w:val="120"/>
                  <w:marTop w:val="0"/>
                  <w:marBottom w:val="0"/>
                  <w:divBdr>
                    <w:top w:val="none" w:sz="0" w:space="0" w:color="auto"/>
                    <w:left w:val="none" w:sz="0" w:space="0" w:color="auto"/>
                    <w:bottom w:val="none" w:sz="0" w:space="0" w:color="auto"/>
                    <w:right w:val="none" w:sz="0" w:space="0" w:color="auto"/>
                  </w:divBdr>
                  <w:divsChild>
                    <w:div w:id="1741978381">
                      <w:marLeft w:val="0"/>
                      <w:marRight w:val="0"/>
                      <w:marTop w:val="0"/>
                      <w:marBottom w:val="180"/>
                      <w:divBdr>
                        <w:top w:val="none" w:sz="0" w:space="0" w:color="auto"/>
                        <w:left w:val="none" w:sz="0" w:space="0" w:color="auto"/>
                        <w:bottom w:val="none" w:sz="0" w:space="0" w:color="auto"/>
                        <w:right w:val="none" w:sz="0" w:space="0" w:color="auto"/>
                      </w:divBdr>
                      <w:divsChild>
                        <w:div w:id="1379209710">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51872863">
          <w:marLeft w:val="0"/>
          <w:marRight w:val="0"/>
          <w:marTop w:val="0"/>
          <w:marBottom w:val="0"/>
          <w:divBdr>
            <w:top w:val="none" w:sz="0" w:space="0" w:color="auto"/>
            <w:left w:val="none" w:sz="0" w:space="0" w:color="auto"/>
            <w:bottom w:val="none" w:sz="0" w:space="0" w:color="auto"/>
            <w:right w:val="none" w:sz="0" w:space="0" w:color="auto"/>
          </w:divBdr>
          <w:divsChild>
            <w:div w:id="44182681">
              <w:marLeft w:val="120"/>
              <w:marRight w:val="120"/>
              <w:marTop w:val="0"/>
              <w:marBottom w:val="0"/>
              <w:divBdr>
                <w:top w:val="none" w:sz="0" w:space="0" w:color="auto"/>
                <w:left w:val="none" w:sz="0" w:space="0" w:color="auto"/>
                <w:bottom w:val="none" w:sz="0" w:space="0" w:color="auto"/>
                <w:right w:val="none" w:sz="0" w:space="0" w:color="auto"/>
              </w:divBdr>
              <w:divsChild>
                <w:div w:id="1901135558">
                  <w:marLeft w:val="0"/>
                  <w:marRight w:val="0"/>
                  <w:marTop w:val="0"/>
                  <w:marBottom w:val="0"/>
                  <w:divBdr>
                    <w:top w:val="single" w:sz="6" w:space="7" w:color="E3E2E1"/>
                    <w:left w:val="single" w:sz="6" w:space="7" w:color="E3E2E1"/>
                    <w:bottom w:val="none" w:sz="0" w:space="7" w:color="auto"/>
                    <w:right w:val="single" w:sz="6" w:space="7" w:color="E3E2E1"/>
                  </w:divBdr>
                </w:div>
                <w:div w:id="1029139243">
                  <w:marLeft w:val="0"/>
                  <w:marRight w:val="0"/>
                  <w:marTop w:val="0"/>
                  <w:marBottom w:val="0"/>
                  <w:divBdr>
                    <w:top w:val="none" w:sz="0" w:space="0" w:color="auto"/>
                    <w:left w:val="none" w:sz="0" w:space="0" w:color="auto"/>
                    <w:bottom w:val="none" w:sz="0" w:space="0" w:color="auto"/>
                    <w:right w:val="none" w:sz="0" w:space="0" w:color="auto"/>
                  </w:divBdr>
                  <w:divsChild>
                    <w:div w:id="1003316619">
                      <w:marLeft w:val="0"/>
                      <w:marRight w:val="0"/>
                      <w:marTop w:val="0"/>
                      <w:marBottom w:val="0"/>
                      <w:divBdr>
                        <w:top w:val="single" w:sz="6" w:space="6" w:color="E4E3E2"/>
                        <w:left w:val="single" w:sz="6" w:space="11" w:color="E4E3E2"/>
                        <w:bottom w:val="single" w:sz="6" w:space="6" w:color="E4E3E2"/>
                        <w:right w:val="single" w:sz="6" w:space="10" w:color="E4E3E2"/>
                      </w:divBdr>
                      <w:divsChild>
                        <w:div w:id="564531052">
                          <w:marLeft w:val="0"/>
                          <w:marRight w:val="0"/>
                          <w:marTop w:val="0"/>
                          <w:marBottom w:val="0"/>
                          <w:divBdr>
                            <w:top w:val="none" w:sz="0" w:space="0" w:color="auto"/>
                            <w:left w:val="none" w:sz="0" w:space="0" w:color="auto"/>
                            <w:bottom w:val="none" w:sz="0" w:space="0" w:color="auto"/>
                            <w:right w:val="none" w:sz="0" w:space="0" w:color="auto"/>
                          </w:divBdr>
                          <w:divsChild>
                            <w:div w:id="1636332331">
                              <w:marLeft w:val="0"/>
                              <w:marRight w:val="0"/>
                              <w:marTop w:val="0"/>
                              <w:marBottom w:val="0"/>
                              <w:divBdr>
                                <w:top w:val="none" w:sz="0" w:space="0" w:color="auto"/>
                                <w:left w:val="none" w:sz="0" w:space="0" w:color="auto"/>
                                <w:bottom w:val="none" w:sz="0" w:space="0" w:color="auto"/>
                                <w:right w:val="none" w:sz="0" w:space="0" w:color="auto"/>
                              </w:divBdr>
                            </w:div>
                            <w:div w:id="1562716000">
                              <w:marLeft w:val="75"/>
                              <w:marRight w:val="0"/>
                              <w:marTop w:val="0"/>
                              <w:marBottom w:val="0"/>
                              <w:divBdr>
                                <w:top w:val="none" w:sz="0" w:space="0" w:color="auto"/>
                                <w:left w:val="none" w:sz="0" w:space="0" w:color="auto"/>
                                <w:bottom w:val="none" w:sz="0" w:space="0" w:color="auto"/>
                                <w:right w:val="none" w:sz="0" w:space="0" w:color="auto"/>
                              </w:divBdr>
                            </w:div>
                          </w:divsChild>
                        </w:div>
                        <w:div w:id="126972374">
                          <w:marLeft w:val="0"/>
                          <w:marRight w:val="0"/>
                          <w:marTop w:val="120"/>
                          <w:marBottom w:val="0"/>
                          <w:divBdr>
                            <w:top w:val="none" w:sz="0" w:space="0" w:color="auto"/>
                            <w:left w:val="none" w:sz="0" w:space="0" w:color="auto"/>
                            <w:bottom w:val="none" w:sz="0" w:space="0" w:color="auto"/>
                            <w:right w:val="none" w:sz="0" w:space="0" w:color="auto"/>
                          </w:divBdr>
                          <w:divsChild>
                            <w:div w:id="1494756205">
                              <w:marLeft w:val="0"/>
                              <w:marRight w:val="0"/>
                              <w:marTop w:val="0"/>
                              <w:marBottom w:val="0"/>
                              <w:divBdr>
                                <w:top w:val="none" w:sz="0" w:space="0" w:color="auto"/>
                                <w:left w:val="none" w:sz="0" w:space="0" w:color="auto"/>
                                <w:bottom w:val="none" w:sz="0" w:space="0" w:color="auto"/>
                                <w:right w:val="none" w:sz="0" w:space="0" w:color="auto"/>
                              </w:divBdr>
                              <w:divsChild>
                                <w:div w:id="1253930094">
                                  <w:marLeft w:val="0"/>
                                  <w:marRight w:val="0"/>
                                  <w:marTop w:val="0"/>
                                  <w:marBottom w:val="0"/>
                                  <w:divBdr>
                                    <w:top w:val="none" w:sz="0" w:space="0" w:color="auto"/>
                                    <w:left w:val="none" w:sz="0" w:space="0" w:color="auto"/>
                                    <w:bottom w:val="none" w:sz="0" w:space="0" w:color="auto"/>
                                    <w:right w:val="none" w:sz="0" w:space="0" w:color="auto"/>
                                  </w:divBdr>
                                  <w:divsChild>
                                    <w:div w:id="693117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8619386">
              <w:marLeft w:val="0"/>
              <w:marRight w:val="0"/>
              <w:marTop w:val="0"/>
              <w:marBottom w:val="0"/>
              <w:divBdr>
                <w:top w:val="none" w:sz="0" w:space="0" w:color="auto"/>
                <w:left w:val="none" w:sz="0" w:space="0" w:color="auto"/>
                <w:bottom w:val="none" w:sz="0" w:space="0" w:color="auto"/>
                <w:right w:val="none" w:sz="0" w:space="0" w:color="auto"/>
              </w:divBdr>
              <w:divsChild>
                <w:div w:id="2032687030">
                  <w:marLeft w:val="120"/>
                  <w:marRight w:val="120"/>
                  <w:marTop w:val="0"/>
                  <w:marBottom w:val="0"/>
                  <w:divBdr>
                    <w:top w:val="none" w:sz="0" w:space="0" w:color="auto"/>
                    <w:left w:val="none" w:sz="0" w:space="0" w:color="auto"/>
                    <w:bottom w:val="none" w:sz="0" w:space="0" w:color="auto"/>
                    <w:right w:val="none" w:sz="0" w:space="0" w:color="auto"/>
                  </w:divBdr>
                  <w:divsChild>
                    <w:div w:id="1194656901">
                      <w:marLeft w:val="0"/>
                      <w:marRight w:val="0"/>
                      <w:marTop w:val="0"/>
                      <w:marBottom w:val="180"/>
                      <w:divBdr>
                        <w:top w:val="none" w:sz="0" w:space="0" w:color="auto"/>
                        <w:left w:val="none" w:sz="0" w:space="0" w:color="auto"/>
                        <w:bottom w:val="none" w:sz="0" w:space="0" w:color="auto"/>
                        <w:right w:val="none" w:sz="0" w:space="0" w:color="auto"/>
                      </w:divBdr>
                      <w:divsChild>
                        <w:div w:id="2119790745">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397439353">
          <w:marLeft w:val="0"/>
          <w:marRight w:val="0"/>
          <w:marTop w:val="0"/>
          <w:marBottom w:val="0"/>
          <w:divBdr>
            <w:top w:val="none" w:sz="0" w:space="0" w:color="auto"/>
            <w:left w:val="none" w:sz="0" w:space="0" w:color="auto"/>
            <w:bottom w:val="none" w:sz="0" w:space="0" w:color="auto"/>
            <w:right w:val="none" w:sz="0" w:space="0" w:color="auto"/>
          </w:divBdr>
          <w:divsChild>
            <w:div w:id="351305647">
              <w:marLeft w:val="120"/>
              <w:marRight w:val="120"/>
              <w:marTop w:val="0"/>
              <w:marBottom w:val="0"/>
              <w:divBdr>
                <w:top w:val="none" w:sz="0" w:space="0" w:color="auto"/>
                <w:left w:val="none" w:sz="0" w:space="0" w:color="auto"/>
                <w:bottom w:val="none" w:sz="0" w:space="0" w:color="auto"/>
                <w:right w:val="none" w:sz="0" w:space="0" w:color="auto"/>
              </w:divBdr>
              <w:divsChild>
                <w:div w:id="196309550">
                  <w:marLeft w:val="0"/>
                  <w:marRight w:val="0"/>
                  <w:marTop w:val="0"/>
                  <w:marBottom w:val="0"/>
                  <w:divBdr>
                    <w:top w:val="single" w:sz="6" w:space="7" w:color="E3E2E1"/>
                    <w:left w:val="single" w:sz="6" w:space="7" w:color="E3E2E1"/>
                    <w:bottom w:val="none" w:sz="0" w:space="7" w:color="auto"/>
                    <w:right w:val="single" w:sz="6" w:space="7" w:color="E3E2E1"/>
                  </w:divBdr>
                </w:div>
                <w:div w:id="736055205">
                  <w:marLeft w:val="0"/>
                  <w:marRight w:val="0"/>
                  <w:marTop w:val="0"/>
                  <w:marBottom w:val="0"/>
                  <w:divBdr>
                    <w:top w:val="none" w:sz="0" w:space="0" w:color="auto"/>
                    <w:left w:val="none" w:sz="0" w:space="0" w:color="auto"/>
                    <w:bottom w:val="none" w:sz="0" w:space="0" w:color="auto"/>
                    <w:right w:val="none" w:sz="0" w:space="0" w:color="auto"/>
                  </w:divBdr>
                  <w:divsChild>
                    <w:div w:id="380247830">
                      <w:marLeft w:val="0"/>
                      <w:marRight w:val="0"/>
                      <w:marTop w:val="0"/>
                      <w:marBottom w:val="0"/>
                      <w:divBdr>
                        <w:top w:val="single" w:sz="6" w:space="6" w:color="E4E3E2"/>
                        <w:left w:val="single" w:sz="6" w:space="11" w:color="E4E3E2"/>
                        <w:bottom w:val="single" w:sz="6" w:space="6" w:color="E4E3E2"/>
                        <w:right w:val="single" w:sz="6" w:space="10" w:color="E4E3E2"/>
                      </w:divBdr>
                      <w:divsChild>
                        <w:div w:id="14843735">
                          <w:marLeft w:val="0"/>
                          <w:marRight w:val="0"/>
                          <w:marTop w:val="0"/>
                          <w:marBottom w:val="0"/>
                          <w:divBdr>
                            <w:top w:val="none" w:sz="0" w:space="0" w:color="auto"/>
                            <w:left w:val="none" w:sz="0" w:space="0" w:color="auto"/>
                            <w:bottom w:val="none" w:sz="0" w:space="0" w:color="auto"/>
                            <w:right w:val="none" w:sz="0" w:space="0" w:color="auto"/>
                          </w:divBdr>
                          <w:divsChild>
                            <w:div w:id="51077053">
                              <w:marLeft w:val="0"/>
                              <w:marRight w:val="0"/>
                              <w:marTop w:val="0"/>
                              <w:marBottom w:val="0"/>
                              <w:divBdr>
                                <w:top w:val="none" w:sz="0" w:space="0" w:color="auto"/>
                                <w:left w:val="none" w:sz="0" w:space="0" w:color="auto"/>
                                <w:bottom w:val="none" w:sz="0" w:space="0" w:color="auto"/>
                                <w:right w:val="none" w:sz="0" w:space="0" w:color="auto"/>
                              </w:divBdr>
                            </w:div>
                            <w:div w:id="145976097">
                              <w:marLeft w:val="75"/>
                              <w:marRight w:val="0"/>
                              <w:marTop w:val="0"/>
                              <w:marBottom w:val="0"/>
                              <w:divBdr>
                                <w:top w:val="none" w:sz="0" w:space="0" w:color="auto"/>
                                <w:left w:val="none" w:sz="0" w:space="0" w:color="auto"/>
                                <w:bottom w:val="none" w:sz="0" w:space="0" w:color="auto"/>
                                <w:right w:val="none" w:sz="0" w:space="0" w:color="auto"/>
                              </w:divBdr>
                            </w:div>
                          </w:divsChild>
                        </w:div>
                        <w:div w:id="8455219">
                          <w:marLeft w:val="0"/>
                          <w:marRight w:val="0"/>
                          <w:marTop w:val="120"/>
                          <w:marBottom w:val="0"/>
                          <w:divBdr>
                            <w:top w:val="none" w:sz="0" w:space="0" w:color="auto"/>
                            <w:left w:val="none" w:sz="0" w:space="0" w:color="auto"/>
                            <w:bottom w:val="none" w:sz="0" w:space="0" w:color="auto"/>
                            <w:right w:val="none" w:sz="0" w:space="0" w:color="auto"/>
                          </w:divBdr>
                          <w:divsChild>
                            <w:div w:id="1108308459">
                              <w:marLeft w:val="0"/>
                              <w:marRight w:val="0"/>
                              <w:marTop w:val="0"/>
                              <w:marBottom w:val="0"/>
                              <w:divBdr>
                                <w:top w:val="none" w:sz="0" w:space="0" w:color="auto"/>
                                <w:left w:val="none" w:sz="0" w:space="0" w:color="auto"/>
                                <w:bottom w:val="none" w:sz="0" w:space="0" w:color="auto"/>
                                <w:right w:val="none" w:sz="0" w:space="0" w:color="auto"/>
                              </w:divBdr>
                              <w:divsChild>
                                <w:div w:id="1792237646">
                                  <w:marLeft w:val="0"/>
                                  <w:marRight w:val="0"/>
                                  <w:marTop w:val="0"/>
                                  <w:marBottom w:val="0"/>
                                  <w:divBdr>
                                    <w:top w:val="none" w:sz="0" w:space="0" w:color="auto"/>
                                    <w:left w:val="none" w:sz="0" w:space="0" w:color="auto"/>
                                    <w:bottom w:val="none" w:sz="0" w:space="0" w:color="auto"/>
                                    <w:right w:val="none" w:sz="0" w:space="0" w:color="auto"/>
                                  </w:divBdr>
                                  <w:divsChild>
                                    <w:div w:id="1474834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23325949">
              <w:marLeft w:val="0"/>
              <w:marRight w:val="0"/>
              <w:marTop w:val="0"/>
              <w:marBottom w:val="0"/>
              <w:divBdr>
                <w:top w:val="none" w:sz="0" w:space="0" w:color="auto"/>
                <w:left w:val="none" w:sz="0" w:space="0" w:color="auto"/>
                <w:bottom w:val="none" w:sz="0" w:space="0" w:color="auto"/>
                <w:right w:val="none" w:sz="0" w:space="0" w:color="auto"/>
              </w:divBdr>
              <w:divsChild>
                <w:div w:id="921765330">
                  <w:marLeft w:val="120"/>
                  <w:marRight w:val="120"/>
                  <w:marTop w:val="0"/>
                  <w:marBottom w:val="0"/>
                  <w:divBdr>
                    <w:top w:val="none" w:sz="0" w:space="0" w:color="auto"/>
                    <w:left w:val="none" w:sz="0" w:space="0" w:color="auto"/>
                    <w:bottom w:val="none" w:sz="0" w:space="0" w:color="auto"/>
                    <w:right w:val="none" w:sz="0" w:space="0" w:color="auto"/>
                  </w:divBdr>
                  <w:divsChild>
                    <w:div w:id="223568868">
                      <w:marLeft w:val="0"/>
                      <w:marRight w:val="0"/>
                      <w:marTop w:val="0"/>
                      <w:marBottom w:val="180"/>
                      <w:divBdr>
                        <w:top w:val="none" w:sz="0" w:space="0" w:color="auto"/>
                        <w:left w:val="none" w:sz="0" w:space="0" w:color="auto"/>
                        <w:bottom w:val="none" w:sz="0" w:space="0" w:color="auto"/>
                        <w:right w:val="none" w:sz="0" w:space="0" w:color="auto"/>
                      </w:divBdr>
                      <w:divsChild>
                        <w:div w:id="2038892585">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675233064">
          <w:marLeft w:val="0"/>
          <w:marRight w:val="0"/>
          <w:marTop w:val="0"/>
          <w:marBottom w:val="0"/>
          <w:divBdr>
            <w:top w:val="none" w:sz="0" w:space="0" w:color="auto"/>
            <w:left w:val="none" w:sz="0" w:space="0" w:color="auto"/>
            <w:bottom w:val="none" w:sz="0" w:space="0" w:color="auto"/>
            <w:right w:val="none" w:sz="0" w:space="0" w:color="auto"/>
          </w:divBdr>
          <w:divsChild>
            <w:div w:id="1064841240">
              <w:marLeft w:val="120"/>
              <w:marRight w:val="120"/>
              <w:marTop w:val="0"/>
              <w:marBottom w:val="0"/>
              <w:divBdr>
                <w:top w:val="none" w:sz="0" w:space="0" w:color="auto"/>
                <w:left w:val="none" w:sz="0" w:space="0" w:color="auto"/>
                <w:bottom w:val="none" w:sz="0" w:space="0" w:color="auto"/>
                <w:right w:val="none" w:sz="0" w:space="0" w:color="auto"/>
              </w:divBdr>
              <w:divsChild>
                <w:div w:id="931818232">
                  <w:marLeft w:val="0"/>
                  <w:marRight w:val="0"/>
                  <w:marTop w:val="0"/>
                  <w:marBottom w:val="0"/>
                  <w:divBdr>
                    <w:top w:val="single" w:sz="6" w:space="7" w:color="E3E2E1"/>
                    <w:left w:val="single" w:sz="6" w:space="7" w:color="E3E2E1"/>
                    <w:bottom w:val="none" w:sz="0" w:space="7" w:color="auto"/>
                    <w:right w:val="single" w:sz="6" w:space="7" w:color="E3E2E1"/>
                  </w:divBdr>
                </w:div>
                <w:div w:id="1969041720">
                  <w:marLeft w:val="0"/>
                  <w:marRight w:val="0"/>
                  <w:marTop w:val="0"/>
                  <w:marBottom w:val="0"/>
                  <w:divBdr>
                    <w:top w:val="none" w:sz="0" w:space="0" w:color="auto"/>
                    <w:left w:val="none" w:sz="0" w:space="0" w:color="auto"/>
                    <w:bottom w:val="none" w:sz="0" w:space="0" w:color="auto"/>
                    <w:right w:val="none" w:sz="0" w:space="0" w:color="auto"/>
                  </w:divBdr>
                  <w:divsChild>
                    <w:div w:id="1241870604">
                      <w:marLeft w:val="0"/>
                      <w:marRight w:val="0"/>
                      <w:marTop w:val="0"/>
                      <w:marBottom w:val="0"/>
                      <w:divBdr>
                        <w:top w:val="single" w:sz="6" w:space="6" w:color="E4E3E2"/>
                        <w:left w:val="single" w:sz="6" w:space="11" w:color="E4E3E2"/>
                        <w:bottom w:val="single" w:sz="6" w:space="6" w:color="E4E3E2"/>
                        <w:right w:val="single" w:sz="6" w:space="10" w:color="E4E3E2"/>
                      </w:divBdr>
                      <w:divsChild>
                        <w:div w:id="1808039326">
                          <w:marLeft w:val="0"/>
                          <w:marRight w:val="0"/>
                          <w:marTop w:val="0"/>
                          <w:marBottom w:val="0"/>
                          <w:divBdr>
                            <w:top w:val="none" w:sz="0" w:space="0" w:color="auto"/>
                            <w:left w:val="none" w:sz="0" w:space="0" w:color="auto"/>
                            <w:bottom w:val="none" w:sz="0" w:space="0" w:color="auto"/>
                            <w:right w:val="none" w:sz="0" w:space="0" w:color="auto"/>
                          </w:divBdr>
                          <w:divsChild>
                            <w:div w:id="1663123536">
                              <w:marLeft w:val="0"/>
                              <w:marRight w:val="0"/>
                              <w:marTop w:val="0"/>
                              <w:marBottom w:val="0"/>
                              <w:divBdr>
                                <w:top w:val="none" w:sz="0" w:space="0" w:color="auto"/>
                                <w:left w:val="none" w:sz="0" w:space="0" w:color="auto"/>
                                <w:bottom w:val="none" w:sz="0" w:space="0" w:color="auto"/>
                                <w:right w:val="none" w:sz="0" w:space="0" w:color="auto"/>
                              </w:divBdr>
                            </w:div>
                            <w:div w:id="1234319143">
                              <w:marLeft w:val="75"/>
                              <w:marRight w:val="0"/>
                              <w:marTop w:val="0"/>
                              <w:marBottom w:val="0"/>
                              <w:divBdr>
                                <w:top w:val="none" w:sz="0" w:space="0" w:color="auto"/>
                                <w:left w:val="none" w:sz="0" w:space="0" w:color="auto"/>
                                <w:bottom w:val="none" w:sz="0" w:space="0" w:color="auto"/>
                                <w:right w:val="none" w:sz="0" w:space="0" w:color="auto"/>
                              </w:divBdr>
                            </w:div>
                          </w:divsChild>
                        </w:div>
                        <w:div w:id="1339038033">
                          <w:marLeft w:val="0"/>
                          <w:marRight w:val="0"/>
                          <w:marTop w:val="120"/>
                          <w:marBottom w:val="0"/>
                          <w:divBdr>
                            <w:top w:val="none" w:sz="0" w:space="0" w:color="auto"/>
                            <w:left w:val="none" w:sz="0" w:space="0" w:color="auto"/>
                            <w:bottom w:val="none" w:sz="0" w:space="0" w:color="auto"/>
                            <w:right w:val="none" w:sz="0" w:space="0" w:color="auto"/>
                          </w:divBdr>
                          <w:divsChild>
                            <w:div w:id="900559645">
                              <w:marLeft w:val="0"/>
                              <w:marRight w:val="0"/>
                              <w:marTop w:val="0"/>
                              <w:marBottom w:val="0"/>
                              <w:divBdr>
                                <w:top w:val="none" w:sz="0" w:space="0" w:color="auto"/>
                                <w:left w:val="none" w:sz="0" w:space="0" w:color="auto"/>
                                <w:bottom w:val="none" w:sz="0" w:space="0" w:color="auto"/>
                                <w:right w:val="none" w:sz="0" w:space="0" w:color="auto"/>
                              </w:divBdr>
                              <w:divsChild>
                                <w:div w:id="1666282742">
                                  <w:marLeft w:val="0"/>
                                  <w:marRight w:val="0"/>
                                  <w:marTop w:val="0"/>
                                  <w:marBottom w:val="0"/>
                                  <w:divBdr>
                                    <w:top w:val="none" w:sz="0" w:space="0" w:color="auto"/>
                                    <w:left w:val="none" w:sz="0" w:space="0" w:color="auto"/>
                                    <w:bottom w:val="none" w:sz="0" w:space="0" w:color="auto"/>
                                    <w:right w:val="none" w:sz="0" w:space="0" w:color="auto"/>
                                  </w:divBdr>
                                  <w:divsChild>
                                    <w:div w:id="1168639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0429851">
              <w:marLeft w:val="0"/>
              <w:marRight w:val="0"/>
              <w:marTop w:val="0"/>
              <w:marBottom w:val="0"/>
              <w:divBdr>
                <w:top w:val="none" w:sz="0" w:space="0" w:color="auto"/>
                <w:left w:val="none" w:sz="0" w:space="0" w:color="auto"/>
                <w:bottom w:val="none" w:sz="0" w:space="0" w:color="auto"/>
                <w:right w:val="none" w:sz="0" w:space="0" w:color="auto"/>
              </w:divBdr>
              <w:divsChild>
                <w:div w:id="416445409">
                  <w:marLeft w:val="120"/>
                  <w:marRight w:val="120"/>
                  <w:marTop w:val="0"/>
                  <w:marBottom w:val="0"/>
                  <w:divBdr>
                    <w:top w:val="none" w:sz="0" w:space="0" w:color="auto"/>
                    <w:left w:val="none" w:sz="0" w:space="0" w:color="auto"/>
                    <w:bottom w:val="none" w:sz="0" w:space="0" w:color="auto"/>
                    <w:right w:val="none" w:sz="0" w:space="0" w:color="auto"/>
                  </w:divBdr>
                  <w:divsChild>
                    <w:div w:id="969167124">
                      <w:marLeft w:val="0"/>
                      <w:marRight w:val="0"/>
                      <w:marTop w:val="0"/>
                      <w:marBottom w:val="180"/>
                      <w:divBdr>
                        <w:top w:val="none" w:sz="0" w:space="0" w:color="auto"/>
                        <w:left w:val="none" w:sz="0" w:space="0" w:color="auto"/>
                        <w:bottom w:val="none" w:sz="0" w:space="0" w:color="auto"/>
                        <w:right w:val="none" w:sz="0" w:space="0" w:color="auto"/>
                      </w:divBdr>
                      <w:divsChild>
                        <w:div w:id="588276444">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 w:id="1269507498">
          <w:marLeft w:val="0"/>
          <w:marRight w:val="0"/>
          <w:marTop w:val="0"/>
          <w:marBottom w:val="0"/>
          <w:divBdr>
            <w:top w:val="none" w:sz="0" w:space="0" w:color="auto"/>
            <w:left w:val="none" w:sz="0" w:space="0" w:color="auto"/>
            <w:bottom w:val="none" w:sz="0" w:space="0" w:color="auto"/>
            <w:right w:val="none" w:sz="0" w:space="0" w:color="auto"/>
          </w:divBdr>
          <w:divsChild>
            <w:div w:id="803817408">
              <w:marLeft w:val="120"/>
              <w:marRight w:val="120"/>
              <w:marTop w:val="0"/>
              <w:marBottom w:val="0"/>
              <w:divBdr>
                <w:top w:val="none" w:sz="0" w:space="0" w:color="auto"/>
                <w:left w:val="none" w:sz="0" w:space="0" w:color="auto"/>
                <w:bottom w:val="none" w:sz="0" w:space="0" w:color="auto"/>
                <w:right w:val="none" w:sz="0" w:space="0" w:color="auto"/>
              </w:divBdr>
              <w:divsChild>
                <w:div w:id="833296469">
                  <w:marLeft w:val="0"/>
                  <w:marRight w:val="0"/>
                  <w:marTop w:val="0"/>
                  <w:marBottom w:val="0"/>
                  <w:divBdr>
                    <w:top w:val="single" w:sz="6" w:space="7" w:color="E3E2E1"/>
                    <w:left w:val="single" w:sz="6" w:space="7" w:color="E3E2E1"/>
                    <w:bottom w:val="none" w:sz="0" w:space="7" w:color="auto"/>
                    <w:right w:val="single" w:sz="6" w:space="7" w:color="E3E2E1"/>
                  </w:divBdr>
                </w:div>
                <w:div w:id="1808742832">
                  <w:marLeft w:val="0"/>
                  <w:marRight w:val="0"/>
                  <w:marTop w:val="0"/>
                  <w:marBottom w:val="0"/>
                  <w:divBdr>
                    <w:top w:val="none" w:sz="0" w:space="0" w:color="auto"/>
                    <w:left w:val="none" w:sz="0" w:space="0" w:color="auto"/>
                    <w:bottom w:val="none" w:sz="0" w:space="0" w:color="auto"/>
                    <w:right w:val="none" w:sz="0" w:space="0" w:color="auto"/>
                  </w:divBdr>
                  <w:divsChild>
                    <w:div w:id="1260262644">
                      <w:marLeft w:val="0"/>
                      <w:marRight w:val="0"/>
                      <w:marTop w:val="0"/>
                      <w:marBottom w:val="0"/>
                      <w:divBdr>
                        <w:top w:val="single" w:sz="6" w:space="6" w:color="E4E3E2"/>
                        <w:left w:val="single" w:sz="6" w:space="11" w:color="E4E3E2"/>
                        <w:bottom w:val="single" w:sz="6" w:space="6" w:color="E4E3E2"/>
                        <w:right w:val="single" w:sz="6" w:space="10" w:color="E4E3E2"/>
                      </w:divBdr>
                      <w:divsChild>
                        <w:div w:id="1993867320">
                          <w:marLeft w:val="0"/>
                          <w:marRight w:val="0"/>
                          <w:marTop w:val="0"/>
                          <w:marBottom w:val="0"/>
                          <w:divBdr>
                            <w:top w:val="none" w:sz="0" w:space="0" w:color="auto"/>
                            <w:left w:val="none" w:sz="0" w:space="0" w:color="auto"/>
                            <w:bottom w:val="none" w:sz="0" w:space="0" w:color="auto"/>
                            <w:right w:val="none" w:sz="0" w:space="0" w:color="auto"/>
                          </w:divBdr>
                          <w:divsChild>
                            <w:div w:id="151727012">
                              <w:marLeft w:val="0"/>
                              <w:marRight w:val="0"/>
                              <w:marTop w:val="0"/>
                              <w:marBottom w:val="0"/>
                              <w:divBdr>
                                <w:top w:val="none" w:sz="0" w:space="0" w:color="auto"/>
                                <w:left w:val="none" w:sz="0" w:space="0" w:color="auto"/>
                                <w:bottom w:val="none" w:sz="0" w:space="0" w:color="auto"/>
                                <w:right w:val="none" w:sz="0" w:space="0" w:color="auto"/>
                              </w:divBdr>
                            </w:div>
                            <w:div w:id="1287079684">
                              <w:marLeft w:val="75"/>
                              <w:marRight w:val="0"/>
                              <w:marTop w:val="0"/>
                              <w:marBottom w:val="0"/>
                              <w:divBdr>
                                <w:top w:val="none" w:sz="0" w:space="0" w:color="auto"/>
                                <w:left w:val="none" w:sz="0" w:space="0" w:color="auto"/>
                                <w:bottom w:val="none" w:sz="0" w:space="0" w:color="auto"/>
                                <w:right w:val="none" w:sz="0" w:space="0" w:color="auto"/>
                              </w:divBdr>
                            </w:div>
                          </w:divsChild>
                        </w:div>
                        <w:div w:id="1739404550">
                          <w:marLeft w:val="0"/>
                          <w:marRight w:val="0"/>
                          <w:marTop w:val="120"/>
                          <w:marBottom w:val="0"/>
                          <w:divBdr>
                            <w:top w:val="none" w:sz="0" w:space="0" w:color="auto"/>
                            <w:left w:val="none" w:sz="0" w:space="0" w:color="auto"/>
                            <w:bottom w:val="none" w:sz="0" w:space="0" w:color="auto"/>
                            <w:right w:val="none" w:sz="0" w:space="0" w:color="auto"/>
                          </w:divBdr>
                          <w:divsChild>
                            <w:div w:id="1035080264">
                              <w:marLeft w:val="0"/>
                              <w:marRight w:val="0"/>
                              <w:marTop w:val="0"/>
                              <w:marBottom w:val="0"/>
                              <w:divBdr>
                                <w:top w:val="none" w:sz="0" w:space="0" w:color="auto"/>
                                <w:left w:val="none" w:sz="0" w:space="0" w:color="auto"/>
                                <w:bottom w:val="none" w:sz="0" w:space="0" w:color="auto"/>
                                <w:right w:val="none" w:sz="0" w:space="0" w:color="auto"/>
                              </w:divBdr>
                              <w:divsChild>
                                <w:div w:id="689337520">
                                  <w:marLeft w:val="0"/>
                                  <w:marRight w:val="0"/>
                                  <w:marTop w:val="0"/>
                                  <w:marBottom w:val="0"/>
                                  <w:divBdr>
                                    <w:top w:val="none" w:sz="0" w:space="0" w:color="auto"/>
                                    <w:left w:val="none" w:sz="0" w:space="0" w:color="auto"/>
                                    <w:bottom w:val="none" w:sz="0" w:space="0" w:color="auto"/>
                                    <w:right w:val="none" w:sz="0" w:space="0" w:color="auto"/>
                                  </w:divBdr>
                                  <w:divsChild>
                                    <w:div w:id="2097628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288944">
              <w:marLeft w:val="0"/>
              <w:marRight w:val="0"/>
              <w:marTop w:val="0"/>
              <w:marBottom w:val="0"/>
              <w:divBdr>
                <w:top w:val="none" w:sz="0" w:space="0" w:color="auto"/>
                <w:left w:val="none" w:sz="0" w:space="0" w:color="auto"/>
                <w:bottom w:val="none" w:sz="0" w:space="0" w:color="auto"/>
                <w:right w:val="none" w:sz="0" w:space="0" w:color="auto"/>
              </w:divBdr>
              <w:divsChild>
                <w:div w:id="2002928401">
                  <w:marLeft w:val="120"/>
                  <w:marRight w:val="120"/>
                  <w:marTop w:val="0"/>
                  <w:marBottom w:val="0"/>
                  <w:divBdr>
                    <w:top w:val="none" w:sz="0" w:space="0" w:color="auto"/>
                    <w:left w:val="none" w:sz="0" w:space="0" w:color="auto"/>
                    <w:bottom w:val="none" w:sz="0" w:space="0" w:color="auto"/>
                    <w:right w:val="none" w:sz="0" w:space="0" w:color="auto"/>
                  </w:divBdr>
                  <w:divsChild>
                    <w:div w:id="1286231863">
                      <w:marLeft w:val="0"/>
                      <w:marRight w:val="0"/>
                      <w:marTop w:val="0"/>
                      <w:marBottom w:val="180"/>
                      <w:divBdr>
                        <w:top w:val="none" w:sz="0" w:space="0" w:color="auto"/>
                        <w:left w:val="none" w:sz="0" w:space="0" w:color="auto"/>
                        <w:bottom w:val="none" w:sz="0" w:space="0" w:color="auto"/>
                        <w:right w:val="none" w:sz="0" w:space="0" w:color="auto"/>
                      </w:divBdr>
                      <w:divsChild>
                        <w:div w:id="744957923">
                          <w:marLeft w:val="0"/>
                          <w:marRight w:val="0"/>
                          <w:marTop w:val="0"/>
                          <w:marBottom w:val="0"/>
                          <w:divBdr>
                            <w:top w:val="single" w:sz="6" w:space="0" w:color="E5E4E3"/>
                            <w:left w:val="single" w:sz="6" w:space="5" w:color="E5E4E3"/>
                            <w:bottom w:val="single" w:sz="6" w:space="0" w:color="E5E4E3"/>
                            <w:right w:val="single" w:sz="6" w:space="0" w:color="E5E4E3"/>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isrs.si/pregledPredpisa?id=URED7202" TargetMode="External"/><Relationship Id="rId13" Type="http://schemas.openxmlformats.org/officeDocument/2006/relationships/hyperlink" Target="https://pisrs.si/pregledPredpisa?id=ZAKO7086" TargetMode="External"/><Relationship Id="rId18" Type="http://schemas.openxmlformats.org/officeDocument/2006/relationships/hyperlink" Target="mailto:janja.ribic@gov.si" TargetMode="External"/><Relationship Id="rId26" Type="http://schemas.openxmlformats.org/officeDocument/2006/relationships/hyperlink" Target="https://pisrs.si/api/datoteke/integracije/293417405" TargetMode="External"/><Relationship Id="rId3" Type="http://schemas.openxmlformats.org/officeDocument/2006/relationships/settings" Target="settings.xml"/><Relationship Id="rId21" Type="http://schemas.openxmlformats.org/officeDocument/2006/relationships/hyperlink" Target="https://pisrs.si/pregledPredpisa?id=URED7202" TargetMode="External"/><Relationship Id="rId7" Type="http://schemas.openxmlformats.org/officeDocument/2006/relationships/hyperlink" Target="https://www.samo1planet.si/wp-content/uploads/2025/09/Predmeti-in-cilji-Uredbe-o-zelenem-javnem-narocanju_kontaktne-tocke.pdf" TargetMode="External"/><Relationship Id="rId12" Type="http://schemas.openxmlformats.org/officeDocument/2006/relationships/hyperlink" Target="https://pisrs.si/pregledPredpisa?id=ZAKO7086" TargetMode="External"/><Relationship Id="rId17" Type="http://schemas.openxmlformats.org/officeDocument/2006/relationships/hyperlink" Target="https://www.samo1planet.si/wp-content/uploads/2025/06/2.Les-in-lesni-kompoziti-materiali.pdf" TargetMode="External"/><Relationship Id="rId25" Type="http://schemas.openxmlformats.org/officeDocument/2006/relationships/hyperlink" Target="https://pisrs.si/pregledPredpisa?id=URED7202" TargetMode="External"/><Relationship Id="rId2" Type="http://schemas.openxmlformats.org/officeDocument/2006/relationships/styles" Target="styles.xml"/><Relationship Id="rId16" Type="http://schemas.openxmlformats.org/officeDocument/2006/relationships/hyperlink" Target="https://www.samo1planet.si/wp-content/uploads/2025/09/Seznam-lesnih-tvoriv-za-gradnjo.pdf" TargetMode="External"/><Relationship Id="rId20" Type="http://schemas.openxmlformats.org/officeDocument/2006/relationships/hyperlink" Target="file://\\ad.sigov.si\USR\A-E\CerovsekM97\Desktop\15.%20%20%20dele&#382;%20lesa%20ali%20lesnih%20tvoriv%20v%20stavbah%20zna&#353;a%20najmanj%2030%20%25%20prostornine%20vgrajenih%20materialov%20(brez%20notranje%20opreme,%20plo&#353;&#269;e%20pritli&#269;ne%20eta&#382;e%20in%20pod%20njo%20le&#382;e&#269;ih%20konstrukcij),%20razen%20&#269;e%20predpis%20ali%20namen%20uporabe%20to%20prepoveduje%20ali%20onemogo&#269;a,%20pri%20&#269;emer%20je%20lahko%20dele&#382;%20lesa%20za%20tretjino%20manj&#353;i,%20&#269;e%20se%20v%20stavbo%20vgradi%20najmanj%2010%20%25%20gradbenih%20proizvodov,%20ki%20imajo%20znak%20za%20okolje%20tipa%20I%20ali%20III;"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s://www.samo1planet.si/knjiznica/?_podrocje=zeleno-javno-narocanje" TargetMode="External"/><Relationship Id="rId11" Type="http://schemas.openxmlformats.org/officeDocument/2006/relationships/hyperlink" Target="https://pisrs.si/pregledPredpisa?id=ZAKO4716" TargetMode="External"/><Relationship Id="rId24" Type="http://schemas.openxmlformats.org/officeDocument/2006/relationships/hyperlink" Target="file:///C:\Users\SparemblekN19\Downloads\Priloga%201" TargetMode="External"/><Relationship Id="rId5" Type="http://schemas.openxmlformats.org/officeDocument/2006/relationships/hyperlink" Target="https://ejn.gov.si/sistem/zeleno-jn/kontaktni-podatki.html" TargetMode="External"/><Relationship Id="rId15" Type="http://schemas.openxmlformats.org/officeDocument/2006/relationships/hyperlink" Target="https://pisrs.si/pregledPredpisa?id=ZAKO7086" TargetMode="External"/><Relationship Id="rId23" Type="http://schemas.openxmlformats.org/officeDocument/2006/relationships/hyperlink" Target="https://pisrs.si/pregledPredpisa?id=URED7202" TargetMode="External"/><Relationship Id="rId28" Type="http://schemas.openxmlformats.org/officeDocument/2006/relationships/fontTable" Target="fontTable.xml"/><Relationship Id="rId10" Type="http://schemas.openxmlformats.org/officeDocument/2006/relationships/hyperlink" Target="https://pisrs.si/pregledPredpisa?id=ZAKO4716" TargetMode="External"/><Relationship Id="rId19" Type="http://schemas.openxmlformats.org/officeDocument/2006/relationships/hyperlink" Target="https://pisrs.si/api/datoteke/integracije/293417405" TargetMode="External"/><Relationship Id="rId4" Type="http://schemas.openxmlformats.org/officeDocument/2006/relationships/webSettings" Target="webSettings.xml"/><Relationship Id="rId9" Type="http://schemas.openxmlformats.org/officeDocument/2006/relationships/hyperlink" Target="https://pisrs.si/pregledPredpisa?id=ZAKO7086" TargetMode="External"/><Relationship Id="rId14" Type="http://schemas.openxmlformats.org/officeDocument/2006/relationships/hyperlink" Target="https://pisrs.si/pregledPredpisa?id=ZAKO7086" TargetMode="External"/><Relationship Id="rId22" Type="http://schemas.openxmlformats.org/officeDocument/2006/relationships/hyperlink" Target="file:///\\ad.sigov.si\USR\A-E\CerovsekM97\Desktop\dele&#382;%20sanitarnih%20armatur,%20ki%20so%20name&#353;&#269;ene%20v%20nestanovanjskih%20prostorih%20za%20ve&#269;%20uporabnikov%20in%20pogosto%20uporabo%20ter%20omogo&#269;ajo%20omejitev%20&#269;asa%20posamezne%20uporabe%20vode,%20zna&#353;a%20najmanj%2070%20%25;" TargetMode="External"/><Relationship Id="rId27" Type="http://schemas.openxmlformats.org/officeDocument/2006/relationships/hyperlink" Target="mailto:davor.rasic@gov.si"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4</Pages>
  <Words>2051</Words>
  <Characters>11692</Characters>
  <Application>Microsoft Office Word</Application>
  <DocSecurity>0</DocSecurity>
  <Lines>97</Lines>
  <Paragraphs>27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 Cerovšek</dc:creator>
  <cp:keywords/>
  <dc:description/>
  <cp:lastModifiedBy>Nejka Šparemblek</cp:lastModifiedBy>
  <cp:revision>2</cp:revision>
  <dcterms:created xsi:type="dcterms:W3CDTF">2025-10-07T13:05:00Z</dcterms:created>
  <dcterms:modified xsi:type="dcterms:W3CDTF">2025-10-07T13:05:00Z</dcterms:modified>
</cp:coreProperties>
</file>